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4BD4C65">
      <w:pPr>
        <w:keepNext w:val="0"/>
        <w:keepLines w:val="0"/>
        <w:pageBreakBefore w:val="0"/>
        <w:kinsoku/>
        <w:wordWrap w:val="0"/>
        <w:overflowPunct/>
        <w:topLinePunct w:val="0"/>
        <w:bidi w:val="0"/>
        <w:spacing w:line="240" w:lineRule="auto"/>
        <w:ind w:left="0" w:leftChars="0" w:right="0" w:rightChars="0"/>
        <w:jc w:val="center"/>
        <w:rPr>
          <w:rFonts w:hint="eastAsia" w:ascii="仿宋" w:hAnsi="仿宋" w:eastAsia="仿宋" w:cs="仿宋"/>
          <w:b/>
          <w:sz w:val="36"/>
          <w:szCs w:val="36"/>
          <w:highlight w:val="none"/>
          <w:shd w:val="clear" w:color="auto" w:fill="FFFFFF"/>
        </w:rPr>
      </w:pPr>
    </w:p>
    <w:p w14:paraId="4562BD4A">
      <w:pPr>
        <w:pStyle w:val="2"/>
        <w:keepNext w:val="0"/>
        <w:keepLines w:val="0"/>
        <w:pageBreakBefore w:val="0"/>
        <w:kinsoku/>
        <w:wordWrap w:val="0"/>
        <w:overflowPunct/>
        <w:topLinePunct w:val="0"/>
        <w:bidi w:val="0"/>
        <w:spacing w:line="240" w:lineRule="auto"/>
        <w:ind w:left="0" w:leftChars="0" w:right="0" w:rightChars="0"/>
        <w:rPr>
          <w:rFonts w:hint="eastAsia" w:ascii="仿宋" w:hAnsi="仿宋" w:eastAsia="仿宋" w:cs="仿宋"/>
          <w:b/>
          <w:spacing w:val="0"/>
          <w:sz w:val="36"/>
          <w:szCs w:val="36"/>
          <w:highlight w:val="none"/>
          <w:shd w:val="clear" w:color="auto" w:fill="FFFFFF"/>
        </w:rPr>
      </w:pPr>
    </w:p>
    <w:p w14:paraId="23D678BE">
      <w:pPr>
        <w:pStyle w:val="2"/>
        <w:keepNext w:val="0"/>
        <w:keepLines w:val="0"/>
        <w:pageBreakBefore w:val="0"/>
        <w:kinsoku/>
        <w:wordWrap w:val="0"/>
        <w:overflowPunct/>
        <w:topLinePunct w:val="0"/>
        <w:bidi w:val="0"/>
        <w:spacing w:line="240" w:lineRule="auto"/>
        <w:ind w:left="0" w:leftChars="0" w:right="0" w:rightChars="0"/>
        <w:rPr>
          <w:rFonts w:hint="eastAsia" w:ascii="仿宋" w:hAnsi="仿宋" w:eastAsia="仿宋" w:cs="仿宋"/>
          <w:b/>
          <w:spacing w:val="0"/>
          <w:sz w:val="36"/>
          <w:szCs w:val="36"/>
          <w:highlight w:val="none"/>
          <w:shd w:val="clear" w:color="auto" w:fill="FFFFFF"/>
        </w:rPr>
      </w:pPr>
    </w:p>
    <w:p w14:paraId="56CC275D">
      <w:pPr>
        <w:pStyle w:val="2"/>
        <w:keepNext w:val="0"/>
        <w:keepLines w:val="0"/>
        <w:pageBreakBefore w:val="0"/>
        <w:kinsoku/>
        <w:wordWrap w:val="0"/>
        <w:overflowPunct/>
        <w:topLinePunct w:val="0"/>
        <w:bidi w:val="0"/>
        <w:spacing w:line="240" w:lineRule="auto"/>
        <w:ind w:left="0" w:leftChars="0" w:right="0" w:rightChars="0"/>
        <w:rPr>
          <w:rFonts w:hint="eastAsia" w:ascii="仿宋" w:hAnsi="仿宋" w:eastAsia="仿宋" w:cs="仿宋"/>
          <w:b/>
          <w:spacing w:val="0"/>
          <w:sz w:val="36"/>
          <w:szCs w:val="36"/>
          <w:highlight w:val="none"/>
          <w:shd w:val="clear" w:color="auto" w:fill="FFFFFF"/>
        </w:rPr>
      </w:pPr>
    </w:p>
    <w:p w14:paraId="3BAF5104">
      <w:pPr>
        <w:pStyle w:val="2"/>
        <w:keepNext w:val="0"/>
        <w:keepLines w:val="0"/>
        <w:pageBreakBefore w:val="0"/>
        <w:kinsoku/>
        <w:wordWrap w:val="0"/>
        <w:overflowPunct/>
        <w:topLinePunct w:val="0"/>
        <w:bidi w:val="0"/>
        <w:spacing w:line="240" w:lineRule="auto"/>
        <w:ind w:left="0" w:leftChars="0" w:right="0" w:rightChars="0"/>
        <w:rPr>
          <w:rFonts w:hint="eastAsia" w:ascii="仿宋" w:hAnsi="仿宋" w:eastAsia="仿宋" w:cs="仿宋"/>
          <w:b/>
          <w:spacing w:val="0"/>
          <w:sz w:val="36"/>
          <w:szCs w:val="36"/>
          <w:highlight w:val="none"/>
          <w:shd w:val="clear" w:color="auto" w:fill="FFFFFF"/>
        </w:rPr>
      </w:pPr>
    </w:p>
    <w:p w14:paraId="346F9CEB">
      <w:pPr>
        <w:pStyle w:val="2"/>
        <w:keepNext w:val="0"/>
        <w:keepLines w:val="0"/>
        <w:pageBreakBefore w:val="0"/>
        <w:kinsoku/>
        <w:wordWrap w:val="0"/>
        <w:overflowPunct/>
        <w:topLinePunct w:val="0"/>
        <w:bidi w:val="0"/>
        <w:spacing w:line="240" w:lineRule="auto"/>
        <w:ind w:left="0" w:leftChars="0" w:right="0" w:rightChars="0"/>
        <w:rPr>
          <w:rFonts w:hint="eastAsia" w:ascii="仿宋" w:hAnsi="仿宋" w:eastAsia="仿宋" w:cs="仿宋"/>
          <w:b/>
          <w:spacing w:val="0"/>
          <w:sz w:val="36"/>
          <w:szCs w:val="36"/>
          <w:highlight w:val="none"/>
          <w:shd w:val="clear" w:color="auto" w:fill="FFFFFF"/>
        </w:rPr>
      </w:pPr>
    </w:p>
    <w:p w14:paraId="7064A58F">
      <w:pPr>
        <w:pStyle w:val="2"/>
        <w:keepNext w:val="0"/>
        <w:keepLines w:val="0"/>
        <w:pageBreakBefore w:val="0"/>
        <w:kinsoku/>
        <w:wordWrap w:val="0"/>
        <w:overflowPunct/>
        <w:topLinePunct w:val="0"/>
        <w:bidi w:val="0"/>
        <w:spacing w:line="240" w:lineRule="auto"/>
        <w:ind w:left="0" w:leftChars="0" w:right="0" w:rightChars="0"/>
        <w:rPr>
          <w:rFonts w:hint="eastAsia" w:ascii="仿宋" w:hAnsi="仿宋" w:eastAsia="仿宋" w:cs="仿宋"/>
          <w:b/>
          <w:spacing w:val="0"/>
          <w:sz w:val="36"/>
          <w:szCs w:val="36"/>
          <w:highlight w:val="none"/>
          <w:shd w:val="clear" w:color="auto" w:fill="FFFFFF"/>
        </w:rPr>
      </w:pPr>
    </w:p>
    <w:p w14:paraId="04C28805">
      <w:pPr>
        <w:pStyle w:val="2"/>
        <w:keepNext w:val="0"/>
        <w:keepLines w:val="0"/>
        <w:pageBreakBefore w:val="0"/>
        <w:kinsoku/>
        <w:wordWrap w:val="0"/>
        <w:overflowPunct/>
        <w:topLinePunct w:val="0"/>
        <w:bidi w:val="0"/>
        <w:spacing w:line="240" w:lineRule="auto"/>
        <w:ind w:left="0" w:leftChars="0" w:right="0" w:rightChars="0"/>
        <w:jc w:val="center"/>
        <w:rPr>
          <w:rFonts w:hint="eastAsia" w:ascii="仿宋" w:hAnsi="仿宋" w:eastAsia="仿宋" w:cs="仿宋"/>
          <w:b/>
          <w:spacing w:val="0"/>
          <w:sz w:val="84"/>
          <w:szCs w:val="84"/>
          <w:highlight w:val="none"/>
          <w:shd w:val="clear" w:color="auto" w:fill="FFFFFF"/>
        </w:rPr>
      </w:pPr>
      <w:r>
        <w:rPr>
          <w:rFonts w:hint="eastAsia" w:ascii="仿宋" w:hAnsi="仿宋" w:eastAsia="仿宋" w:cs="仿宋"/>
          <w:b/>
          <w:spacing w:val="0"/>
          <w:sz w:val="84"/>
          <w:szCs w:val="84"/>
          <w:highlight w:val="none"/>
          <w:shd w:val="clear" w:color="auto" w:fill="FFFFFF"/>
        </w:rPr>
        <w:t>询 价 函</w:t>
      </w:r>
    </w:p>
    <w:p w14:paraId="0BE50CE6">
      <w:pPr>
        <w:pStyle w:val="2"/>
        <w:keepNext w:val="0"/>
        <w:keepLines w:val="0"/>
        <w:pageBreakBefore w:val="0"/>
        <w:kinsoku/>
        <w:wordWrap w:val="0"/>
        <w:overflowPunct/>
        <w:topLinePunct w:val="0"/>
        <w:bidi w:val="0"/>
        <w:spacing w:line="240" w:lineRule="auto"/>
        <w:ind w:left="0" w:leftChars="0" w:right="0" w:rightChars="0"/>
        <w:jc w:val="center"/>
        <w:rPr>
          <w:rFonts w:hint="eastAsia" w:ascii="仿宋" w:hAnsi="仿宋" w:eastAsia="仿宋" w:cs="仿宋"/>
          <w:b/>
          <w:spacing w:val="0"/>
          <w:sz w:val="52"/>
          <w:szCs w:val="52"/>
          <w:highlight w:val="none"/>
          <w:shd w:val="clear" w:color="auto" w:fill="FFFFFF"/>
        </w:rPr>
      </w:pPr>
    </w:p>
    <w:p w14:paraId="0B1567C1">
      <w:pPr>
        <w:pStyle w:val="2"/>
        <w:keepNext w:val="0"/>
        <w:keepLines w:val="0"/>
        <w:pageBreakBefore w:val="0"/>
        <w:kinsoku/>
        <w:wordWrap w:val="0"/>
        <w:overflowPunct/>
        <w:topLinePunct w:val="0"/>
        <w:bidi w:val="0"/>
        <w:spacing w:line="240" w:lineRule="auto"/>
        <w:ind w:left="0" w:leftChars="0" w:right="0" w:rightChars="0"/>
        <w:jc w:val="center"/>
        <w:rPr>
          <w:rFonts w:hint="eastAsia" w:ascii="仿宋" w:hAnsi="仿宋" w:eastAsia="仿宋" w:cs="仿宋"/>
          <w:b/>
          <w:spacing w:val="0"/>
          <w:sz w:val="52"/>
          <w:szCs w:val="52"/>
          <w:highlight w:val="none"/>
          <w:shd w:val="clear" w:color="auto" w:fill="FFFFFF"/>
        </w:rPr>
      </w:pPr>
    </w:p>
    <w:p w14:paraId="6349970E">
      <w:pPr>
        <w:pStyle w:val="2"/>
        <w:keepNext w:val="0"/>
        <w:keepLines w:val="0"/>
        <w:pageBreakBefore w:val="0"/>
        <w:kinsoku/>
        <w:wordWrap w:val="0"/>
        <w:overflowPunct/>
        <w:topLinePunct w:val="0"/>
        <w:bidi w:val="0"/>
        <w:spacing w:line="240" w:lineRule="auto"/>
        <w:ind w:left="0" w:leftChars="0" w:right="0" w:rightChars="0"/>
        <w:jc w:val="center"/>
        <w:rPr>
          <w:rFonts w:hint="eastAsia" w:ascii="仿宋" w:hAnsi="仿宋" w:eastAsia="仿宋" w:cs="仿宋"/>
          <w:b/>
          <w:spacing w:val="0"/>
          <w:sz w:val="52"/>
          <w:szCs w:val="52"/>
          <w:highlight w:val="none"/>
          <w:shd w:val="clear" w:color="auto" w:fill="FFFFFF"/>
        </w:rPr>
      </w:pPr>
    </w:p>
    <w:p w14:paraId="4264E8AE">
      <w:pPr>
        <w:pStyle w:val="2"/>
        <w:keepNext w:val="0"/>
        <w:keepLines w:val="0"/>
        <w:pageBreakBefore w:val="0"/>
        <w:kinsoku/>
        <w:wordWrap w:val="0"/>
        <w:overflowPunct/>
        <w:topLinePunct w:val="0"/>
        <w:bidi w:val="0"/>
        <w:spacing w:line="240" w:lineRule="auto"/>
        <w:ind w:left="0" w:leftChars="0" w:right="0" w:rightChars="0"/>
        <w:jc w:val="center"/>
        <w:rPr>
          <w:rFonts w:hint="eastAsia" w:ascii="仿宋" w:hAnsi="仿宋" w:eastAsia="仿宋" w:cs="仿宋"/>
          <w:b/>
          <w:spacing w:val="0"/>
          <w:sz w:val="52"/>
          <w:szCs w:val="52"/>
          <w:highlight w:val="none"/>
          <w:shd w:val="clear" w:color="auto" w:fill="FFFFFF"/>
        </w:rPr>
      </w:pPr>
    </w:p>
    <w:p w14:paraId="0D7A2558">
      <w:pPr>
        <w:pStyle w:val="2"/>
        <w:keepNext w:val="0"/>
        <w:keepLines w:val="0"/>
        <w:pageBreakBefore w:val="0"/>
        <w:kinsoku/>
        <w:wordWrap w:val="0"/>
        <w:overflowPunct/>
        <w:topLinePunct w:val="0"/>
        <w:bidi w:val="0"/>
        <w:spacing w:line="240" w:lineRule="auto"/>
        <w:ind w:left="0" w:leftChars="0" w:right="0" w:rightChars="0"/>
        <w:jc w:val="center"/>
        <w:rPr>
          <w:rFonts w:hint="eastAsia" w:ascii="仿宋" w:hAnsi="仿宋" w:eastAsia="仿宋" w:cs="仿宋"/>
          <w:b/>
          <w:spacing w:val="0"/>
          <w:sz w:val="52"/>
          <w:szCs w:val="52"/>
          <w:highlight w:val="none"/>
          <w:shd w:val="clear" w:color="auto" w:fill="FFFFFF"/>
        </w:rPr>
      </w:pPr>
    </w:p>
    <w:p w14:paraId="27A57FDE">
      <w:pPr>
        <w:pStyle w:val="2"/>
        <w:keepNext w:val="0"/>
        <w:keepLines w:val="0"/>
        <w:pageBreakBefore w:val="0"/>
        <w:kinsoku/>
        <w:wordWrap w:val="0"/>
        <w:overflowPunct/>
        <w:topLinePunct w:val="0"/>
        <w:bidi w:val="0"/>
        <w:spacing w:line="240" w:lineRule="auto"/>
        <w:ind w:left="0" w:leftChars="0" w:right="0" w:rightChars="0"/>
        <w:jc w:val="both"/>
        <w:rPr>
          <w:rFonts w:hint="eastAsia" w:ascii="仿宋" w:hAnsi="仿宋" w:eastAsia="仿宋" w:cs="仿宋"/>
          <w:b/>
          <w:spacing w:val="0"/>
          <w:sz w:val="52"/>
          <w:szCs w:val="52"/>
          <w:highlight w:val="none"/>
          <w:shd w:val="clear" w:color="auto" w:fill="FFFFFF"/>
        </w:rPr>
      </w:pPr>
    </w:p>
    <w:p w14:paraId="3D128B1A">
      <w:pPr>
        <w:keepNext w:val="0"/>
        <w:keepLines w:val="0"/>
        <w:pageBreakBefore w:val="0"/>
        <w:tabs>
          <w:tab w:val="left" w:pos="0"/>
        </w:tabs>
        <w:kinsoku/>
        <w:wordWrap w:val="0"/>
        <w:overflowPunct/>
        <w:topLinePunct w:val="0"/>
        <w:bidi w:val="0"/>
        <w:snapToGrid w:val="0"/>
        <w:spacing w:line="240" w:lineRule="auto"/>
        <w:ind w:left="1506" w:leftChars="0" w:right="0" w:rightChars="0" w:hanging="1506" w:hangingChars="500"/>
        <w:rPr>
          <w:rFonts w:hint="eastAsia" w:ascii="仿宋" w:hAnsi="仿宋" w:eastAsia="仿宋" w:cs="仿宋"/>
          <w:b/>
          <w:sz w:val="30"/>
          <w:szCs w:val="30"/>
          <w:highlight w:val="none"/>
          <w:lang w:eastAsia="zh-CN"/>
        </w:rPr>
      </w:pPr>
      <w:r>
        <w:rPr>
          <w:rFonts w:hint="eastAsia" w:ascii="仿宋" w:hAnsi="仿宋" w:eastAsia="仿宋" w:cs="仿宋"/>
          <w:b/>
          <w:sz w:val="30"/>
          <w:szCs w:val="30"/>
          <w:highlight w:val="none"/>
        </w:rPr>
        <w:t>项目名称：</w:t>
      </w:r>
      <w:r>
        <w:rPr>
          <w:rFonts w:hint="eastAsia" w:ascii="仿宋" w:hAnsi="仿宋" w:eastAsia="仿宋" w:cs="仿宋"/>
          <w:b/>
          <w:sz w:val="30"/>
          <w:szCs w:val="30"/>
          <w:highlight w:val="none"/>
          <w:lang w:eastAsia="zh-CN"/>
        </w:rPr>
        <w:t>马迭尔西餐厅外拓项目餐具设计＋制作采买</w:t>
      </w:r>
    </w:p>
    <w:p w14:paraId="6580D1AB">
      <w:pPr>
        <w:keepNext w:val="0"/>
        <w:keepLines w:val="0"/>
        <w:pageBreakBefore w:val="0"/>
        <w:tabs>
          <w:tab w:val="left" w:pos="0"/>
        </w:tabs>
        <w:kinsoku/>
        <w:wordWrap w:val="0"/>
        <w:overflowPunct/>
        <w:topLinePunct w:val="0"/>
        <w:bidi w:val="0"/>
        <w:snapToGrid w:val="0"/>
        <w:spacing w:line="240" w:lineRule="auto"/>
        <w:ind w:left="1506" w:leftChars="0" w:right="0" w:rightChars="0" w:hanging="1506" w:hangingChars="500"/>
        <w:rPr>
          <w:rFonts w:hint="eastAsia" w:ascii="仿宋" w:hAnsi="仿宋" w:eastAsia="仿宋" w:cs="仿宋"/>
          <w:b/>
          <w:sz w:val="30"/>
          <w:szCs w:val="30"/>
          <w:highlight w:val="none"/>
          <w:lang w:val="en-US" w:eastAsia="zh-CN"/>
        </w:rPr>
      </w:pPr>
      <w:r>
        <w:rPr>
          <w:rFonts w:hint="eastAsia" w:ascii="仿宋" w:hAnsi="仿宋" w:eastAsia="仿宋" w:cs="仿宋"/>
          <w:b/>
          <w:sz w:val="30"/>
          <w:szCs w:val="30"/>
          <w:highlight w:val="none"/>
        </w:rPr>
        <w:t>采 购 人：</w:t>
      </w:r>
      <w:r>
        <w:rPr>
          <w:rFonts w:hint="eastAsia" w:ascii="仿宋" w:hAnsi="仿宋" w:eastAsia="仿宋" w:cs="仿宋"/>
          <w:b/>
          <w:sz w:val="30"/>
          <w:szCs w:val="30"/>
          <w:highlight w:val="none"/>
          <w:lang w:val="en-US" w:eastAsia="zh-CN"/>
        </w:rPr>
        <w:t>哈尔滨马迭尔集团股份有限公司</w:t>
      </w:r>
    </w:p>
    <w:p w14:paraId="3415A2E9">
      <w:pPr>
        <w:keepNext w:val="0"/>
        <w:keepLines w:val="0"/>
        <w:pageBreakBefore w:val="0"/>
        <w:tabs>
          <w:tab w:val="left" w:pos="0"/>
        </w:tabs>
        <w:kinsoku/>
        <w:wordWrap w:val="0"/>
        <w:overflowPunct/>
        <w:topLinePunct w:val="0"/>
        <w:bidi w:val="0"/>
        <w:snapToGrid w:val="0"/>
        <w:spacing w:line="240" w:lineRule="auto"/>
        <w:ind w:left="0" w:leftChars="0" w:right="0" w:rightChars="0"/>
        <w:jc w:val="center"/>
        <w:rPr>
          <w:rFonts w:hint="eastAsia" w:ascii="仿宋" w:hAnsi="仿宋" w:eastAsia="仿宋" w:cs="仿宋"/>
          <w:b/>
          <w:sz w:val="36"/>
          <w:szCs w:val="36"/>
          <w:highlight w:val="none"/>
          <w:shd w:val="clear" w:color="auto" w:fill="FFFFFF"/>
        </w:rPr>
      </w:pPr>
      <w:r>
        <w:rPr>
          <w:rFonts w:hint="eastAsia" w:ascii="仿宋" w:hAnsi="仿宋" w:eastAsia="仿宋" w:cs="仿宋"/>
          <w:b/>
          <w:sz w:val="36"/>
          <w:szCs w:val="36"/>
          <w:highlight w:val="none"/>
          <w:shd w:val="clear" w:color="auto" w:fill="FFFFFF"/>
        </w:rPr>
        <w:br w:type="page"/>
      </w:r>
      <w:r>
        <w:rPr>
          <w:rFonts w:hint="eastAsia" w:ascii="仿宋" w:hAnsi="仿宋" w:eastAsia="仿宋" w:cs="仿宋"/>
          <w:b/>
          <w:sz w:val="36"/>
          <w:szCs w:val="36"/>
          <w:highlight w:val="none"/>
          <w:shd w:val="clear" w:color="auto" w:fill="FFFFFF"/>
        </w:rPr>
        <w:t>目</w:t>
      </w:r>
      <w:r>
        <w:rPr>
          <w:rFonts w:hint="eastAsia" w:ascii="仿宋" w:hAnsi="仿宋" w:eastAsia="仿宋" w:cs="仿宋"/>
          <w:b/>
          <w:sz w:val="36"/>
          <w:szCs w:val="36"/>
          <w:highlight w:val="none"/>
          <w:shd w:val="clear" w:color="auto" w:fill="FFFFFF"/>
          <w:lang w:eastAsia="zh-CN"/>
        </w:rPr>
        <w:t>　</w:t>
      </w:r>
      <w:r>
        <w:rPr>
          <w:rFonts w:hint="eastAsia" w:ascii="仿宋" w:hAnsi="仿宋" w:eastAsia="仿宋" w:cs="仿宋"/>
          <w:b/>
          <w:sz w:val="36"/>
          <w:szCs w:val="36"/>
          <w:highlight w:val="none"/>
          <w:shd w:val="clear" w:color="auto" w:fill="FFFFFF"/>
        </w:rPr>
        <w:t>录</w:t>
      </w:r>
    </w:p>
    <w:p w14:paraId="656208D5">
      <w:pPr>
        <w:keepNext w:val="0"/>
        <w:keepLines w:val="0"/>
        <w:pageBreakBefore w:val="0"/>
        <w:kinsoku/>
        <w:wordWrap w:val="0"/>
        <w:overflowPunct/>
        <w:topLinePunct w:val="0"/>
        <w:bidi w:val="0"/>
        <w:spacing w:line="240" w:lineRule="auto"/>
        <w:ind w:left="0" w:leftChars="0" w:right="0" w:rightChars="0"/>
        <w:rPr>
          <w:rFonts w:hint="eastAsia" w:ascii="仿宋" w:hAnsi="仿宋" w:eastAsia="仿宋" w:cs="仿宋"/>
          <w:b/>
          <w:sz w:val="36"/>
          <w:szCs w:val="36"/>
          <w:highlight w:val="none"/>
          <w:shd w:val="clear" w:color="auto" w:fill="FFFFFF"/>
        </w:rPr>
      </w:pPr>
    </w:p>
    <w:p w14:paraId="6DD0C5ED">
      <w:pPr>
        <w:keepNext w:val="0"/>
        <w:keepLines w:val="0"/>
        <w:pageBreakBefore w:val="0"/>
        <w:numPr>
          <w:ilvl w:val="0"/>
          <w:numId w:val="1"/>
        </w:numPr>
        <w:kinsoku/>
        <w:wordWrap w:val="0"/>
        <w:overflowPunct/>
        <w:topLinePunct w:val="0"/>
        <w:bidi w:val="0"/>
        <w:spacing w:line="240" w:lineRule="auto"/>
        <w:ind w:left="425" w:leftChars="0" w:right="0" w:rightChars="0" w:hanging="425" w:firstLineChars="0"/>
        <w:rPr>
          <w:rFonts w:hint="eastAsia" w:ascii="仿宋" w:hAnsi="仿宋" w:eastAsia="仿宋" w:cs="仿宋"/>
          <w:b/>
          <w:sz w:val="30"/>
          <w:szCs w:val="30"/>
          <w:highlight w:val="none"/>
        </w:rPr>
      </w:pPr>
      <w:r>
        <w:rPr>
          <w:rFonts w:hint="eastAsia" w:ascii="仿宋" w:hAnsi="仿宋" w:eastAsia="仿宋" w:cs="仿宋"/>
          <w:b/>
          <w:sz w:val="30"/>
          <w:szCs w:val="30"/>
          <w:highlight w:val="none"/>
        </w:rPr>
        <w:t>询价公告</w:t>
      </w:r>
    </w:p>
    <w:p w14:paraId="34258C5A">
      <w:pPr>
        <w:keepNext w:val="0"/>
        <w:keepLines w:val="0"/>
        <w:pageBreakBefore w:val="0"/>
        <w:numPr>
          <w:ilvl w:val="0"/>
          <w:numId w:val="1"/>
        </w:numPr>
        <w:kinsoku/>
        <w:wordWrap w:val="0"/>
        <w:overflowPunct/>
        <w:topLinePunct w:val="0"/>
        <w:bidi w:val="0"/>
        <w:spacing w:line="240" w:lineRule="auto"/>
        <w:ind w:left="425" w:leftChars="0" w:right="0" w:rightChars="0" w:hanging="425" w:firstLineChars="0"/>
        <w:rPr>
          <w:rFonts w:hint="eastAsia" w:ascii="仿宋" w:hAnsi="仿宋" w:eastAsia="仿宋" w:cs="仿宋"/>
          <w:b/>
          <w:sz w:val="30"/>
          <w:szCs w:val="30"/>
          <w:highlight w:val="none"/>
        </w:rPr>
      </w:pPr>
      <w:r>
        <w:rPr>
          <w:rFonts w:hint="eastAsia" w:ascii="仿宋" w:hAnsi="仿宋" w:eastAsia="仿宋" w:cs="仿宋"/>
          <w:b/>
          <w:sz w:val="30"/>
          <w:szCs w:val="30"/>
          <w:highlight w:val="none"/>
        </w:rPr>
        <w:t>询价需求</w:t>
      </w:r>
    </w:p>
    <w:p w14:paraId="7E848EFE">
      <w:pPr>
        <w:keepNext w:val="0"/>
        <w:keepLines w:val="0"/>
        <w:pageBreakBefore w:val="0"/>
        <w:numPr>
          <w:ilvl w:val="0"/>
          <w:numId w:val="1"/>
        </w:numPr>
        <w:kinsoku/>
        <w:wordWrap w:val="0"/>
        <w:overflowPunct/>
        <w:topLinePunct w:val="0"/>
        <w:bidi w:val="0"/>
        <w:spacing w:line="240" w:lineRule="auto"/>
        <w:ind w:left="425" w:leftChars="0" w:right="0" w:rightChars="0" w:hanging="425" w:firstLineChars="0"/>
        <w:rPr>
          <w:rFonts w:hint="eastAsia" w:ascii="仿宋" w:hAnsi="仿宋" w:eastAsia="仿宋" w:cs="仿宋"/>
          <w:b/>
          <w:sz w:val="30"/>
          <w:szCs w:val="30"/>
          <w:highlight w:val="none"/>
        </w:rPr>
      </w:pPr>
      <w:r>
        <w:rPr>
          <w:rFonts w:hint="eastAsia" w:ascii="仿宋" w:hAnsi="仿宋" w:eastAsia="仿宋" w:cs="仿宋"/>
          <w:b/>
          <w:sz w:val="30"/>
          <w:szCs w:val="30"/>
          <w:highlight w:val="none"/>
        </w:rPr>
        <w:t>供应商须知</w:t>
      </w:r>
    </w:p>
    <w:p w14:paraId="344DF52D">
      <w:pPr>
        <w:keepNext w:val="0"/>
        <w:keepLines w:val="0"/>
        <w:pageBreakBefore w:val="0"/>
        <w:numPr>
          <w:ilvl w:val="0"/>
          <w:numId w:val="1"/>
        </w:numPr>
        <w:kinsoku/>
        <w:wordWrap w:val="0"/>
        <w:overflowPunct/>
        <w:topLinePunct w:val="0"/>
        <w:bidi w:val="0"/>
        <w:spacing w:line="240" w:lineRule="auto"/>
        <w:ind w:left="425" w:leftChars="0" w:right="0" w:rightChars="0" w:hanging="425" w:firstLineChars="0"/>
        <w:rPr>
          <w:rFonts w:hint="eastAsia" w:ascii="仿宋" w:hAnsi="仿宋" w:eastAsia="仿宋" w:cs="仿宋"/>
          <w:b/>
          <w:sz w:val="30"/>
          <w:szCs w:val="30"/>
          <w:highlight w:val="none"/>
        </w:rPr>
        <w:sectPr>
          <w:footerReference r:id="rId3" w:type="default"/>
          <w:pgSz w:w="11906" w:h="16838"/>
          <w:pgMar w:top="1440" w:right="1800" w:bottom="1440" w:left="1800" w:header="851" w:footer="992" w:gutter="0"/>
          <w:pgNumType w:start="1"/>
          <w:cols w:space="720" w:num="1"/>
          <w:docGrid w:type="lines" w:linePitch="312" w:charSpace="0"/>
        </w:sectPr>
      </w:pPr>
      <w:r>
        <w:rPr>
          <w:rFonts w:hint="eastAsia" w:ascii="仿宋" w:hAnsi="仿宋" w:eastAsia="仿宋" w:cs="仿宋"/>
          <w:b/>
          <w:sz w:val="30"/>
          <w:szCs w:val="30"/>
          <w:highlight w:val="none"/>
        </w:rPr>
        <w:t>报价函</w:t>
      </w:r>
    </w:p>
    <w:p w14:paraId="0DCA147E">
      <w:pPr>
        <w:keepNext w:val="0"/>
        <w:keepLines w:val="0"/>
        <w:pageBreakBefore w:val="0"/>
        <w:kinsoku/>
        <w:wordWrap w:val="0"/>
        <w:overflowPunct/>
        <w:topLinePunct w:val="0"/>
        <w:bidi w:val="0"/>
        <w:spacing w:line="240" w:lineRule="auto"/>
        <w:ind w:left="0" w:leftChars="0" w:right="0" w:rightChars="0"/>
        <w:jc w:val="center"/>
        <w:outlineLvl w:val="0"/>
        <w:rPr>
          <w:rFonts w:hint="eastAsia" w:ascii="仿宋" w:hAnsi="仿宋" w:eastAsia="仿宋" w:cs="仿宋"/>
          <w:b/>
          <w:sz w:val="30"/>
          <w:szCs w:val="30"/>
          <w:highlight w:val="none"/>
          <w:lang w:eastAsia="zh-CN"/>
        </w:rPr>
      </w:pPr>
      <w:r>
        <w:rPr>
          <w:rFonts w:hint="eastAsia" w:ascii="仿宋" w:hAnsi="仿宋" w:eastAsia="仿宋" w:cs="仿宋"/>
          <w:b/>
          <w:sz w:val="30"/>
          <w:szCs w:val="30"/>
          <w:highlight w:val="none"/>
          <w:lang w:eastAsia="zh-CN"/>
        </w:rPr>
        <w:t>马迭尔西餐厅外拓项目餐具设计＋制作采买</w:t>
      </w:r>
    </w:p>
    <w:p w14:paraId="0301F2DA">
      <w:pPr>
        <w:keepNext w:val="0"/>
        <w:keepLines w:val="0"/>
        <w:pageBreakBefore w:val="0"/>
        <w:kinsoku/>
        <w:wordWrap w:val="0"/>
        <w:overflowPunct/>
        <w:topLinePunct w:val="0"/>
        <w:bidi w:val="0"/>
        <w:spacing w:line="240" w:lineRule="auto"/>
        <w:ind w:left="0" w:leftChars="0" w:right="0" w:rightChars="0"/>
        <w:jc w:val="center"/>
        <w:outlineLvl w:val="0"/>
        <w:rPr>
          <w:rFonts w:hint="eastAsia" w:ascii="仿宋" w:hAnsi="仿宋" w:eastAsia="仿宋" w:cs="仿宋"/>
          <w:sz w:val="30"/>
          <w:szCs w:val="30"/>
          <w:highlight w:val="none"/>
        </w:rPr>
      </w:pPr>
      <w:r>
        <w:rPr>
          <w:rFonts w:hint="eastAsia" w:ascii="仿宋" w:hAnsi="仿宋" w:eastAsia="仿宋" w:cs="仿宋"/>
          <w:b/>
          <w:sz w:val="36"/>
          <w:szCs w:val="36"/>
          <w:highlight w:val="none"/>
          <w:shd w:val="clear" w:color="auto" w:fill="FFFFFF"/>
        </w:rPr>
        <w:t>询价公告</w:t>
      </w:r>
    </w:p>
    <w:p w14:paraId="360415EE">
      <w:pPr>
        <w:pStyle w:val="7"/>
        <w:keepNext w:val="0"/>
        <w:keepLines w:val="0"/>
        <w:pageBreakBefore w:val="0"/>
        <w:widowControl/>
        <w:numPr>
          <w:ilvl w:val="0"/>
          <w:numId w:val="0"/>
        </w:numPr>
        <w:kinsoku/>
        <w:wordWrap w:val="0"/>
        <w:overflowPunct/>
        <w:topLinePunct w:val="0"/>
        <w:autoSpaceDE/>
        <w:autoSpaceDN/>
        <w:bidi w:val="0"/>
        <w:adjustRightInd/>
        <w:snapToGrid w:val="0"/>
        <w:spacing w:before="0" w:beforeAutospacing="0" w:after="0" w:afterAutospacing="0" w:line="240" w:lineRule="auto"/>
        <w:ind w:leftChars="0" w:right="0" w:rightChars="0"/>
        <w:jc w:val="both"/>
        <w:textAlignment w:val="auto"/>
        <w:rPr>
          <w:rFonts w:hint="eastAsia" w:ascii="仿宋" w:hAnsi="仿宋" w:eastAsia="仿宋" w:cs="仿宋"/>
          <w:sz w:val="30"/>
          <w:szCs w:val="30"/>
          <w:highlight w:val="none"/>
        </w:rPr>
      </w:pPr>
    </w:p>
    <w:p w14:paraId="5C95AF19">
      <w:pPr>
        <w:keepNext w:val="0"/>
        <w:keepLines w:val="0"/>
        <w:pageBreakBefore w:val="0"/>
        <w:numPr>
          <w:ilvl w:val="0"/>
          <w:numId w:val="2"/>
        </w:numPr>
        <w:tabs>
          <w:tab w:val="left" w:pos="0"/>
        </w:tabs>
        <w:kinsoku/>
        <w:wordWrap w:val="0"/>
        <w:overflowPunct/>
        <w:topLinePunct w:val="0"/>
        <w:bidi w:val="0"/>
        <w:snapToGrid w:val="0"/>
        <w:spacing w:line="240" w:lineRule="auto"/>
        <w:ind w:left="1506" w:leftChars="0" w:right="0" w:rightChars="0" w:hanging="1506" w:hangingChars="500"/>
        <w:jc w:val="both"/>
        <w:rPr>
          <w:rFonts w:hint="eastAsia" w:ascii="仿宋" w:hAnsi="仿宋" w:eastAsia="仿宋" w:cs="仿宋"/>
          <w:b w:val="0"/>
          <w:bCs/>
          <w:sz w:val="30"/>
          <w:szCs w:val="30"/>
          <w:highlight w:val="none"/>
          <w:shd w:val="clear" w:color="auto" w:fill="FFFFFF"/>
        </w:rPr>
      </w:pPr>
      <w:r>
        <w:rPr>
          <w:rStyle w:val="11"/>
          <w:rFonts w:hint="eastAsia" w:ascii="仿宋" w:hAnsi="仿宋" w:eastAsia="仿宋" w:cs="仿宋"/>
          <w:sz w:val="30"/>
          <w:szCs w:val="30"/>
          <w:highlight w:val="none"/>
          <w:shd w:val="clear" w:color="auto" w:fill="FFFFFF"/>
        </w:rPr>
        <w:t>项目名称</w:t>
      </w:r>
      <w:r>
        <w:rPr>
          <w:rFonts w:hint="eastAsia" w:ascii="仿宋" w:hAnsi="仿宋" w:eastAsia="仿宋" w:cs="仿宋"/>
          <w:sz w:val="30"/>
          <w:szCs w:val="30"/>
          <w:highlight w:val="none"/>
          <w:shd w:val="clear" w:color="auto" w:fill="FFFFFF"/>
        </w:rPr>
        <w:t>：</w:t>
      </w:r>
      <w:r>
        <w:rPr>
          <w:rFonts w:hint="eastAsia" w:ascii="仿宋" w:hAnsi="仿宋" w:eastAsia="仿宋" w:cs="仿宋"/>
          <w:b/>
          <w:sz w:val="30"/>
          <w:szCs w:val="30"/>
          <w:highlight w:val="none"/>
          <w:lang w:eastAsia="zh-CN"/>
        </w:rPr>
        <w:t>马迭尔西餐厅外拓项目餐具设计＋制作采买</w:t>
      </w:r>
    </w:p>
    <w:p w14:paraId="482C8F4A">
      <w:pPr>
        <w:keepNext w:val="0"/>
        <w:keepLines w:val="0"/>
        <w:pageBreakBefore w:val="0"/>
        <w:numPr>
          <w:ilvl w:val="0"/>
          <w:numId w:val="2"/>
        </w:numPr>
        <w:tabs>
          <w:tab w:val="left" w:pos="0"/>
        </w:tabs>
        <w:kinsoku/>
        <w:wordWrap w:val="0"/>
        <w:overflowPunct/>
        <w:topLinePunct w:val="0"/>
        <w:bidi w:val="0"/>
        <w:snapToGrid w:val="0"/>
        <w:spacing w:line="240" w:lineRule="auto"/>
        <w:ind w:left="1506" w:leftChars="0" w:right="0" w:rightChars="0" w:hanging="1506" w:hangingChars="500"/>
        <w:jc w:val="both"/>
        <w:rPr>
          <w:rFonts w:hint="eastAsia" w:ascii="仿宋" w:hAnsi="仿宋" w:eastAsia="仿宋" w:cs="仿宋"/>
          <w:b w:val="0"/>
          <w:bCs/>
          <w:sz w:val="30"/>
          <w:szCs w:val="30"/>
          <w:highlight w:val="none"/>
          <w:shd w:val="clear" w:color="auto" w:fill="FFFFFF"/>
        </w:rPr>
      </w:pPr>
      <w:r>
        <w:rPr>
          <w:rStyle w:val="11"/>
          <w:rFonts w:hint="eastAsia" w:ascii="仿宋" w:hAnsi="仿宋" w:eastAsia="仿宋" w:cs="仿宋"/>
          <w:sz w:val="30"/>
          <w:szCs w:val="30"/>
          <w:highlight w:val="none"/>
          <w:shd w:val="clear" w:color="auto" w:fill="FFFFFF"/>
        </w:rPr>
        <w:t>标的：</w:t>
      </w:r>
      <w:r>
        <w:rPr>
          <w:rFonts w:hint="eastAsia" w:ascii="仿宋" w:hAnsi="仿宋" w:eastAsia="仿宋" w:cs="仿宋"/>
          <w:b/>
          <w:sz w:val="30"/>
          <w:szCs w:val="30"/>
          <w:highlight w:val="none"/>
          <w:lang w:eastAsia="zh-CN"/>
        </w:rPr>
        <w:t>马迭尔西餐厅外拓项目餐具设计＋制作采买</w:t>
      </w:r>
      <w:r>
        <w:rPr>
          <w:rFonts w:hint="eastAsia" w:ascii="仿宋" w:hAnsi="仿宋" w:eastAsia="仿宋" w:cs="仿宋"/>
          <w:b w:val="0"/>
          <w:bCs/>
          <w:sz w:val="30"/>
          <w:szCs w:val="30"/>
          <w:highlight w:val="none"/>
          <w:shd w:val="clear" w:color="auto" w:fill="FFFFFF"/>
        </w:rPr>
        <w:t>（详见：</w:t>
      </w:r>
      <w:r>
        <w:rPr>
          <w:rFonts w:hint="eastAsia" w:ascii="仿宋" w:hAnsi="仿宋" w:eastAsia="仿宋" w:cs="仿宋"/>
          <w:b w:val="0"/>
          <w:bCs/>
          <w:sz w:val="30"/>
          <w:szCs w:val="30"/>
          <w:highlight w:val="none"/>
          <w:shd w:val="clear" w:color="auto" w:fill="FFFFFF"/>
          <w:lang w:val="en-US" w:eastAsia="zh-CN"/>
        </w:rPr>
        <w:t>询价需求</w:t>
      </w:r>
      <w:r>
        <w:rPr>
          <w:rFonts w:hint="eastAsia" w:ascii="仿宋" w:hAnsi="仿宋" w:eastAsia="仿宋" w:cs="仿宋"/>
          <w:b w:val="0"/>
          <w:bCs/>
          <w:sz w:val="30"/>
          <w:szCs w:val="30"/>
          <w:highlight w:val="none"/>
          <w:shd w:val="clear" w:color="auto" w:fill="FFFFFF"/>
        </w:rPr>
        <w:t>）</w:t>
      </w:r>
    </w:p>
    <w:p w14:paraId="63F81D07">
      <w:pPr>
        <w:keepNext w:val="0"/>
        <w:keepLines w:val="0"/>
        <w:pageBreakBefore w:val="0"/>
        <w:numPr>
          <w:ilvl w:val="0"/>
          <w:numId w:val="0"/>
        </w:numPr>
        <w:tabs>
          <w:tab w:val="left" w:pos="0"/>
        </w:tabs>
        <w:kinsoku/>
        <w:wordWrap w:val="0"/>
        <w:overflowPunct/>
        <w:topLinePunct w:val="0"/>
        <w:bidi w:val="0"/>
        <w:snapToGrid w:val="0"/>
        <w:spacing w:line="240" w:lineRule="auto"/>
        <w:ind w:right="0" w:rightChars="0"/>
        <w:jc w:val="both"/>
        <w:rPr>
          <w:rFonts w:hint="eastAsia" w:ascii="仿宋" w:hAnsi="仿宋" w:eastAsia="仿宋" w:cs="仿宋"/>
          <w:b/>
          <w:bCs/>
          <w:sz w:val="30"/>
          <w:szCs w:val="30"/>
          <w:highlight w:val="none"/>
          <w:lang w:val="en-US" w:eastAsia="zh-CN"/>
        </w:rPr>
      </w:pPr>
      <w:r>
        <w:rPr>
          <w:rFonts w:hint="eastAsia" w:ascii="仿宋" w:hAnsi="仿宋" w:eastAsia="仿宋" w:cs="仿宋"/>
          <w:b w:val="0"/>
          <w:bCs/>
          <w:sz w:val="30"/>
          <w:szCs w:val="30"/>
          <w:highlight w:val="none"/>
          <w:shd w:val="clear" w:color="auto" w:fill="FFFFFF"/>
          <w:lang w:val="en-US" w:eastAsia="zh-CN"/>
        </w:rPr>
        <w:t>二、</w:t>
      </w:r>
      <w:r>
        <w:rPr>
          <w:rStyle w:val="11"/>
          <w:rFonts w:hint="eastAsia" w:ascii="仿宋" w:hAnsi="仿宋" w:eastAsia="仿宋" w:cs="仿宋"/>
          <w:b/>
          <w:bCs/>
          <w:sz w:val="30"/>
          <w:szCs w:val="30"/>
          <w:highlight w:val="none"/>
          <w:shd w:val="clear" w:color="auto" w:fill="FFFFFF"/>
        </w:rPr>
        <w:t>供应商</w:t>
      </w:r>
      <w:r>
        <w:rPr>
          <w:rStyle w:val="11"/>
          <w:rFonts w:hint="eastAsia" w:ascii="仿宋" w:hAnsi="仿宋" w:eastAsia="仿宋" w:cs="仿宋"/>
          <w:b/>
          <w:bCs/>
          <w:sz w:val="30"/>
          <w:szCs w:val="30"/>
          <w:highlight w:val="none"/>
          <w:shd w:val="clear" w:color="auto" w:fill="FFFFFF"/>
          <w:lang w:val="en-US" w:eastAsia="zh-CN"/>
        </w:rPr>
        <w:t>资格条件：</w:t>
      </w:r>
    </w:p>
    <w:p w14:paraId="034B52FF">
      <w:pPr>
        <w:pStyle w:val="7"/>
        <w:keepNext w:val="0"/>
        <w:keepLines w:val="0"/>
        <w:pageBreakBefore w:val="0"/>
        <w:widowControl/>
        <w:numPr>
          <w:ilvl w:val="0"/>
          <w:numId w:val="3"/>
        </w:numPr>
        <w:kinsoku/>
        <w:wordWrap w:val="0"/>
        <w:overflowPunct/>
        <w:topLinePunct w:val="0"/>
        <w:autoSpaceDE/>
        <w:autoSpaceDN/>
        <w:bidi w:val="0"/>
        <w:adjustRightInd/>
        <w:snapToGrid w:val="0"/>
        <w:spacing w:before="0" w:beforeAutospacing="0" w:after="0" w:afterAutospacing="0" w:line="240" w:lineRule="auto"/>
        <w:ind w:left="30" w:leftChars="0" w:right="0" w:rightChars="0" w:firstLine="600" w:firstLineChars="0"/>
        <w:jc w:val="both"/>
        <w:textAlignment w:val="auto"/>
        <w:rPr>
          <w:rFonts w:hint="eastAsia" w:ascii="仿宋" w:hAnsi="仿宋" w:eastAsia="仿宋" w:cs="仿宋"/>
          <w:bCs/>
          <w:sz w:val="30"/>
          <w:szCs w:val="30"/>
          <w:highlight w:val="none"/>
          <w:lang w:eastAsia="zh-CN"/>
        </w:rPr>
      </w:pPr>
      <w:r>
        <w:rPr>
          <w:rFonts w:hint="eastAsia" w:ascii="仿宋" w:hAnsi="仿宋" w:eastAsia="仿宋" w:cs="仿宋"/>
          <w:bCs/>
          <w:sz w:val="30"/>
          <w:szCs w:val="30"/>
          <w:highlight w:val="none"/>
        </w:rPr>
        <w:t>供应商必须是在中华人民共和国境内注册的具有独立法人资格的法人及其他组织；具备有效的营业执照（统一社会信用代码证）</w:t>
      </w:r>
      <w:r>
        <w:rPr>
          <w:rFonts w:hint="eastAsia" w:ascii="仿宋" w:hAnsi="仿宋" w:eastAsia="仿宋" w:cs="仿宋"/>
          <w:bCs/>
          <w:sz w:val="30"/>
          <w:szCs w:val="30"/>
          <w:highlight w:val="none"/>
          <w:lang w:eastAsia="zh-CN"/>
        </w:rPr>
        <w:t>；</w:t>
      </w:r>
    </w:p>
    <w:p w14:paraId="345D9114">
      <w:pPr>
        <w:pStyle w:val="7"/>
        <w:keepNext w:val="0"/>
        <w:keepLines w:val="0"/>
        <w:pageBreakBefore w:val="0"/>
        <w:widowControl/>
        <w:numPr>
          <w:ilvl w:val="0"/>
          <w:numId w:val="3"/>
        </w:numPr>
        <w:kinsoku/>
        <w:wordWrap w:val="0"/>
        <w:overflowPunct/>
        <w:topLinePunct w:val="0"/>
        <w:autoSpaceDE/>
        <w:autoSpaceDN/>
        <w:bidi w:val="0"/>
        <w:adjustRightInd/>
        <w:snapToGrid w:val="0"/>
        <w:spacing w:before="0" w:beforeAutospacing="0" w:after="0" w:afterAutospacing="0" w:line="240" w:lineRule="auto"/>
        <w:ind w:left="30" w:leftChars="0" w:right="0" w:rightChars="0" w:firstLine="600" w:firstLineChars="0"/>
        <w:jc w:val="both"/>
        <w:textAlignment w:val="auto"/>
        <w:rPr>
          <w:rFonts w:hint="eastAsia" w:ascii="仿宋" w:hAnsi="仿宋" w:eastAsia="仿宋" w:cs="仿宋"/>
          <w:bCs/>
          <w:color w:val="auto"/>
          <w:sz w:val="30"/>
          <w:szCs w:val="30"/>
          <w:highlight w:val="none"/>
        </w:rPr>
      </w:pPr>
      <w:r>
        <w:rPr>
          <w:rFonts w:hint="eastAsia" w:ascii="仿宋" w:hAnsi="仿宋" w:eastAsia="仿宋" w:cs="仿宋"/>
          <w:bCs/>
          <w:color w:val="auto"/>
          <w:sz w:val="30"/>
          <w:szCs w:val="30"/>
          <w:highlight w:val="none"/>
          <w:lang w:eastAsia="zh-CN"/>
        </w:rPr>
        <w:t>供应</w:t>
      </w:r>
      <w:r>
        <w:rPr>
          <w:rFonts w:hint="eastAsia" w:ascii="仿宋" w:hAnsi="仿宋" w:eastAsia="仿宋" w:cs="仿宋"/>
          <w:bCs/>
          <w:color w:val="auto"/>
          <w:sz w:val="30"/>
          <w:szCs w:val="30"/>
          <w:highlight w:val="none"/>
        </w:rPr>
        <w:t>商须提供能开具增值税</w:t>
      </w:r>
      <w:r>
        <w:rPr>
          <w:rFonts w:hint="eastAsia" w:ascii="仿宋" w:hAnsi="仿宋" w:eastAsia="仿宋" w:cs="仿宋"/>
          <w:bCs/>
          <w:color w:val="auto"/>
          <w:sz w:val="30"/>
          <w:szCs w:val="30"/>
          <w:highlight w:val="none"/>
          <w:lang w:val="en-US" w:eastAsia="zh-CN"/>
        </w:rPr>
        <w:t>专用</w:t>
      </w:r>
      <w:r>
        <w:rPr>
          <w:rFonts w:hint="eastAsia" w:ascii="仿宋" w:hAnsi="仿宋" w:eastAsia="仿宋" w:cs="仿宋"/>
          <w:bCs/>
          <w:color w:val="auto"/>
          <w:sz w:val="30"/>
          <w:szCs w:val="30"/>
          <w:highlight w:val="none"/>
        </w:rPr>
        <w:t>发票</w:t>
      </w:r>
      <w:r>
        <w:rPr>
          <w:rFonts w:hint="eastAsia" w:ascii="仿宋" w:hAnsi="仿宋" w:eastAsia="仿宋" w:cs="仿宋"/>
          <w:bCs/>
          <w:color w:val="auto"/>
          <w:sz w:val="30"/>
          <w:szCs w:val="30"/>
          <w:highlight w:val="none"/>
          <w:lang w:eastAsia="zh-CN"/>
        </w:rPr>
        <w:t>；</w:t>
      </w:r>
    </w:p>
    <w:p w14:paraId="3B600EF1">
      <w:pPr>
        <w:pStyle w:val="7"/>
        <w:keepNext w:val="0"/>
        <w:keepLines w:val="0"/>
        <w:pageBreakBefore w:val="0"/>
        <w:widowControl/>
        <w:numPr>
          <w:ilvl w:val="0"/>
          <w:numId w:val="3"/>
        </w:numPr>
        <w:kinsoku/>
        <w:wordWrap w:val="0"/>
        <w:overflowPunct/>
        <w:topLinePunct w:val="0"/>
        <w:autoSpaceDE/>
        <w:autoSpaceDN/>
        <w:bidi w:val="0"/>
        <w:adjustRightInd/>
        <w:snapToGrid w:val="0"/>
        <w:spacing w:before="0" w:beforeAutospacing="0" w:after="0" w:afterAutospacing="0" w:line="240" w:lineRule="auto"/>
        <w:ind w:left="30" w:leftChars="0" w:right="0" w:rightChars="0" w:firstLine="600" w:firstLineChars="0"/>
        <w:jc w:val="both"/>
        <w:textAlignment w:val="auto"/>
        <w:rPr>
          <w:rFonts w:hint="eastAsia" w:ascii="仿宋" w:hAnsi="仿宋" w:eastAsia="仿宋" w:cs="仿宋"/>
          <w:bCs/>
          <w:sz w:val="30"/>
          <w:szCs w:val="30"/>
          <w:highlight w:val="none"/>
        </w:rPr>
      </w:pPr>
      <w:r>
        <w:rPr>
          <w:rFonts w:hint="eastAsia" w:ascii="仿宋" w:hAnsi="仿宋" w:eastAsia="仿宋" w:cs="仿宋"/>
          <w:bCs/>
          <w:sz w:val="30"/>
          <w:szCs w:val="30"/>
          <w:highlight w:val="none"/>
        </w:rPr>
        <w:t>拟参加本项目的潜在供应商未被列入严重违法失信企业名单及企业经营异常名录；以国家企业信用信息公示系统（http://www.gsxt.gov.cn/）查询结果为准；</w:t>
      </w:r>
    </w:p>
    <w:p w14:paraId="491608A9">
      <w:pPr>
        <w:pStyle w:val="7"/>
        <w:keepNext w:val="0"/>
        <w:keepLines w:val="0"/>
        <w:pageBreakBefore w:val="0"/>
        <w:widowControl/>
        <w:numPr>
          <w:ilvl w:val="0"/>
          <w:numId w:val="3"/>
        </w:numPr>
        <w:kinsoku/>
        <w:wordWrap w:val="0"/>
        <w:overflowPunct/>
        <w:topLinePunct w:val="0"/>
        <w:autoSpaceDE/>
        <w:autoSpaceDN/>
        <w:bidi w:val="0"/>
        <w:adjustRightInd/>
        <w:snapToGrid w:val="0"/>
        <w:spacing w:before="0" w:beforeAutospacing="0" w:after="0" w:afterAutospacing="0" w:line="240" w:lineRule="auto"/>
        <w:ind w:left="30" w:leftChars="0" w:right="0" w:rightChars="0" w:firstLine="600" w:firstLineChars="0"/>
        <w:jc w:val="both"/>
        <w:textAlignment w:val="auto"/>
        <w:rPr>
          <w:rFonts w:hint="eastAsia" w:ascii="仿宋" w:hAnsi="仿宋" w:eastAsia="仿宋" w:cs="仿宋"/>
          <w:bCs/>
          <w:sz w:val="30"/>
          <w:szCs w:val="30"/>
          <w:highlight w:val="none"/>
        </w:rPr>
      </w:pPr>
      <w:r>
        <w:rPr>
          <w:rFonts w:hint="eastAsia" w:ascii="仿宋" w:hAnsi="仿宋" w:eastAsia="仿宋" w:cs="仿宋"/>
          <w:bCs/>
          <w:sz w:val="30"/>
          <w:szCs w:val="30"/>
          <w:highlight w:val="none"/>
        </w:rPr>
        <w:t>拟参加本项目的潜在供应商、法定代表人、授权委托人近三年（响应文件递交截止之日起算前三年）均无行贿犯罪纪录证明；以中国裁判文书网站（http://wenshu.court.gov.cn/）查询结果为准。与采购人存在利害关系可能影响采购公正性的法人、其他组织或者个人，不得参加本项目</w:t>
      </w:r>
      <w:r>
        <w:rPr>
          <w:rFonts w:hint="eastAsia" w:ascii="仿宋" w:hAnsi="仿宋" w:eastAsia="仿宋" w:cs="仿宋"/>
          <w:bCs/>
          <w:kern w:val="2"/>
          <w:sz w:val="28"/>
          <w:szCs w:val="28"/>
          <w:highlight w:val="none"/>
          <w:lang w:val="en-US" w:eastAsia="zh-CN" w:bidi="ar-SA"/>
        </w:rPr>
        <w:t>或提供承诺书；</w:t>
      </w:r>
    </w:p>
    <w:p w14:paraId="68724388">
      <w:pPr>
        <w:pStyle w:val="7"/>
        <w:keepNext w:val="0"/>
        <w:keepLines w:val="0"/>
        <w:pageBreakBefore w:val="0"/>
        <w:widowControl/>
        <w:numPr>
          <w:ilvl w:val="0"/>
          <w:numId w:val="3"/>
        </w:numPr>
        <w:kinsoku/>
        <w:wordWrap w:val="0"/>
        <w:overflowPunct/>
        <w:topLinePunct w:val="0"/>
        <w:autoSpaceDE/>
        <w:autoSpaceDN/>
        <w:bidi w:val="0"/>
        <w:adjustRightInd/>
        <w:snapToGrid w:val="0"/>
        <w:spacing w:before="0" w:beforeAutospacing="0" w:after="0" w:afterAutospacing="0" w:line="240" w:lineRule="auto"/>
        <w:ind w:left="30" w:leftChars="0" w:right="0" w:rightChars="0" w:firstLine="600" w:firstLineChars="0"/>
        <w:jc w:val="both"/>
        <w:textAlignment w:val="auto"/>
        <w:rPr>
          <w:rFonts w:hint="eastAsia" w:ascii="仿宋" w:hAnsi="仿宋" w:eastAsia="仿宋" w:cs="仿宋"/>
          <w:bCs/>
          <w:sz w:val="30"/>
          <w:szCs w:val="30"/>
          <w:highlight w:val="none"/>
        </w:rPr>
      </w:pPr>
      <w:r>
        <w:rPr>
          <w:rFonts w:hint="eastAsia" w:ascii="仿宋" w:hAnsi="仿宋" w:eastAsia="仿宋" w:cs="仿宋"/>
          <w:bCs/>
          <w:sz w:val="30"/>
          <w:szCs w:val="30"/>
          <w:highlight w:val="none"/>
        </w:rPr>
        <w:t>为保证产品质量，生产厂家具有质量管理体系认证证书、环境管理体系认证证书、企业信用等级评价认证证书、</w:t>
      </w:r>
    </w:p>
    <w:p w14:paraId="53642A0A">
      <w:pPr>
        <w:pStyle w:val="7"/>
        <w:keepNext w:val="0"/>
        <w:keepLines w:val="0"/>
        <w:pageBreakBefore w:val="0"/>
        <w:widowControl/>
        <w:numPr>
          <w:ilvl w:val="0"/>
          <w:numId w:val="3"/>
        </w:numPr>
        <w:kinsoku/>
        <w:wordWrap w:val="0"/>
        <w:overflowPunct/>
        <w:topLinePunct w:val="0"/>
        <w:autoSpaceDE/>
        <w:autoSpaceDN/>
        <w:bidi w:val="0"/>
        <w:adjustRightInd/>
        <w:snapToGrid w:val="0"/>
        <w:spacing w:before="0" w:beforeAutospacing="0" w:after="0" w:afterAutospacing="0" w:line="240" w:lineRule="auto"/>
        <w:ind w:left="30" w:leftChars="0" w:right="0" w:rightChars="0" w:firstLine="600" w:firstLineChars="0"/>
        <w:jc w:val="both"/>
        <w:textAlignment w:val="auto"/>
        <w:rPr>
          <w:rFonts w:hint="eastAsia" w:ascii="仿宋" w:hAnsi="仿宋" w:eastAsia="仿宋" w:cs="仿宋"/>
          <w:bCs/>
          <w:sz w:val="30"/>
          <w:szCs w:val="30"/>
          <w:highlight w:val="none"/>
        </w:rPr>
      </w:pPr>
      <w:r>
        <w:rPr>
          <w:rFonts w:hint="eastAsia" w:ascii="仿宋" w:hAnsi="仿宋" w:eastAsia="仿宋" w:cs="仿宋"/>
          <w:bCs/>
          <w:sz w:val="30"/>
          <w:szCs w:val="30"/>
          <w:highlight w:val="none"/>
        </w:rPr>
        <w:t>产品符合GB 4806.4-2016食品安全国家标准陶瓷制品检测标准、GB/T 13522-2008骨质瓷器。</w:t>
      </w:r>
    </w:p>
    <w:p w14:paraId="574B3FC9">
      <w:pPr>
        <w:pStyle w:val="7"/>
        <w:keepNext w:val="0"/>
        <w:keepLines w:val="0"/>
        <w:pageBreakBefore w:val="0"/>
        <w:widowControl/>
        <w:numPr>
          <w:ilvl w:val="0"/>
          <w:numId w:val="3"/>
        </w:numPr>
        <w:kinsoku/>
        <w:wordWrap w:val="0"/>
        <w:overflowPunct/>
        <w:topLinePunct w:val="0"/>
        <w:autoSpaceDE/>
        <w:autoSpaceDN/>
        <w:bidi w:val="0"/>
        <w:adjustRightInd/>
        <w:snapToGrid w:val="0"/>
        <w:spacing w:before="0" w:beforeAutospacing="0" w:after="0" w:afterAutospacing="0" w:line="240" w:lineRule="auto"/>
        <w:ind w:left="0" w:leftChars="0" w:right="0" w:rightChars="0" w:firstLine="600" w:firstLineChars="200"/>
        <w:jc w:val="both"/>
        <w:textAlignment w:val="auto"/>
        <w:rPr>
          <w:rFonts w:hint="eastAsia" w:ascii="仿宋" w:hAnsi="仿宋" w:eastAsia="仿宋" w:cs="仿宋"/>
          <w:bCs/>
          <w:sz w:val="30"/>
          <w:szCs w:val="30"/>
          <w:highlight w:val="none"/>
        </w:rPr>
      </w:pPr>
      <w:r>
        <w:rPr>
          <w:rFonts w:hint="eastAsia" w:ascii="仿宋" w:hAnsi="仿宋" w:eastAsia="仿宋" w:cs="仿宋"/>
          <w:bCs/>
          <w:sz w:val="30"/>
          <w:szCs w:val="30"/>
          <w:highlight w:val="none"/>
        </w:rPr>
        <w:t>与采购人存在利害关系可能影响采购公正性的法人、其他组织或者个人，不得参加本项目</w:t>
      </w:r>
      <w:r>
        <w:rPr>
          <w:rFonts w:hint="eastAsia" w:ascii="仿宋" w:hAnsi="仿宋" w:eastAsia="仿宋" w:cs="仿宋"/>
          <w:bCs/>
          <w:kern w:val="2"/>
          <w:sz w:val="28"/>
          <w:szCs w:val="28"/>
          <w:highlight w:val="none"/>
          <w:lang w:val="en-US" w:eastAsia="zh-CN" w:bidi="ar-SA"/>
        </w:rPr>
        <w:t>或提供承诺书；</w:t>
      </w:r>
    </w:p>
    <w:p w14:paraId="6BF56C25">
      <w:pPr>
        <w:pStyle w:val="7"/>
        <w:keepNext w:val="0"/>
        <w:keepLines w:val="0"/>
        <w:pageBreakBefore w:val="0"/>
        <w:widowControl/>
        <w:numPr>
          <w:ilvl w:val="0"/>
          <w:numId w:val="3"/>
        </w:numPr>
        <w:kinsoku/>
        <w:wordWrap w:val="0"/>
        <w:overflowPunct/>
        <w:topLinePunct w:val="0"/>
        <w:autoSpaceDE/>
        <w:autoSpaceDN/>
        <w:bidi w:val="0"/>
        <w:adjustRightInd/>
        <w:snapToGrid w:val="0"/>
        <w:spacing w:before="0" w:beforeAutospacing="0" w:after="0" w:afterAutospacing="0" w:line="240" w:lineRule="auto"/>
        <w:ind w:left="0" w:leftChars="0" w:right="0" w:rightChars="0" w:firstLine="600" w:firstLineChars="200"/>
        <w:jc w:val="both"/>
        <w:textAlignment w:val="auto"/>
        <w:rPr>
          <w:rFonts w:hint="eastAsia" w:ascii="仿宋" w:hAnsi="仿宋" w:eastAsia="仿宋" w:cs="仿宋"/>
          <w:bCs/>
          <w:sz w:val="30"/>
          <w:szCs w:val="30"/>
          <w:highlight w:val="none"/>
        </w:rPr>
      </w:pPr>
      <w:r>
        <w:rPr>
          <w:rFonts w:hint="eastAsia" w:ascii="仿宋" w:hAnsi="仿宋" w:eastAsia="仿宋" w:cs="仿宋"/>
          <w:bCs/>
          <w:sz w:val="30"/>
          <w:szCs w:val="30"/>
          <w:highlight w:val="none"/>
        </w:rPr>
        <w:t>企业负责人为同一人或者存在控股、管理关系的不同企业（如：母、子公司等），不得同时参加本项目；</w:t>
      </w:r>
    </w:p>
    <w:p w14:paraId="717B39A0">
      <w:pPr>
        <w:pStyle w:val="7"/>
        <w:keepNext w:val="0"/>
        <w:keepLines w:val="0"/>
        <w:pageBreakBefore w:val="0"/>
        <w:widowControl/>
        <w:numPr>
          <w:ilvl w:val="0"/>
          <w:numId w:val="3"/>
        </w:numPr>
        <w:kinsoku/>
        <w:wordWrap w:val="0"/>
        <w:overflowPunct/>
        <w:topLinePunct w:val="0"/>
        <w:autoSpaceDE/>
        <w:autoSpaceDN/>
        <w:bidi w:val="0"/>
        <w:adjustRightInd/>
        <w:snapToGrid w:val="0"/>
        <w:spacing w:before="0" w:beforeAutospacing="0" w:after="0" w:afterAutospacing="0" w:line="240" w:lineRule="auto"/>
        <w:ind w:left="30" w:leftChars="0" w:right="0" w:rightChars="0" w:firstLine="600" w:firstLineChars="0"/>
        <w:jc w:val="both"/>
        <w:textAlignment w:val="auto"/>
        <w:rPr>
          <w:rFonts w:hint="eastAsia" w:ascii="仿宋" w:hAnsi="仿宋" w:eastAsia="仿宋" w:cs="仿宋"/>
          <w:bCs/>
          <w:sz w:val="30"/>
          <w:szCs w:val="30"/>
          <w:highlight w:val="none"/>
        </w:rPr>
      </w:pPr>
      <w:r>
        <w:rPr>
          <w:rFonts w:hint="eastAsia" w:ascii="仿宋" w:hAnsi="仿宋" w:eastAsia="仿宋" w:cs="仿宋"/>
          <w:bCs/>
          <w:sz w:val="30"/>
          <w:szCs w:val="30"/>
          <w:highlight w:val="none"/>
        </w:rPr>
        <w:t>本项目不接受联合体参加。</w:t>
      </w:r>
    </w:p>
    <w:p w14:paraId="16C5978F">
      <w:pPr>
        <w:pStyle w:val="7"/>
        <w:keepNext w:val="0"/>
        <w:keepLines w:val="0"/>
        <w:pageBreakBefore w:val="0"/>
        <w:widowControl/>
        <w:kinsoku/>
        <w:wordWrap w:val="0"/>
        <w:overflowPunct/>
        <w:topLinePunct w:val="0"/>
        <w:autoSpaceDE/>
        <w:autoSpaceDN/>
        <w:bidi w:val="0"/>
        <w:adjustRightInd/>
        <w:snapToGrid w:val="0"/>
        <w:spacing w:before="0" w:beforeAutospacing="0" w:after="0" w:afterAutospacing="0" w:line="240" w:lineRule="auto"/>
        <w:ind w:left="0" w:leftChars="0" w:right="0" w:rightChars="0" w:firstLine="0" w:firstLineChars="0"/>
        <w:jc w:val="both"/>
        <w:textAlignment w:val="auto"/>
        <w:rPr>
          <w:rFonts w:hint="eastAsia" w:ascii="仿宋" w:hAnsi="仿宋" w:eastAsia="仿宋" w:cs="仿宋"/>
          <w:b/>
          <w:sz w:val="30"/>
          <w:szCs w:val="30"/>
          <w:highlight w:val="none"/>
          <w:shd w:val="clear" w:color="auto" w:fill="FFFFFF"/>
        </w:rPr>
      </w:pPr>
      <w:r>
        <w:rPr>
          <w:rStyle w:val="11"/>
          <w:rFonts w:hint="eastAsia" w:ascii="仿宋" w:hAnsi="仿宋" w:eastAsia="仿宋" w:cs="仿宋"/>
          <w:sz w:val="30"/>
          <w:szCs w:val="30"/>
          <w:highlight w:val="none"/>
          <w:shd w:val="clear" w:color="auto" w:fill="FFFFFF"/>
          <w:lang w:val="en-US" w:eastAsia="zh-CN"/>
        </w:rPr>
        <w:t>三</w:t>
      </w:r>
      <w:r>
        <w:rPr>
          <w:rStyle w:val="11"/>
          <w:rFonts w:hint="eastAsia" w:ascii="仿宋" w:hAnsi="仿宋" w:eastAsia="仿宋" w:cs="仿宋"/>
          <w:sz w:val="30"/>
          <w:szCs w:val="30"/>
          <w:highlight w:val="none"/>
          <w:shd w:val="clear" w:color="auto" w:fill="FFFFFF"/>
        </w:rPr>
        <w:t>、报价形式</w:t>
      </w:r>
    </w:p>
    <w:p w14:paraId="223E3FA7">
      <w:pPr>
        <w:pStyle w:val="5"/>
        <w:keepNext w:val="0"/>
        <w:keepLines w:val="0"/>
        <w:pageBreakBefore w:val="0"/>
        <w:widowControl w:val="0"/>
        <w:kinsoku/>
        <w:wordWrap w:val="0"/>
        <w:overflowPunct/>
        <w:topLinePunct w:val="0"/>
        <w:autoSpaceDE/>
        <w:autoSpaceDN/>
        <w:bidi w:val="0"/>
        <w:adjustRightInd/>
        <w:snapToGrid/>
        <w:spacing w:line="240" w:lineRule="auto"/>
        <w:ind w:left="0" w:leftChars="0" w:right="0" w:rightChars="0" w:firstLine="600" w:firstLineChars="200"/>
        <w:jc w:val="left"/>
        <w:textAlignment w:val="auto"/>
        <w:rPr>
          <w:rFonts w:hint="eastAsia" w:ascii="仿宋" w:hAnsi="仿宋" w:eastAsia="仿宋" w:cs="仿宋"/>
          <w:bCs/>
          <w:color w:val="auto"/>
          <w:kern w:val="0"/>
          <w:sz w:val="30"/>
          <w:szCs w:val="30"/>
          <w:highlight w:val="none"/>
          <w:lang w:val="en-US" w:eastAsia="zh-CN" w:bidi="ar"/>
        </w:rPr>
      </w:pPr>
      <w:r>
        <w:rPr>
          <w:rFonts w:hint="eastAsia" w:ascii="仿宋" w:hAnsi="仿宋" w:eastAsia="仿宋" w:cs="仿宋"/>
          <w:bCs/>
          <w:color w:val="auto"/>
          <w:kern w:val="0"/>
          <w:sz w:val="30"/>
          <w:szCs w:val="30"/>
          <w:highlight w:val="none"/>
          <w:lang w:val="en-US" w:eastAsia="zh-CN" w:bidi="ar"/>
        </w:rPr>
        <w:t>报价应包含完成本项目全部采购的所有费用，包括但不限于税金、物料费、运输费、仓储费等。除报价金额外，采购人无需向供应商额外支付任何费用。</w:t>
      </w:r>
    </w:p>
    <w:p w14:paraId="7DB43CC0">
      <w:pPr>
        <w:pStyle w:val="7"/>
        <w:keepNext w:val="0"/>
        <w:keepLines w:val="0"/>
        <w:pageBreakBefore w:val="0"/>
        <w:widowControl/>
        <w:kinsoku/>
        <w:wordWrap w:val="0"/>
        <w:overflowPunct/>
        <w:topLinePunct w:val="0"/>
        <w:autoSpaceDE/>
        <w:autoSpaceDN/>
        <w:bidi w:val="0"/>
        <w:adjustRightInd/>
        <w:snapToGrid w:val="0"/>
        <w:spacing w:before="0" w:beforeAutospacing="0" w:after="0" w:afterAutospacing="0" w:line="240" w:lineRule="auto"/>
        <w:ind w:left="0" w:leftChars="0" w:right="0" w:rightChars="0" w:firstLine="600" w:firstLineChars="200"/>
        <w:jc w:val="both"/>
        <w:textAlignment w:val="auto"/>
        <w:rPr>
          <w:rFonts w:hint="eastAsia" w:ascii="仿宋" w:hAnsi="仿宋" w:eastAsia="仿宋" w:cs="仿宋"/>
          <w:bCs/>
          <w:sz w:val="30"/>
          <w:szCs w:val="30"/>
          <w:highlight w:val="none"/>
        </w:rPr>
      </w:pPr>
      <w:r>
        <w:rPr>
          <w:rFonts w:hint="eastAsia" w:ascii="仿宋" w:hAnsi="仿宋" w:eastAsia="仿宋" w:cs="仿宋"/>
          <w:bCs/>
          <w:sz w:val="30"/>
          <w:szCs w:val="30"/>
          <w:highlight w:val="none"/>
        </w:rPr>
        <w:t>具备本项目相关资质的潜在供应商可将加盖本公司公章的报价</w:t>
      </w:r>
      <w:r>
        <w:rPr>
          <w:rFonts w:hint="eastAsia" w:ascii="仿宋" w:hAnsi="仿宋" w:eastAsia="仿宋" w:cs="仿宋"/>
          <w:bCs/>
          <w:color w:val="auto"/>
          <w:sz w:val="30"/>
          <w:szCs w:val="30"/>
          <w:highlight w:val="none"/>
        </w:rPr>
        <w:t>函于</w:t>
      </w:r>
      <w:r>
        <w:rPr>
          <w:rFonts w:hint="eastAsia" w:ascii="仿宋" w:hAnsi="仿宋" w:eastAsia="仿宋" w:cs="仿宋"/>
          <w:bCs/>
          <w:color w:val="auto"/>
          <w:sz w:val="30"/>
          <w:szCs w:val="30"/>
          <w:highlight w:val="none"/>
        </w:rPr>
        <w:fldChar w:fldCharType="begin"/>
      </w:r>
      <w:r>
        <w:rPr>
          <w:rFonts w:hint="eastAsia" w:ascii="仿宋" w:hAnsi="仿宋" w:eastAsia="仿宋" w:cs="仿宋"/>
          <w:bCs/>
          <w:color w:val="auto"/>
          <w:sz w:val="30"/>
          <w:szCs w:val="30"/>
          <w:highlight w:val="none"/>
        </w:rPr>
        <w:instrText xml:space="preserve"> HYPERLINK "mailto:2022年06月26日16时之前以邮件方式（14704614557@126.com）向我方做出一次性报价。" </w:instrText>
      </w:r>
      <w:r>
        <w:rPr>
          <w:rFonts w:hint="eastAsia" w:ascii="仿宋" w:hAnsi="仿宋" w:eastAsia="仿宋" w:cs="仿宋"/>
          <w:bCs/>
          <w:color w:val="auto"/>
          <w:sz w:val="30"/>
          <w:szCs w:val="30"/>
          <w:highlight w:val="none"/>
        </w:rPr>
        <w:fldChar w:fldCharType="separate"/>
      </w:r>
      <w:r>
        <w:rPr>
          <w:rFonts w:hint="eastAsia" w:ascii="仿宋" w:hAnsi="仿宋" w:eastAsia="仿宋" w:cs="仿宋"/>
          <w:bCs/>
          <w:color w:val="auto"/>
          <w:sz w:val="30"/>
          <w:szCs w:val="30"/>
          <w:highlight w:val="none"/>
          <w:lang w:eastAsia="zh-CN"/>
        </w:rPr>
        <w:t>202</w:t>
      </w:r>
      <w:r>
        <w:rPr>
          <w:rFonts w:hint="eastAsia" w:ascii="仿宋" w:hAnsi="仿宋" w:eastAsia="仿宋" w:cs="仿宋"/>
          <w:bCs/>
          <w:color w:val="auto"/>
          <w:sz w:val="30"/>
          <w:szCs w:val="30"/>
          <w:highlight w:val="none"/>
          <w:lang w:val="en-US" w:eastAsia="zh-CN"/>
        </w:rPr>
        <w:t>6</w:t>
      </w:r>
      <w:r>
        <w:rPr>
          <w:rFonts w:hint="eastAsia" w:ascii="仿宋" w:hAnsi="仿宋" w:eastAsia="仿宋" w:cs="仿宋"/>
          <w:bCs/>
          <w:color w:val="auto"/>
          <w:sz w:val="30"/>
          <w:szCs w:val="30"/>
          <w:highlight w:val="none"/>
          <w:lang w:eastAsia="zh-CN"/>
        </w:rPr>
        <w:t>年</w:t>
      </w:r>
      <w:r>
        <w:rPr>
          <w:rFonts w:hint="eastAsia" w:ascii="仿宋" w:hAnsi="仿宋" w:eastAsia="仿宋" w:cs="仿宋"/>
          <w:bCs/>
          <w:color w:val="auto"/>
          <w:sz w:val="30"/>
          <w:szCs w:val="30"/>
          <w:highlight w:val="none"/>
          <w:lang w:val="en-US" w:eastAsia="zh-CN"/>
        </w:rPr>
        <w:t>01</w:t>
      </w:r>
      <w:r>
        <w:rPr>
          <w:rFonts w:hint="eastAsia" w:ascii="仿宋" w:hAnsi="仿宋" w:eastAsia="仿宋" w:cs="仿宋"/>
          <w:bCs/>
          <w:color w:val="auto"/>
          <w:sz w:val="30"/>
          <w:szCs w:val="30"/>
          <w:highlight w:val="none"/>
          <w:lang w:eastAsia="zh-CN"/>
        </w:rPr>
        <w:t>月</w:t>
      </w:r>
      <w:r>
        <w:rPr>
          <w:rFonts w:hint="eastAsia" w:ascii="仿宋" w:hAnsi="仿宋" w:eastAsia="仿宋" w:cs="仿宋"/>
          <w:bCs/>
          <w:color w:val="auto"/>
          <w:sz w:val="30"/>
          <w:szCs w:val="30"/>
          <w:highlight w:val="none"/>
          <w:lang w:val="en-US" w:eastAsia="zh-CN"/>
        </w:rPr>
        <w:t>14</w:t>
      </w:r>
      <w:r>
        <w:rPr>
          <w:rFonts w:hint="eastAsia" w:ascii="仿宋" w:hAnsi="仿宋" w:eastAsia="仿宋" w:cs="仿宋"/>
          <w:bCs/>
          <w:color w:val="auto"/>
          <w:sz w:val="30"/>
          <w:szCs w:val="30"/>
          <w:highlight w:val="none"/>
          <w:lang w:eastAsia="zh-CN"/>
        </w:rPr>
        <w:t>日</w:t>
      </w:r>
      <w:r>
        <w:rPr>
          <w:rFonts w:hint="eastAsia" w:ascii="仿宋" w:hAnsi="仿宋" w:eastAsia="仿宋" w:cs="仿宋"/>
          <w:bCs/>
          <w:color w:val="auto"/>
          <w:sz w:val="30"/>
          <w:szCs w:val="30"/>
          <w:highlight w:val="none"/>
        </w:rPr>
        <w:t>16时之前以邮件方式（</w:t>
      </w:r>
      <w:r>
        <w:rPr>
          <w:rFonts w:hint="eastAsia" w:ascii="仿宋" w:hAnsi="仿宋" w:eastAsia="仿宋" w:cs="仿宋"/>
          <w:b/>
          <w:bCs w:val="0"/>
          <w:color w:val="auto"/>
          <w:sz w:val="30"/>
          <w:szCs w:val="30"/>
          <w:highlight w:val="none"/>
        </w:rPr>
        <w:t>mgcgzx@163.com</w:t>
      </w:r>
      <w:r>
        <w:rPr>
          <w:rFonts w:hint="eastAsia" w:ascii="仿宋" w:hAnsi="仿宋" w:eastAsia="仿宋" w:cs="仿宋"/>
          <w:bCs/>
          <w:color w:val="auto"/>
          <w:sz w:val="30"/>
          <w:szCs w:val="30"/>
          <w:highlight w:val="none"/>
        </w:rPr>
        <w:t>）向</w:t>
      </w:r>
      <w:r>
        <w:rPr>
          <w:rFonts w:hint="eastAsia" w:ascii="仿宋" w:hAnsi="仿宋" w:eastAsia="仿宋" w:cs="仿宋"/>
          <w:bCs/>
          <w:color w:val="auto"/>
          <w:sz w:val="30"/>
          <w:szCs w:val="30"/>
          <w:highlight w:val="none"/>
          <w:lang w:val="en-US" w:eastAsia="zh-CN"/>
        </w:rPr>
        <w:t>采购人</w:t>
      </w:r>
      <w:r>
        <w:rPr>
          <w:rFonts w:hint="eastAsia" w:ascii="仿宋" w:hAnsi="仿宋" w:eastAsia="仿宋" w:cs="仿宋"/>
          <w:bCs/>
          <w:color w:val="auto"/>
          <w:sz w:val="30"/>
          <w:szCs w:val="30"/>
          <w:highlight w:val="none"/>
        </w:rPr>
        <w:t>做出一次性报价。</w:t>
      </w:r>
      <w:r>
        <w:rPr>
          <w:rFonts w:hint="eastAsia" w:ascii="仿宋" w:hAnsi="仿宋" w:eastAsia="仿宋" w:cs="仿宋"/>
          <w:bCs/>
          <w:color w:val="auto"/>
          <w:sz w:val="30"/>
          <w:szCs w:val="30"/>
          <w:highlight w:val="none"/>
        </w:rPr>
        <w:fldChar w:fldCharType="end"/>
      </w:r>
    </w:p>
    <w:p w14:paraId="1E1DAF95">
      <w:pPr>
        <w:keepNext w:val="0"/>
        <w:keepLines w:val="0"/>
        <w:pageBreakBefore w:val="0"/>
        <w:widowControl w:val="0"/>
        <w:tabs>
          <w:tab w:val="left" w:pos="0"/>
        </w:tabs>
        <w:kinsoku/>
        <w:wordWrap w:val="0"/>
        <w:overflowPunct/>
        <w:topLinePunct w:val="0"/>
        <w:autoSpaceDE/>
        <w:autoSpaceDN/>
        <w:bidi w:val="0"/>
        <w:adjustRightInd/>
        <w:snapToGrid w:val="0"/>
        <w:spacing w:line="240" w:lineRule="auto"/>
        <w:ind w:left="0" w:leftChars="0" w:right="0" w:rightChars="0" w:firstLine="0" w:firstLineChars="0"/>
        <w:jc w:val="both"/>
        <w:textAlignment w:val="auto"/>
        <w:rPr>
          <w:rFonts w:hint="eastAsia" w:ascii="仿宋" w:hAnsi="仿宋" w:eastAsia="仿宋" w:cs="仿宋"/>
          <w:b/>
          <w:bCs w:val="0"/>
          <w:sz w:val="30"/>
          <w:szCs w:val="30"/>
          <w:highlight w:val="none"/>
        </w:rPr>
      </w:pPr>
      <w:r>
        <w:rPr>
          <w:rFonts w:hint="eastAsia" w:ascii="仿宋" w:hAnsi="仿宋" w:eastAsia="仿宋" w:cs="仿宋"/>
          <w:bCs/>
          <w:sz w:val="30"/>
          <w:szCs w:val="30"/>
          <w:highlight w:val="none"/>
        </w:rPr>
        <w:t>注：所递交的报价函必须为加盖公章的原件扫描件。（邮件标题为：</w:t>
      </w:r>
      <w:r>
        <w:rPr>
          <w:rFonts w:hint="eastAsia" w:ascii="仿宋" w:hAnsi="仿宋" w:eastAsia="仿宋" w:cs="仿宋"/>
          <w:b/>
          <w:sz w:val="30"/>
          <w:szCs w:val="30"/>
          <w:highlight w:val="none"/>
          <w:lang w:eastAsia="zh-CN"/>
        </w:rPr>
        <w:t>马迭尔西餐厅外拓项目餐具设计＋制作采买</w:t>
      </w:r>
      <w:r>
        <w:rPr>
          <w:rFonts w:hint="eastAsia" w:ascii="仿宋" w:hAnsi="仿宋" w:eastAsia="仿宋" w:cs="仿宋"/>
          <w:b/>
          <w:sz w:val="30"/>
          <w:szCs w:val="30"/>
          <w:highlight w:val="none"/>
          <w:lang w:val="en-US" w:eastAsia="zh-CN"/>
        </w:rPr>
        <w:t>）</w:t>
      </w:r>
    </w:p>
    <w:p w14:paraId="6F77C933">
      <w:pPr>
        <w:keepNext w:val="0"/>
        <w:keepLines w:val="0"/>
        <w:pageBreakBefore w:val="0"/>
        <w:tabs>
          <w:tab w:val="left" w:pos="0"/>
        </w:tabs>
        <w:kinsoku/>
        <w:wordWrap w:val="0"/>
        <w:overflowPunct/>
        <w:topLinePunct w:val="0"/>
        <w:autoSpaceDE/>
        <w:autoSpaceDN/>
        <w:bidi w:val="0"/>
        <w:adjustRightInd/>
        <w:snapToGrid w:val="0"/>
        <w:spacing w:line="240" w:lineRule="auto"/>
        <w:ind w:left="0" w:leftChars="0" w:right="0" w:rightChars="0" w:firstLine="600" w:firstLineChars="200"/>
        <w:jc w:val="both"/>
        <w:textAlignment w:val="auto"/>
        <w:rPr>
          <w:rFonts w:hint="eastAsia" w:ascii="仿宋" w:hAnsi="仿宋" w:eastAsia="仿宋" w:cs="仿宋"/>
          <w:bCs/>
          <w:sz w:val="30"/>
          <w:szCs w:val="30"/>
          <w:highlight w:val="none"/>
        </w:rPr>
      </w:pPr>
    </w:p>
    <w:p w14:paraId="3F2C45FE">
      <w:pPr>
        <w:keepNext w:val="0"/>
        <w:keepLines w:val="0"/>
        <w:pageBreakBefore w:val="0"/>
        <w:numPr>
          <w:ilvl w:val="0"/>
          <w:numId w:val="0"/>
        </w:numPr>
        <w:kinsoku/>
        <w:wordWrap w:val="0"/>
        <w:overflowPunct/>
        <w:topLinePunct w:val="0"/>
        <w:autoSpaceDE/>
        <w:autoSpaceDN/>
        <w:bidi w:val="0"/>
        <w:adjustRightInd/>
        <w:spacing w:line="240" w:lineRule="auto"/>
        <w:ind w:leftChars="0" w:right="0" w:rightChars="0"/>
        <w:jc w:val="both"/>
        <w:textAlignment w:val="auto"/>
        <w:rPr>
          <w:rFonts w:hint="eastAsia" w:ascii="仿宋" w:hAnsi="仿宋" w:eastAsia="仿宋" w:cs="仿宋"/>
          <w:b/>
          <w:sz w:val="30"/>
          <w:szCs w:val="30"/>
          <w:highlight w:val="none"/>
        </w:rPr>
      </w:pPr>
      <w:r>
        <w:rPr>
          <w:rFonts w:hint="eastAsia" w:ascii="仿宋" w:hAnsi="仿宋" w:eastAsia="仿宋" w:cs="仿宋"/>
          <w:b/>
          <w:sz w:val="30"/>
          <w:szCs w:val="30"/>
          <w:highlight w:val="none"/>
          <w:lang w:val="en-US" w:eastAsia="zh-CN"/>
        </w:rPr>
        <w:t>四、</w:t>
      </w:r>
      <w:r>
        <w:rPr>
          <w:rFonts w:hint="eastAsia" w:ascii="仿宋" w:hAnsi="仿宋" w:eastAsia="仿宋" w:cs="仿宋"/>
          <w:b/>
          <w:sz w:val="30"/>
          <w:szCs w:val="30"/>
          <w:highlight w:val="none"/>
        </w:rPr>
        <w:t>询价时间：</w:t>
      </w:r>
    </w:p>
    <w:p w14:paraId="3EC73A4F">
      <w:pPr>
        <w:keepNext w:val="0"/>
        <w:keepLines w:val="0"/>
        <w:pageBreakBefore w:val="0"/>
        <w:widowControl w:val="0"/>
        <w:numPr>
          <w:ilvl w:val="0"/>
          <w:numId w:val="0"/>
        </w:numPr>
        <w:kinsoku/>
        <w:wordWrap w:val="0"/>
        <w:overflowPunct/>
        <w:topLinePunct w:val="0"/>
        <w:autoSpaceDE/>
        <w:autoSpaceDN/>
        <w:bidi w:val="0"/>
        <w:adjustRightInd/>
        <w:snapToGrid/>
        <w:spacing w:line="240" w:lineRule="auto"/>
        <w:ind w:left="0" w:leftChars="0" w:right="0" w:rightChars="0" w:firstLine="600" w:firstLineChars="200"/>
        <w:jc w:val="both"/>
        <w:textAlignment w:val="auto"/>
        <w:rPr>
          <w:rFonts w:hint="eastAsia" w:ascii="仿宋" w:hAnsi="仿宋" w:eastAsia="仿宋" w:cs="仿宋"/>
          <w:kern w:val="0"/>
          <w:sz w:val="30"/>
          <w:szCs w:val="30"/>
          <w:highlight w:val="none"/>
          <w:shd w:val="clear" w:color="auto" w:fill="FFFFFF"/>
          <w:lang w:bidi="ar"/>
        </w:rPr>
      </w:pPr>
      <w:r>
        <w:rPr>
          <w:rFonts w:hint="eastAsia" w:ascii="仿宋" w:hAnsi="仿宋" w:eastAsia="仿宋" w:cs="仿宋"/>
          <w:color w:val="auto"/>
          <w:sz w:val="30"/>
          <w:szCs w:val="30"/>
          <w:highlight w:val="none"/>
        </w:rPr>
        <w:t>202</w:t>
      </w:r>
      <w:r>
        <w:rPr>
          <w:rFonts w:hint="eastAsia" w:ascii="仿宋" w:hAnsi="仿宋" w:eastAsia="仿宋" w:cs="仿宋"/>
          <w:color w:val="auto"/>
          <w:sz w:val="30"/>
          <w:szCs w:val="30"/>
          <w:highlight w:val="none"/>
          <w:lang w:val="en-US" w:eastAsia="zh-CN"/>
        </w:rPr>
        <w:t>6</w:t>
      </w:r>
      <w:r>
        <w:rPr>
          <w:rFonts w:hint="eastAsia" w:ascii="仿宋" w:hAnsi="仿宋" w:eastAsia="仿宋" w:cs="仿宋"/>
          <w:color w:val="auto"/>
          <w:sz w:val="30"/>
          <w:szCs w:val="30"/>
          <w:highlight w:val="none"/>
        </w:rPr>
        <w:t>年</w:t>
      </w:r>
      <w:r>
        <w:rPr>
          <w:rFonts w:hint="eastAsia" w:ascii="仿宋" w:hAnsi="仿宋" w:eastAsia="仿宋" w:cs="仿宋"/>
          <w:color w:val="auto"/>
          <w:sz w:val="30"/>
          <w:szCs w:val="30"/>
          <w:highlight w:val="none"/>
          <w:lang w:val="en-US" w:eastAsia="zh-CN"/>
        </w:rPr>
        <w:t>01</w:t>
      </w:r>
      <w:r>
        <w:rPr>
          <w:rFonts w:hint="eastAsia" w:ascii="仿宋" w:hAnsi="仿宋" w:eastAsia="仿宋" w:cs="仿宋"/>
          <w:color w:val="auto"/>
          <w:sz w:val="30"/>
          <w:szCs w:val="30"/>
          <w:highlight w:val="none"/>
        </w:rPr>
        <w:t>月</w:t>
      </w:r>
      <w:r>
        <w:rPr>
          <w:rFonts w:hint="eastAsia" w:ascii="仿宋" w:hAnsi="仿宋" w:eastAsia="仿宋" w:cs="仿宋"/>
          <w:color w:val="auto"/>
          <w:sz w:val="30"/>
          <w:szCs w:val="30"/>
          <w:highlight w:val="none"/>
          <w:lang w:val="en-US" w:eastAsia="zh-CN"/>
        </w:rPr>
        <w:t>12</w:t>
      </w:r>
      <w:r>
        <w:rPr>
          <w:rFonts w:hint="eastAsia" w:ascii="仿宋" w:hAnsi="仿宋" w:eastAsia="仿宋" w:cs="仿宋"/>
          <w:color w:val="auto"/>
          <w:sz w:val="30"/>
          <w:szCs w:val="30"/>
          <w:highlight w:val="none"/>
        </w:rPr>
        <w:t>日至</w:t>
      </w:r>
      <w:r>
        <w:rPr>
          <w:rFonts w:hint="eastAsia" w:ascii="仿宋" w:hAnsi="仿宋" w:eastAsia="仿宋" w:cs="仿宋"/>
          <w:color w:val="auto"/>
          <w:sz w:val="30"/>
          <w:szCs w:val="30"/>
          <w:highlight w:val="none"/>
          <w:lang w:eastAsia="zh-CN"/>
        </w:rPr>
        <w:t>202</w:t>
      </w:r>
      <w:r>
        <w:rPr>
          <w:rFonts w:hint="eastAsia" w:ascii="仿宋" w:hAnsi="仿宋" w:eastAsia="仿宋" w:cs="仿宋"/>
          <w:color w:val="auto"/>
          <w:sz w:val="30"/>
          <w:szCs w:val="30"/>
          <w:highlight w:val="none"/>
          <w:lang w:val="en-US" w:eastAsia="zh-CN"/>
        </w:rPr>
        <w:t>6</w:t>
      </w:r>
      <w:r>
        <w:rPr>
          <w:rFonts w:hint="eastAsia" w:ascii="仿宋" w:hAnsi="仿宋" w:eastAsia="仿宋" w:cs="仿宋"/>
          <w:color w:val="auto"/>
          <w:sz w:val="30"/>
          <w:szCs w:val="30"/>
          <w:highlight w:val="none"/>
          <w:lang w:eastAsia="zh-CN"/>
        </w:rPr>
        <w:t>年</w:t>
      </w:r>
      <w:r>
        <w:rPr>
          <w:rFonts w:hint="eastAsia" w:ascii="仿宋" w:hAnsi="仿宋" w:eastAsia="仿宋" w:cs="仿宋"/>
          <w:color w:val="auto"/>
          <w:sz w:val="30"/>
          <w:szCs w:val="30"/>
          <w:highlight w:val="none"/>
          <w:u w:val="none"/>
          <w:lang w:val="en-US" w:eastAsia="zh-CN"/>
        </w:rPr>
        <w:t>01</w:t>
      </w:r>
      <w:r>
        <w:rPr>
          <w:rFonts w:hint="eastAsia" w:ascii="仿宋" w:hAnsi="仿宋" w:eastAsia="仿宋" w:cs="仿宋"/>
          <w:color w:val="auto"/>
          <w:sz w:val="30"/>
          <w:szCs w:val="30"/>
          <w:highlight w:val="none"/>
          <w:lang w:eastAsia="zh-CN"/>
        </w:rPr>
        <w:t>月</w:t>
      </w:r>
      <w:r>
        <w:rPr>
          <w:rFonts w:hint="eastAsia" w:ascii="仿宋" w:hAnsi="仿宋" w:eastAsia="仿宋" w:cs="仿宋"/>
          <w:color w:val="auto"/>
          <w:sz w:val="30"/>
          <w:szCs w:val="30"/>
          <w:highlight w:val="none"/>
          <w:lang w:val="en-US" w:eastAsia="zh-CN"/>
        </w:rPr>
        <w:t>14</w:t>
      </w:r>
      <w:r>
        <w:rPr>
          <w:rFonts w:hint="eastAsia" w:ascii="仿宋" w:hAnsi="仿宋" w:eastAsia="仿宋" w:cs="仿宋"/>
          <w:color w:val="auto"/>
          <w:sz w:val="30"/>
          <w:szCs w:val="30"/>
          <w:highlight w:val="none"/>
          <w:lang w:eastAsia="zh-CN"/>
        </w:rPr>
        <w:t>日</w:t>
      </w:r>
      <w:r>
        <w:rPr>
          <w:rFonts w:hint="eastAsia" w:ascii="仿宋" w:hAnsi="仿宋" w:eastAsia="仿宋" w:cs="仿宋"/>
          <w:color w:val="auto"/>
          <w:sz w:val="30"/>
          <w:szCs w:val="30"/>
          <w:highlight w:val="none"/>
        </w:rPr>
        <w:t>。</w:t>
      </w:r>
    </w:p>
    <w:p w14:paraId="0548D13C">
      <w:pPr>
        <w:keepNext w:val="0"/>
        <w:keepLines w:val="0"/>
        <w:pageBreakBefore w:val="0"/>
        <w:kinsoku/>
        <w:wordWrap w:val="0"/>
        <w:overflowPunct/>
        <w:topLinePunct w:val="0"/>
        <w:autoSpaceDE/>
        <w:autoSpaceDN/>
        <w:bidi w:val="0"/>
        <w:adjustRightInd/>
        <w:spacing w:line="240" w:lineRule="auto"/>
        <w:ind w:left="0" w:leftChars="0" w:right="0" w:rightChars="0" w:firstLine="0" w:firstLineChars="0"/>
        <w:jc w:val="both"/>
        <w:textAlignment w:val="auto"/>
        <w:rPr>
          <w:rFonts w:hint="eastAsia" w:ascii="仿宋" w:hAnsi="仿宋" w:eastAsia="仿宋" w:cs="仿宋"/>
          <w:b/>
          <w:sz w:val="30"/>
          <w:szCs w:val="30"/>
          <w:highlight w:val="none"/>
        </w:rPr>
      </w:pPr>
      <w:r>
        <w:rPr>
          <w:rFonts w:hint="eastAsia" w:ascii="仿宋" w:hAnsi="仿宋" w:eastAsia="仿宋" w:cs="仿宋"/>
          <w:b/>
          <w:sz w:val="30"/>
          <w:szCs w:val="30"/>
          <w:highlight w:val="none"/>
          <w:lang w:val="en-US" w:eastAsia="zh-CN"/>
        </w:rPr>
        <w:t>五、</w:t>
      </w:r>
      <w:r>
        <w:rPr>
          <w:rFonts w:hint="eastAsia" w:ascii="仿宋" w:hAnsi="仿宋" w:eastAsia="仿宋" w:cs="仿宋"/>
          <w:b/>
          <w:sz w:val="30"/>
          <w:szCs w:val="30"/>
          <w:highlight w:val="none"/>
        </w:rPr>
        <w:t>相关说明</w:t>
      </w:r>
    </w:p>
    <w:p w14:paraId="7739E1CE">
      <w:pPr>
        <w:pStyle w:val="7"/>
        <w:keepNext w:val="0"/>
        <w:keepLines w:val="0"/>
        <w:pageBreakBefore w:val="0"/>
        <w:widowControl/>
        <w:numPr>
          <w:ilvl w:val="0"/>
          <w:numId w:val="4"/>
        </w:numPr>
        <w:kinsoku/>
        <w:wordWrap w:val="0"/>
        <w:overflowPunct/>
        <w:topLinePunct w:val="0"/>
        <w:autoSpaceDE/>
        <w:autoSpaceDN/>
        <w:bidi w:val="0"/>
        <w:adjustRightInd/>
        <w:snapToGrid w:val="0"/>
        <w:spacing w:before="0" w:beforeAutospacing="0" w:after="0" w:afterAutospacing="0" w:line="240" w:lineRule="auto"/>
        <w:ind w:left="0" w:leftChars="0" w:right="0" w:rightChars="0" w:firstLine="600" w:firstLineChars="200"/>
        <w:jc w:val="both"/>
        <w:textAlignment w:val="auto"/>
        <w:rPr>
          <w:rStyle w:val="11"/>
          <w:rFonts w:hint="eastAsia" w:ascii="仿宋" w:hAnsi="仿宋" w:eastAsia="仿宋" w:cs="仿宋"/>
          <w:b w:val="0"/>
          <w:bCs w:val="0"/>
          <w:sz w:val="30"/>
          <w:szCs w:val="30"/>
          <w:highlight w:val="none"/>
          <w:shd w:val="clear" w:color="auto" w:fill="FFFFFF"/>
        </w:rPr>
      </w:pPr>
      <w:r>
        <w:rPr>
          <w:rStyle w:val="11"/>
          <w:rFonts w:hint="eastAsia" w:ascii="仿宋" w:hAnsi="仿宋" w:eastAsia="仿宋" w:cs="仿宋"/>
          <w:b w:val="0"/>
          <w:bCs w:val="0"/>
          <w:sz w:val="30"/>
          <w:szCs w:val="30"/>
          <w:highlight w:val="none"/>
          <w:shd w:val="clear" w:color="auto" w:fill="FFFFFF"/>
        </w:rPr>
        <w:t>采购人将根据本次询价的报价情况、物料质量标准、供应保障能力等，自行确定参考价格和具体采购方式，另行采购。</w:t>
      </w:r>
    </w:p>
    <w:p w14:paraId="2FB0FDBE">
      <w:pPr>
        <w:pStyle w:val="7"/>
        <w:keepNext w:val="0"/>
        <w:keepLines w:val="0"/>
        <w:pageBreakBefore w:val="0"/>
        <w:widowControl/>
        <w:numPr>
          <w:ilvl w:val="0"/>
          <w:numId w:val="4"/>
        </w:numPr>
        <w:kinsoku/>
        <w:wordWrap w:val="0"/>
        <w:overflowPunct/>
        <w:topLinePunct w:val="0"/>
        <w:autoSpaceDE/>
        <w:autoSpaceDN/>
        <w:bidi w:val="0"/>
        <w:adjustRightInd/>
        <w:snapToGrid w:val="0"/>
        <w:spacing w:before="0" w:beforeAutospacing="0" w:after="0" w:afterAutospacing="0" w:line="240" w:lineRule="auto"/>
        <w:ind w:left="0" w:leftChars="0" w:right="0" w:rightChars="0" w:firstLine="600" w:firstLineChars="200"/>
        <w:jc w:val="both"/>
        <w:textAlignment w:val="auto"/>
        <w:rPr>
          <w:rStyle w:val="11"/>
          <w:rFonts w:hint="eastAsia" w:ascii="仿宋" w:hAnsi="仿宋" w:eastAsia="仿宋" w:cs="仿宋"/>
          <w:b w:val="0"/>
          <w:bCs w:val="0"/>
          <w:sz w:val="30"/>
          <w:szCs w:val="30"/>
          <w:highlight w:val="none"/>
          <w:shd w:val="clear" w:color="auto" w:fill="FFFFFF"/>
        </w:rPr>
      </w:pPr>
      <w:r>
        <w:rPr>
          <w:rStyle w:val="11"/>
          <w:rFonts w:hint="eastAsia" w:ascii="仿宋" w:hAnsi="仿宋" w:eastAsia="仿宋" w:cs="仿宋"/>
          <w:b w:val="0"/>
          <w:bCs w:val="0"/>
          <w:sz w:val="30"/>
          <w:szCs w:val="30"/>
          <w:highlight w:val="none"/>
          <w:shd w:val="clear" w:color="auto" w:fill="FFFFFF"/>
        </w:rPr>
        <w:t>本次询价不支付任何费用。</w:t>
      </w:r>
    </w:p>
    <w:p w14:paraId="51439EF8">
      <w:pPr>
        <w:pStyle w:val="7"/>
        <w:keepNext w:val="0"/>
        <w:keepLines w:val="0"/>
        <w:pageBreakBefore w:val="0"/>
        <w:widowControl/>
        <w:kinsoku/>
        <w:wordWrap w:val="0"/>
        <w:overflowPunct/>
        <w:topLinePunct w:val="0"/>
        <w:autoSpaceDE/>
        <w:autoSpaceDN/>
        <w:bidi w:val="0"/>
        <w:adjustRightInd/>
        <w:snapToGrid w:val="0"/>
        <w:spacing w:before="0" w:beforeAutospacing="0" w:after="0" w:afterAutospacing="0" w:line="240" w:lineRule="auto"/>
        <w:ind w:left="0" w:leftChars="0" w:right="0" w:rightChars="0" w:firstLine="0" w:firstLineChars="0"/>
        <w:jc w:val="both"/>
        <w:textAlignment w:val="auto"/>
        <w:rPr>
          <w:rFonts w:hint="eastAsia" w:ascii="仿宋" w:hAnsi="仿宋" w:eastAsia="仿宋" w:cs="仿宋"/>
          <w:sz w:val="30"/>
          <w:szCs w:val="30"/>
          <w:highlight w:val="none"/>
        </w:rPr>
      </w:pPr>
      <w:r>
        <w:rPr>
          <w:rStyle w:val="11"/>
          <w:rFonts w:hint="eastAsia" w:ascii="仿宋" w:hAnsi="仿宋" w:eastAsia="仿宋" w:cs="仿宋"/>
          <w:sz w:val="30"/>
          <w:szCs w:val="30"/>
          <w:highlight w:val="none"/>
          <w:shd w:val="clear" w:color="auto" w:fill="FFFFFF"/>
          <w:lang w:val="en-US" w:eastAsia="zh-CN"/>
        </w:rPr>
        <w:t>六、</w:t>
      </w:r>
      <w:r>
        <w:rPr>
          <w:rStyle w:val="11"/>
          <w:rFonts w:hint="eastAsia" w:ascii="仿宋" w:hAnsi="仿宋" w:eastAsia="仿宋" w:cs="仿宋"/>
          <w:sz w:val="30"/>
          <w:szCs w:val="30"/>
          <w:highlight w:val="none"/>
          <w:shd w:val="clear" w:color="auto" w:fill="FFFFFF"/>
        </w:rPr>
        <w:t>公告发布媒介</w:t>
      </w:r>
    </w:p>
    <w:p w14:paraId="58DE4E22">
      <w:pPr>
        <w:pStyle w:val="7"/>
        <w:keepNext w:val="0"/>
        <w:keepLines w:val="0"/>
        <w:pageBreakBefore w:val="0"/>
        <w:widowControl/>
        <w:kinsoku/>
        <w:wordWrap w:val="0"/>
        <w:overflowPunct/>
        <w:topLinePunct w:val="0"/>
        <w:autoSpaceDE/>
        <w:autoSpaceDN/>
        <w:bidi w:val="0"/>
        <w:adjustRightInd/>
        <w:snapToGrid w:val="0"/>
        <w:spacing w:before="0" w:beforeAutospacing="0" w:after="0" w:afterAutospacing="0" w:line="240" w:lineRule="auto"/>
        <w:ind w:left="0" w:leftChars="0" w:right="0" w:rightChars="0" w:firstLine="600" w:firstLineChars="200"/>
        <w:jc w:val="both"/>
        <w:textAlignment w:val="auto"/>
        <w:rPr>
          <w:rFonts w:hint="eastAsia" w:ascii="仿宋" w:hAnsi="仿宋" w:eastAsia="仿宋" w:cs="仿宋"/>
          <w:bCs/>
          <w:sz w:val="30"/>
          <w:szCs w:val="30"/>
          <w:highlight w:val="none"/>
        </w:rPr>
      </w:pPr>
      <w:r>
        <w:rPr>
          <w:rFonts w:hint="eastAsia" w:ascii="仿宋" w:hAnsi="仿宋" w:eastAsia="仿宋" w:cs="仿宋"/>
          <w:bCs/>
          <w:sz w:val="30"/>
          <w:szCs w:val="30"/>
          <w:highlight w:val="none"/>
        </w:rPr>
        <w:t>本项目公告在以下媒介进行发布：</w:t>
      </w:r>
    </w:p>
    <w:p w14:paraId="7FCAFF49">
      <w:pPr>
        <w:pStyle w:val="7"/>
        <w:keepNext w:val="0"/>
        <w:keepLines w:val="0"/>
        <w:pageBreakBefore w:val="0"/>
        <w:widowControl/>
        <w:kinsoku/>
        <w:wordWrap w:val="0"/>
        <w:overflowPunct/>
        <w:topLinePunct w:val="0"/>
        <w:autoSpaceDE/>
        <w:autoSpaceDN/>
        <w:bidi w:val="0"/>
        <w:adjustRightInd/>
        <w:snapToGrid w:val="0"/>
        <w:spacing w:before="0" w:beforeAutospacing="0" w:after="0" w:afterAutospacing="0" w:line="240" w:lineRule="auto"/>
        <w:ind w:left="0" w:leftChars="0" w:right="0" w:rightChars="0" w:firstLine="600" w:firstLineChars="200"/>
        <w:jc w:val="both"/>
        <w:textAlignment w:val="auto"/>
        <w:rPr>
          <w:rStyle w:val="11"/>
          <w:rFonts w:hint="eastAsia" w:ascii="仿宋" w:hAnsi="仿宋" w:eastAsia="仿宋" w:cs="仿宋"/>
          <w:b w:val="0"/>
          <w:bCs w:val="0"/>
          <w:i w:val="0"/>
          <w:iCs w:val="0"/>
          <w:sz w:val="30"/>
          <w:szCs w:val="30"/>
          <w:highlight w:val="none"/>
          <w:shd w:val="clear" w:color="auto" w:fill="FFFFFF"/>
        </w:rPr>
      </w:pPr>
      <w:r>
        <w:rPr>
          <w:rStyle w:val="11"/>
          <w:rFonts w:hint="eastAsia" w:ascii="仿宋" w:hAnsi="仿宋" w:eastAsia="仿宋" w:cs="仿宋"/>
          <w:b w:val="0"/>
          <w:bCs w:val="0"/>
          <w:i w:val="0"/>
          <w:iCs w:val="0"/>
          <w:sz w:val="30"/>
          <w:szCs w:val="30"/>
          <w:highlight w:val="none"/>
          <w:shd w:val="clear" w:color="auto" w:fill="FFFFFF"/>
        </w:rPr>
        <w:t>哈尔滨产权交易所（</w:t>
      </w:r>
      <w:r>
        <w:rPr>
          <w:rStyle w:val="11"/>
          <w:rFonts w:hint="eastAsia" w:ascii="仿宋" w:hAnsi="仿宋" w:eastAsia="仿宋" w:cs="仿宋"/>
          <w:b w:val="0"/>
          <w:bCs w:val="0"/>
          <w:i w:val="0"/>
          <w:iCs w:val="0"/>
          <w:sz w:val="30"/>
          <w:szCs w:val="30"/>
          <w:highlight w:val="none"/>
          <w:shd w:val="clear" w:color="auto" w:fill="FFFFFF"/>
          <w:lang w:eastAsia="zh-CN"/>
        </w:rPr>
        <w:t>https://www.hrbcqjys.com/）</w:t>
      </w:r>
      <w:r>
        <w:rPr>
          <w:rStyle w:val="11"/>
          <w:rFonts w:hint="eastAsia" w:ascii="仿宋" w:hAnsi="仿宋" w:eastAsia="仿宋" w:cs="仿宋"/>
          <w:b w:val="0"/>
          <w:bCs w:val="0"/>
          <w:i w:val="0"/>
          <w:iCs w:val="0"/>
          <w:sz w:val="30"/>
          <w:szCs w:val="30"/>
          <w:highlight w:val="none"/>
          <w:shd w:val="clear" w:color="auto" w:fill="FFFFFF"/>
        </w:rPr>
        <w:t>、哈尔滨市公共资源交易中心（https://hrbggzy.harbin.gov.cn</w:t>
      </w:r>
      <w:r>
        <w:rPr>
          <w:rStyle w:val="11"/>
          <w:rFonts w:hint="eastAsia" w:ascii="仿宋" w:hAnsi="仿宋" w:eastAsia="仿宋" w:cs="仿宋"/>
          <w:b w:val="0"/>
          <w:bCs w:val="0"/>
          <w:i w:val="0"/>
          <w:iCs w:val="0"/>
          <w:sz w:val="30"/>
          <w:szCs w:val="30"/>
          <w:highlight w:val="none"/>
          <w:shd w:val="clear" w:color="auto" w:fill="FFFFFF"/>
          <w:lang w:eastAsia="zh-CN"/>
        </w:rPr>
        <w:t>）</w:t>
      </w:r>
    </w:p>
    <w:p w14:paraId="44E5A660">
      <w:pPr>
        <w:pStyle w:val="7"/>
        <w:keepNext w:val="0"/>
        <w:keepLines w:val="0"/>
        <w:pageBreakBefore w:val="0"/>
        <w:widowControl/>
        <w:kinsoku/>
        <w:wordWrap w:val="0"/>
        <w:overflowPunct/>
        <w:topLinePunct w:val="0"/>
        <w:autoSpaceDE/>
        <w:autoSpaceDN/>
        <w:bidi w:val="0"/>
        <w:adjustRightInd/>
        <w:snapToGrid w:val="0"/>
        <w:spacing w:before="0" w:beforeAutospacing="0" w:after="0" w:afterAutospacing="0" w:line="240" w:lineRule="auto"/>
        <w:ind w:left="0" w:leftChars="0" w:right="0" w:rightChars="0" w:firstLine="0" w:firstLineChars="0"/>
        <w:jc w:val="both"/>
        <w:textAlignment w:val="auto"/>
        <w:rPr>
          <w:rStyle w:val="11"/>
          <w:rFonts w:hint="eastAsia" w:ascii="仿宋" w:hAnsi="仿宋" w:eastAsia="仿宋" w:cs="仿宋"/>
          <w:color w:val="auto"/>
          <w:sz w:val="30"/>
          <w:szCs w:val="30"/>
          <w:highlight w:val="none"/>
          <w:shd w:val="clear" w:color="auto" w:fill="FFFFFF"/>
        </w:rPr>
      </w:pPr>
      <w:r>
        <w:rPr>
          <w:rStyle w:val="11"/>
          <w:rFonts w:hint="eastAsia" w:ascii="仿宋" w:hAnsi="仿宋" w:eastAsia="仿宋" w:cs="仿宋"/>
          <w:color w:val="auto"/>
          <w:sz w:val="30"/>
          <w:szCs w:val="30"/>
          <w:highlight w:val="none"/>
          <w:shd w:val="clear" w:color="auto" w:fill="FFFFFF"/>
          <w:lang w:val="en-US" w:eastAsia="zh-CN"/>
        </w:rPr>
        <w:t>七</w:t>
      </w:r>
      <w:r>
        <w:rPr>
          <w:rStyle w:val="11"/>
          <w:rFonts w:hint="eastAsia" w:ascii="仿宋" w:hAnsi="仿宋" w:eastAsia="仿宋" w:cs="仿宋"/>
          <w:color w:val="auto"/>
          <w:sz w:val="30"/>
          <w:szCs w:val="30"/>
          <w:highlight w:val="none"/>
          <w:shd w:val="clear" w:color="auto" w:fill="FFFFFF"/>
        </w:rPr>
        <w:t>、联系方式</w:t>
      </w:r>
    </w:p>
    <w:p w14:paraId="5BE64381">
      <w:pPr>
        <w:pStyle w:val="7"/>
        <w:keepNext w:val="0"/>
        <w:keepLines w:val="0"/>
        <w:pageBreakBefore w:val="0"/>
        <w:widowControl/>
        <w:kinsoku/>
        <w:wordWrap w:val="0"/>
        <w:overflowPunct/>
        <w:topLinePunct w:val="0"/>
        <w:autoSpaceDE/>
        <w:autoSpaceDN/>
        <w:bidi w:val="0"/>
        <w:adjustRightInd/>
        <w:snapToGrid w:val="0"/>
        <w:spacing w:before="0" w:beforeAutospacing="0" w:after="0" w:afterAutospacing="0" w:line="240" w:lineRule="auto"/>
        <w:ind w:left="0" w:leftChars="0" w:right="0" w:rightChars="0" w:firstLine="600" w:firstLineChars="200"/>
        <w:jc w:val="both"/>
        <w:textAlignment w:val="auto"/>
        <w:rPr>
          <w:rFonts w:hint="eastAsia" w:ascii="仿宋" w:hAnsi="仿宋" w:eastAsia="仿宋" w:cs="仿宋"/>
          <w:bCs/>
          <w:color w:val="auto"/>
          <w:sz w:val="30"/>
          <w:szCs w:val="30"/>
          <w:highlight w:val="none"/>
          <w:lang w:val="en-US" w:eastAsia="zh-CN"/>
        </w:rPr>
      </w:pPr>
      <w:r>
        <w:rPr>
          <w:rFonts w:hint="eastAsia" w:ascii="仿宋" w:hAnsi="仿宋" w:eastAsia="仿宋" w:cs="仿宋"/>
          <w:bCs/>
          <w:color w:val="auto"/>
          <w:sz w:val="30"/>
          <w:szCs w:val="30"/>
          <w:highlight w:val="none"/>
        </w:rPr>
        <w:t>采购人联系人：</w:t>
      </w:r>
      <w:r>
        <w:rPr>
          <w:rFonts w:hint="eastAsia" w:ascii="仿宋" w:hAnsi="仿宋" w:eastAsia="仿宋" w:cs="仿宋"/>
          <w:bCs/>
          <w:color w:val="auto"/>
          <w:sz w:val="30"/>
          <w:szCs w:val="30"/>
          <w:highlight w:val="none"/>
          <w:lang w:val="en-US" w:eastAsia="zh-CN"/>
        </w:rPr>
        <w:t>梅筠倩</w:t>
      </w:r>
    </w:p>
    <w:p w14:paraId="67298AFA">
      <w:pPr>
        <w:pStyle w:val="7"/>
        <w:keepNext w:val="0"/>
        <w:keepLines w:val="0"/>
        <w:pageBreakBefore w:val="0"/>
        <w:widowControl/>
        <w:kinsoku/>
        <w:wordWrap w:val="0"/>
        <w:overflowPunct/>
        <w:topLinePunct w:val="0"/>
        <w:autoSpaceDE/>
        <w:autoSpaceDN/>
        <w:bidi w:val="0"/>
        <w:adjustRightInd/>
        <w:snapToGrid w:val="0"/>
        <w:spacing w:before="0" w:beforeAutospacing="0" w:after="0" w:afterAutospacing="0" w:line="240" w:lineRule="auto"/>
        <w:ind w:left="0" w:leftChars="0" w:right="0" w:rightChars="0" w:firstLine="600" w:firstLineChars="200"/>
        <w:jc w:val="both"/>
        <w:textAlignment w:val="auto"/>
        <w:rPr>
          <w:rFonts w:hint="default" w:ascii="仿宋" w:hAnsi="仿宋" w:eastAsia="仿宋" w:cs="仿宋"/>
          <w:bCs/>
          <w:color w:val="auto"/>
          <w:sz w:val="30"/>
          <w:szCs w:val="30"/>
          <w:highlight w:val="none"/>
          <w:lang w:val="en-US" w:eastAsia="zh-CN"/>
        </w:rPr>
      </w:pPr>
      <w:r>
        <w:rPr>
          <w:rFonts w:hint="eastAsia" w:ascii="仿宋" w:hAnsi="仿宋" w:eastAsia="仿宋" w:cs="仿宋"/>
          <w:bCs/>
          <w:color w:val="auto"/>
          <w:sz w:val="30"/>
          <w:szCs w:val="30"/>
          <w:highlight w:val="none"/>
        </w:rPr>
        <w:t>联系电话</w:t>
      </w:r>
      <w:r>
        <w:rPr>
          <w:rFonts w:hint="eastAsia" w:ascii="仿宋" w:hAnsi="仿宋" w:eastAsia="仿宋" w:cs="仿宋"/>
          <w:bCs/>
          <w:color w:val="auto"/>
          <w:sz w:val="30"/>
          <w:szCs w:val="30"/>
          <w:highlight w:val="none"/>
          <w:lang w:eastAsia="zh-CN"/>
        </w:rPr>
        <w:t>：</w:t>
      </w:r>
      <w:r>
        <w:rPr>
          <w:rFonts w:hint="eastAsia" w:ascii="仿宋" w:hAnsi="仿宋" w:eastAsia="仿宋" w:cs="仿宋"/>
          <w:bCs/>
          <w:color w:val="auto"/>
          <w:sz w:val="30"/>
          <w:szCs w:val="30"/>
          <w:highlight w:val="none"/>
          <w:lang w:val="en-US" w:eastAsia="zh-CN"/>
        </w:rPr>
        <w:t>18646391866</w:t>
      </w:r>
    </w:p>
    <w:p w14:paraId="72484D63">
      <w:pPr>
        <w:pStyle w:val="7"/>
        <w:keepNext w:val="0"/>
        <w:keepLines w:val="0"/>
        <w:pageBreakBefore w:val="0"/>
        <w:widowControl/>
        <w:kinsoku/>
        <w:wordWrap w:val="0"/>
        <w:overflowPunct/>
        <w:topLinePunct w:val="0"/>
        <w:autoSpaceDE/>
        <w:autoSpaceDN/>
        <w:bidi w:val="0"/>
        <w:adjustRightInd/>
        <w:snapToGrid w:val="0"/>
        <w:spacing w:before="0" w:beforeAutospacing="0" w:after="0" w:afterAutospacing="0" w:line="240" w:lineRule="auto"/>
        <w:ind w:left="0" w:leftChars="0" w:right="0" w:rightChars="0" w:firstLine="600" w:firstLineChars="200"/>
        <w:jc w:val="both"/>
        <w:textAlignment w:val="auto"/>
        <w:rPr>
          <w:rFonts w:hint="default" w:ascii="仿宋" w:hAnsi="仿宋" w:eastAsia="仿宋" w:cs="仿宋"/>
          <w:bCs/>
          <w:color w:val="auto"/>
          <w:sz w:val="30"/>
          <w:szCs w:val="30"/>
          <w:highlight w:val="none"/>
          <w:lang w:val="en-US" w:eastAsia="zh-CN"/>
        </w:rPr>
      </w:pPr>
      <w:r>
        <w:rPr>
          <w:rFonts w:hint="eastAsia" w:ascii="仿宋" w:hAnsi="仿宋" w:eastAsia="仿宋" w:cs="仿宋"/>
          <w:bCs/>
          <w:color w:val="auto"/>
          <w:sz w:val="30"/>
          <w:szCs w:val="30"/>
          <w:highlight w:val="none"/>
        </w:rPr>
        <w:t>邮箱：</w:t>
      </w:r>
      <w:r>
        <w:rPr>
          <w:rFonts w:hint="eastAsia" w:ascii="仿宋" w:hAnsi="仿宋" w:eastAsia="仿宋" w:cs="仿宋"/>
          <w:bCs/>
          <w:color w:val="auto"/>
          <w:sz w:val="30"/>
          <w:szCs w:val="30"/>
          <w:highlight w:val="none"/>
          <w:lang w:val="en-US" w:eastAsia="zh-CN"/>
        </w:rPr>
        <w:t>mgcgzx@163.com</w:t>
      </w:r>
    </w:p>
    <w:p w14:paraId="07E60032">
      <w:pPr>
        <w:keepNext w:val="0"/>
        <w:keepLines w:val="0"/>
        <w:pageBreakBefore w:val="0"/>
        <w:widowControl w:val="0"/>
        <w:kinsoku/>
        <w:wordWrap w:val="0"/>
        <w:overflowPunct/>
        <w:topLinePunct w:val="0"/>
        <w:autoSpaceDE/>
        <w:autoSpaceDN/>
        <w:bidi w:val="0"/>
        <w:adjustRightInd/>
        <w:snapToGrid w:val="0"/>
        <w:spacing w:line="240" w:lineRule="auto"/>
        <w:ind w:left="0" w:leftChars="0" w:right="0" w:rightChars="0" w:firstLine="600" w:firstLineChars="200"/>
        <w:jc w:val="both"/>
        <w:textAlignment w:val="auto"/>
        <w:rPr>
          <w:rFonts w:hint="default" w:ascii="仿宋" w:hAnsi="仿宋" w:eastAsia="仿宋"/>
          <w:bCs/>
          <w:sz w:val="30"/>
          <w:szCs w:val="30"/>
          <w:highlight w:val="none"/>
          <w:lang w:val="en-US" w:eastAsia="zh-CN"/>
        </w:rPr>
      </w:pPr>
    </w:p>
    <w:p w14:paraId="404221A6">
      <w:pPr>
        <w:keepNext w:val="0"/>
        <w:keepLines w:val="0"/>
        <w:pageBreakBefore w:val="0"/>
        <w:widowControl w:val="0"/>
        <w:kinsoku/>
        <w:wordWrap w:val="0"/>
        <w:overflowPunct/>
        <w:topLinePunct w:val="0"/>
        <w:autoSpaceDE/>
        <w:autoSpaceDN/>
        <w:bidi w:val="0"/>
        <w:adjustRightInd/>
        <w:snapToGrid w:val="0"/>
        <w:spacing w:line="240" w:lineRule="auto"/>
        <w:ind w:left="0" w:leftChars="0" w:right="0" w:rightChars="0" w:firstLine="600" w:firstLineChars="200"/>
        <w:jc w:val="left"/>
        <w:textAlignment w:val="auto"/>
        <w:rPr>
          <w:rFonts w:hint="eastAsia" w:ascii="仿宋" w:hAnsi="仿宋" w:eastAsia="仿宋" w:cs="仿宋"/>
          <w:color w:val="auto"/>
          <w:sz w:val="30"/>
          <w:szCs w:val="30"/>
          <w:highlight w:val="none"/>
          <w:lang w:val="en-US" w:eastAsia="zh-CN"/>
        </w:rPr>
      </w:pPr>
      <w:r>
        <w:rPr>
          <w:rFonts w:hint="default" w:ascii="仿宋" w:hAnsi="仿宋" w:eastAsia="仿宋"/>
          <w:bCs/>
          <w:sz w:val="30"/>
          <w:szCs w:val="30"/>
          <w:highlight w:val="none"/>
          <w:lang w:val="en-US" w:eastAsia="zh-CN"/>
        </w:rPr>
        <w:t>以上公告全部内容</w:t>
      </w:r>
      <w:r>
        <w:rPr>
          <w:rFonts w:hint="default" w:ascii="仿宋" w:hAnsi="仿宋" w:eastAsia="仿宋" w:cs="Times New Roman"/>
          <w:bCs/>
          <w:sz w:val="30"/>
          <w:szCs w:val="30"/>
          <w:highlight w:val="none"/>
          <w:lang w:val="en-US" w:eastAsia="zh-CN"/>
        </w:rPr>
        <w:t>均为</w:t>
      </w:r>
      <w:r>
        <w:rPr>
          <w:rFonts w:hint="eastAsia" w:ascii="仿宋" w:hAnsi="仿宋" w:eastAsia="仿宋" w:cs="Times New Roman"/>
          <w:bCs/>
          <w:sz w:val="30"/>
          <w:szCs w:val="30"/>
          <w:highlight w:val="none"/>
          <w:lang w:val="en-US" w:eastAsia="zh-CN"/>
        </w:rPr>
        <w:t>哈尔滨马迭尔集团股份有限公司</w:t>
      </w:r>
      <w:r>
        <w:rPr>
          <w:rFonts w:hint="default" w:ascii="仿宋" w:hAnsi="仿宋" w:eastAsia="仿宋" w:cs="Times New Roman"/>
          <w:bCs/>
          <w:sz w:val="30"/>
          <w:szCs w:val="30"/>
          <w:highlight w:val="none"/>
          <w:lang w:val="en-US" w:eastAsia="zh-CN"/>
        </w:rPr>
        <w:t>自主编制确认完成，并对其公告内容的真实性负责，如有质疑和投诉事宜，请在公告期内向</w:t>
      </w:r>
      <w:r>
        <w:rPr>
          <w:rFonts w:hint="eastAsia" w:ascii="仿宋" w:hAnsi="仿宋" w:eastAsia="仿宋" w:cs="Times New Roman"/>
          <w:bCs/>
          <w:sz w:val="30"/>
          <w:szCs w:val="30"/>
          <w:highlight w:val="none"/>
          <w:lang w:val="en-US" w:eastAsia="zh-CN"/>
        </w:rPr>
        <w:t>哈尔滨马迭尔集团股份有限公司</w:t>
      </w:r>
      <w:r>
        <w:rPr>
          <w:rFonts w:hint="default" w:ascii="仿宋" w:hAnsi="仿宋" w:eastAsia="仿宋" w:cs="Times New Roman"/>
          <w:bCs/>
          <w:sz w:val="30"/>
          <w:szCs w:val="30"/>
          <w:highlight w:val="none"/>
          <w:lang w:val="en-US" w:eastAsia="zh-CN"/>
        </w:rPr>
        <w:t>提出。</w:t>
      </w:r>
      <w:bookmarkStart w:id="7" w:name="_GoBack"/>
      <w:bookmarkEnd w:id="7"/>
      <w:r>
        <w:rPr>
          <w:rFonts w:hint="eastAsia" w:ascii="仿宋" w:hAnsi="仿宋" w:eastAsia="仿宋" w:cs="仿宋"/>
          <w:b/>
          <w:bCs/>
          <w:kern w:val="44"/>
          <w:sz w:val="36"/>
          <w:szCs w:val="36"/>
          <w:highlight w:val="none"/>
        </w:rPr>
        <w:br w:type="page"/>
      </w:r>
      <w:r>
        <w:rPr>
          <w:rFonts w:hint="eastAsia" w:ascii="仿宋" w:hAnsi="仿宋" w:eastAsia="仿宋" w:cs="仿宋"/>
          <w:b/>
          <w:sz w:val="36"/>
          <w:szCs w:val="36"/>
          <w:highlight w:val="none"/>
          <w:shd w:val="clear" w:color="auto" w:fill="FFFFFF"/>
          <w:lang w:val="en-US" w:eastAsia="zh-CN"/>
        </w:rPr>
        <w:t>询价需求</w:t>
      </w:r>
    </w:p>
    <w:p w14:paraId="7E09C6A8">
      <w:pPr>
        <w:pStyle w:val="5"/>
        <w:keepNext w:val="0"/>
        <w:keepLines w:val="0"/>
        <w:pageBreakBefore w:val="0"/>
        <w:widowControl w:val="0"/>
        <w:numPr>
          <w:ilvl w:val="0"/>
          <w:numId w:val="5"/>
        </w:numPr>
        <w:kinsoku/>
        <w:wordWrap w:val="0"/>
        <w:overflowPunct/>
        <w:topLinePunct w:val="0"/>
        <w:autoSpaceDE/>
        <w:autoSpaceDN/>
        <w:bidi w:val="0"/>
        <w:adjustRightInd/>
        <w:snapToGrid/>
        <w:spacing w:line="240" w:lineRule="auto"/>
        <w:ind w:left="0" w:leftChars="0" w:right="0" w:rightChars="0"/>
        <w:textAlignment w:val="auto"/>
        <w:rPr>
          <w:rFonts w:hint="eastAsia" w:ascii="仿宋" w:hAnsi="仿宋" w:eastAsia="仿宋" w:cs="仿宋"/>
          <w:sz w:val="30"/>
          <w:szCs w:val="30"/>
          <w:highlight w:val="none"/>
          <w:lang w:val="en-US" w:eastAsia="zh-CN"/>
        </w:rPr>
      </w:pPr>
      <w:r>
        <w:rPr>
          <w:rStyle w:val="11"/>
          <w:rFonts w:hint="eastAsia" w:ascii="仿宋" w:hAnsi="仿宋" w:eastAsia="仿宋" w:cs="仿宋"/>
          <w:i w:val="0"/>
          <w:iCs w:val="0"/>
          <w:sz w:val="30"/>
          <w:szCs w:val="30"/>
          <w:highlight w:val="none"/>
          <w:shd w:val="clear" w:color="auto" w:fill="FFFFFF"/>
          <w:lang w:val="en-US" w:eastAsia="zh-CN"/>
        </w:rPr>
        <w:t>标的名称：</w:t>
      </w:r>
      <w:r>
        <w:rPr>
          <w:rFonts w:hint="eastAsia" w:ascii="仿宋" w:hAnsi="仿宋" w:eastAsia="仿宋" w:cs="仿宋"/>
          <w:b/>
          <w:sz w:val="30"/>
          <w:szCs w:val="30"/>
          <w:highlight w:val="none"/>
          <w:lang w:eastAsia="zh-CN"/>
        </w:rPr>
        <w:t>马迭尔西餐厅外拓项目餐具设计＋制作采买</w:t>
      </w:r>
      <w:r>
        <w:rPr>
          <w:rFonts w:hint="eastAsia" w:ascii="仿宋" w:hAnsi="仿宋" w:eastAsia="仿宋" w:cs="仿宋"/>
          <w:color w:val="auto"/>
          <w:sz w:val="30"/>
          <w:szCs w:val="30"/>
          <w:highlight w:val="none"/>
          <w:lang w:val="en-US" w:eastAsia="zh-CN"/>
        </w:rPr>
        <w:t>标包划分：本项目不划分标包。</w:t>
      </w:r>
    </w:p>
    <w:p w14:paraId="262FAC1C">
      <w:pPr>
        <w:keepNext w:val="0"/>
        <w:keepLines w:val="0"/>
        <w:pageBreakBefore w:val="0"/>
        <w:widowControl w:val="0"/>
        <w:numPr>
          <w:ilvl w:val="0"/>
          <w:numId w:val="0"/>
        </w:numPr>
        <w:kinsoku/>
        <w:wordWrap w:val="0"/>
        <w:overflowPunct/>
        <w:topLinePunct w:val="0"/>
        <w:autoSpaceDE/>
        <w:autoSpaceDN/>
        <w:bidi w:val="0"/>
        <w:adjustRightInd/>
        <w:snapToGrid/>
        <w:spacing w:line="240" w:lineRule="auto"/>
        <w:ind w:left="0" w:leftChars="0" w:right="0" w:rightChars="0"/>
        <w:jc w:val="left"/>
        <w:textAlignment w:val="auto"/>
        <w:rPr>
          <w:rFonts w:hint="default" w:ascii="仿宋" w:hAnsi="仿宋" w:eastAsia="仿宋" w:cs="仿宋"/>
          <w:color w:val="auto"/>
          <w:sz w:val="30"/>
          <w:szCs w:val="30"/>
          <w:highlight w:val="none"/>
          <w:lang w:val="en-US" w:eastAsia="zh-CN"/>
        </w:rPr>
      </w:pPr>
      <w:r>
        <w:rPr>
          <w:rFonts w:hint="eastAsia" w:ascii="仿宋" w:hAnsi="仿宋" w:eastAsia="仿宋" w:cs="仿宋"/>
          <w:color w:val="auto"/>
          <w:sz w:val="30"/>
          <w:szCs w:val="30"/>
          <w:highlight w:val="none"/>
          <w:lang w:val="en-US" w:eastAsia="zh-CN"/>
        </w:rPr>
        <w:t>二、采购人联系人：梅筠倩</w:t>
      </w:r>
    </w:p>
    <w:p w14:paraId="396408FE">
      <w:pPr>
        <w:keepNext w:val="0"/>
        <w:keepLines w:val="0"/>
        <w:pageBreakBefore w:val="0"/>
        <w:widowControl w:val="0"/>
        <w:numPr>
          <w:ilvl w:val="0"/>
          <w:numId w:val="0"/>
        </w:numPr>
        <w:kinsoku/>
        <w:wordWrap w:val="0"/>
        <w:overflowPunct/>
        <w:topLinePunct w:val="0"/>
        <w:autoSpaceDE/>
        <w:autoSpaceDN/>
        <w:bidi w:val="0"/>
        <w:adjustRightInd/>
        <w:snapToGrid/>
        <w:spacing w:line="240" w:lineRule="auto"/>
        <w:ind w:left="0" w:leftChars="0" w:right="0" w:rightChars="0"/>
        <w:jc w:val="left"/>
        <w:textAlignment w:val="auto"/>
        <w:rPr>
          <w:rFonts w:hint="default" w:ascii="仿宋" w:hAnsi="仿宋" w:eastAsia="仿宋" w:cs="仿宋"/>
          <w:color w:val="auto"/>
          <w:sz w:val="30"/>
          <w:szCs w:val="30"/>
          <w:highlight w:val="none"/>
          <w:lang w:val="en-US" w:eastAsia="zh-CN"/>
        </w:rPr>
      </w:pPr>
      <w:r>
        <w:rPr>
          <w:rFonts w:hint="eastAsia" w:ascii="仿宋" w:hAnsi="仿宋" w:eastAsia="仿宋" w:cs="仿宋"/>
          <w:color w:val="auto"/>
          <w:sz w:val="30"/>
          <w:szCs w:val="30"/>
          <w:highlight w:val="none"/>
          <w:lang w:val="en-US" w:eastAsia="zh-CN"/>
        </w:rPr>
        <w:t>三、采购人联系方式：18646391866</w:t>
      </w:r>
    </w:p>
    <w:p w14:paraId="5B9C5794">
      <w:pPr>
        <w:keepNext w:val="0"/>
        <w:keepLines w:val="0"/>
        <w:pageBreakBefore w:val="0"/>
        <w:widowControl w:val="0"/>
        <w:numPr>
          <w:ilvl w:val="0"/>
          <w:numId w:val="0"/>
        </w:numPr>
        <w:kinsoku/>
        <w:wordWrap w:val="0"/>
        <w:overflowPunct/>
        <w:topLinePunct w:val="0"/>
        <w:autoSpaceDE/>
        <w:autoSpaceDN/>
        <w:bidi w:val="0"/>
        <w:adjustRightInd/>
        <w:snapToGrid/>
        <w:spacing w:line="240" w:lineRule="auto"/>
        <w:ind w:left="0" w:leftChars="0" w:right="0" w:rightChars="0" w:firstLine="600" w:firstLineChars="200"/>
        <w:jc w:val="left"/>
        <w:textAlignment w:val="auto"/>
        <w:rPr>
          <w:rFonts w:hint="eastAsia" w:ascii="仿宋" w:hAnsi="仿宋" w:eastAsia="仿宋" w:cs="仿宋"/>
          <w:color w:val="auto"/>
          <w:sz w:val="30"/>
          <w:szCs w:val="30"/>
          <w:highlight w:val="none"/>
          <w:lang w:val="en-US" w:eastAsia="zh-CN"/>
        </w:rPr>
      </w:pPr>
      <w:r>
        <w:rPr>
          <w:rFonts w:hint="eastAsia" w:ascii="仿宋" w:hAnsi="仿宋" w:eastAsia="仿宋" w:cs="仿宋"/>
          <w:color w:val="auto"/>
          <w:sz w:val="30"/>
          <w:szCs w:val="30"/>
          <w:highlight w:val="none"/>
          <w:lang w:val="en-US" w:eastAsia="zh-CN"/>
        </w:rPr>
        <w:t>报价邮箱：mgcgzx@163.com</w:t>
      </w:r>
    </w:p>
    <w:p w14:paraId="0123A9E4">
      <w:pPr>
        <w:keepNext w:val="0"/>
        <w:keepLines w:val="0"/>
        <w:pageBreakBefore w:val="0"/>
        <w:widowControl w:val="0"/>
        <w:numPr>
          <w:ilvl w:val="0"/>
          <w:numId w:val="0"/>
        </w:numPr>
        <w:kinsoku/>
        <w:wordWrap w:val="0"/>
        <w:overflowPunct/>
        <w:topLinePunct w:val="0"/>
        <w:autoSpaceDE/>
        <w:autoSpaceDN/>
        <w:bidi w:val="0"/>
        <w:adjustRightInd/>
        <w:snapToGrid/>
        <w:spacing w:line="240" w:lineRule="auto"/>
        <w:ind w:left="0" w:leftChars="0" w:right="0" w:rightChars="0"/>
        <w:jc w:val="left"/>
        <w:textAlignment w:val="auto"/>
        <w:rPr>
          <w:rFonts w:hint="eastAsia" w:ascii="仿宋" w:hAnsi="仿宋" w:eastAsia="仿宋" w:cs="仿宋"/>
          <w:sz w:val="30"/>
          <w:szCs w:val="30"/>
          <w:highlight w:val="none"/>
        </w:rPr>
      </w:pPr>
      <w:r>
        <w:rPr>
          <w:rFonts w:hint="eastAsia" w:ascii="仿宋" w:hAnsi="仿宋" w:eastAsia="仿宋" w:cs="仿宋"/>
          <w:kern w:val="2"/>
          <w:sz w:val="30"/>
          <w:szCs w:val="30"/>
          <w:highlight w:val="none"/>
          <w:lang w:val="en-US" w:eastAsia="zh-CN" w:bidi="ar-SA"/>
        </w:rPr>
        <w:t>四、</w:t>
      </w:r>
      <w:r>
        <w:rPr>
          <w:rFonts w:hint="eastAsia" w:ascii="仿宋" w:hAnsi="仿宋" w:eastAsia="仿宋" w:cs="仿宋"/>
          <w:sz w:val="30"/>
          <w:szCs w:val="30"/>
          <w:highlight w:val="none"/>
        </w:rPr>
        <w:t>服务地点：</w:t>
      </w:r>
      <w:r>
        <w:rPr>
          <w:rFonts w:hint="eastAsia" w:ascii="仿宋" w:hAnsi="仿宋" w:eastAsia="仿宋" w:cs="仿宋"/>
          <w:color w:val="auto"/>
          <w:sz w:val="30"/>
          <w:szCs w:val="30"/>
          <w:highlight w:val="none"/>
          <w:lang w:eastAsia="zh-CN"/>
        </w:rPr>
        <w:t>采购人指定地点</w:t>
      </w:r>
    </w:p>
    <w:p w14:paraId="253620EB">
      <w:pPr>
        <w:keepNext w:val="0"/>
        <w:keepLines w:val="0"/>
        <w:pageBreakBefore w:val="0"/>
        <w:widowControl w:val="0"/>
        <w:numPr>
          <w:ilvl w:val="0"/>
          <w:numId w:val="0"/>
        </w:numPr>
        <w:kinsoku/>
        <w:wordWrap w:val="0"/>
        <w:overflowPunct/>
        <w:topLinePunct w:val="0"/>
        <w:autoSpaceDE/>
        <w:autoSpaceDN/>
        <w:bidi w:val="0"/>
        <w:adjustRightInd/>
        <w:snapToGrid/>
        <w:spacing w:line="240" w:lineRule="auto"/>
        <w:ind w:left="0" w:leftChars="0" w:right="0" w:rightChars="0"/>
        <w:jc w:val="left"/>
        <w:textAlignment w:val="auto"/>
        <w:rPr>
          <w:rFonts w:hint="eastAsia" w:ascii="仿宋" w:hAnsi="仿宋" w:eastAsia="仿宋" w:cs="仿宋"/>
          <w:sz w:val="30"/>
          <w:szCs w:val="30"/>
          <w:highlight w:val="none"/>
          <w:lang w:val="en-US" w:eastAsia="zh-CN"/>
        </w:rPr>
      </w:pPr>
      <w:r>
        <w:rPr>
          <w:rFonts w:hint="eastAsia" w:ascii="仿宋" w:hAnsi="仿宋" w:eastAsia="仿宋" w:cs="仿宋"/>
          <w:kern w:val="2"/>
          <w:sz w:val="30"/>
          <w:szCs w:val="30"/>
          <w:highlight w:val="none"/>
          <w:lang w:val="en-US" w:eastAsia="zh-CN" w:bidi="ar-SA"/>
        </w:rPr>
        <w:t>五、</w:t>
      </w:r>
      <w:r>
        <w:rPr>
          <w:rFonts w:hint="eastAsia" w:ascii="仿宋" w:hAnsi="仿宋" w:eastAsia="仿宋" w:cs="仿宋"/>
          <w:sz w:val="30"/>
          <w:szCs w:val="30"/>
          <w:highlight w:val="none"/>
          <w:lang w:val="en-US" w:eastAsia="zh-CN"/>
        </w:rPr>
        <w:t>服务</w:t>
      </w:r>
      <w:r>
        <w:rPr>
          <w:rFonts w:hint="eastAsia" w:ascii="仿宋" w:hAnsi="仿宋" w:eastAsia="仿宋" w:cs="仿宋"/>
          <w:sz w:val="30"/>
          <w:szCs w:val="30"/>
          <w:highlight w:val="none"/>
        </w:rPr>
        <w:t>期限：</w:t>
      </w:r>
      <w:r>
        <w:rPr>
          <w:rFonts w:hint="eastAsia" w:ascii="仿宋" w:hAnsi="仿宋" w:eastAsia="仿宋" w:cs="仿宋"/>
          <w:sz w:val="30"/>
          <w:szCs w:val="30"/>
          <w:highlight w:val="none"/>
          <w:lang w:val="en-US" w:eastAsia="zh-CN"/>
        </w:rPr>
        <w:t>以合同签订为准</w:t>
      </w:r>
    </w:p>
    <w:p w14:paraId="1B7DED26">
      <w:pPr>
        <w:rPr>
          <w:rStyle w:val="11"/>
          <w:rFonts w:hint="default" w:ascii="仿宋" w:hAnsi="仿宋" w:eastAsia="仿宋" w:cs="仿宋"/>
          <w:b w:val="0"/>
          <w:bCs w:val="0"/>
          <w:i w:val="0"/>
          <w:iCs w:val="0"/>
          <w:sz w:val="30"/>
          <w:szCs w:val="30"/>
          <w:highlight w:val="none"/>
          <w:shd w:val="clear" w:color="auto" w:fill="FFFFFF"/>
          <w:lang w:val="en-US" w:eastAsia="zh-CN"/>
        </w:rPr>
      </w:pPr>
      <w:r>
        <w:rPr>
          <w:rFonts w:hint="eastAsia" w:ascii="仿宋" w:hAnsi="仿宋" w:eastAsia="仿宋" w:cs="仿宋"/>
          <w:sz w:val="30"/>
          <w:szCs w:val="30"/>
          <w:highlight w:val="none"/>
          <w:lang w:val="en-US" w:eastAsia="zh-CN"/>
        </w:rPr>
        <w:t>六、采购内容</w:t>
      </w:r>
      <w:r>
        <w:rPr>
          <w:rFonts w:hint="eastAsia" w:ascii="仿宋" w:hAnsi="仿宋" w:eastAsia="仿宋" w:cs="仿宋"/>
          <w:sz w:val="30"/>
          <w:szCs w:val="30"/>
          <w:highlight w:val="none"/>
        </w:rPr>
        <w:t>：</w:t>
      </w:r>
      <w:r>
        <w:rPr>
          <w:rStyle w:val="11"/>
          <w:rFonts w:hint="eastAsia" w:ascii="仿宋" w:hAnsi="仿宋" w:eastAsia="仿宋" w:cs="仿宋"/>
          <w:b w:val="0"/>
          <w:bCs w:val="0"/>
          <w:i w:val="0"/>
          <w:iCs w:val="0"/>
          <w:sz w:val="30"/>
          <w:szCs w:val="30"/>
          <w:highlight w:val="none"/>
          <w:shd w:val="clear" w:color="auto" w:fill="FFFFFF"/>
          <w:lang w:val="en-US" w:eastAsia="zh-CN"/>
        </w:rPr>
        <w:t>详见马迭尔西餐厅外拓项目餐具设计＋制作采买清单</w:t>
      </w:r>
    </w:p>
    <w:p w14:paraId="770F9848">
      <w:pPr>
        <w:keepNext w:val="0"/>
        <w:keepLines w:val="0"/>
        <w:pageBreakBefore w:val="0"/>
        <w:widowControl w:val="0"/>
        <w:numPr>
          <w:ilvl w:val="0"/>
          <w:numId w:val="0"/>
        </w:numPr>
        <w:kinsoku/>
        <w:wordWrap w:val="0"/>
        <w:overflowPunct/>
        <w:topLinePunct w:val="0"/>
        <w:autoSpaceDE/>
        <w:autoSpaceDN/>
        <w:bidi w:val="0"/>
        <w:adjustRightInd/>
        <w:snapToGrid/>
        <w:spacing w:line="240" w:lineRule="auto"/>
        <w:ind w:left="0" w:leftChars="0" w:right="0" w:rightChars="0"/>
        <w:jc w:val="left"/>
        <w:textAlignment w:val="auto"/>
        <w:rPr>
          <w:rFonts w:hint="eastAsia" w:ascii="仿宋" w:hAnsi="仿宋" w:eastAsia="仿宋" w:cs="仿宋"/>
          <w:sz w:val="30"/>
          <w:szCs w:val="30"/>
          <w:highlight w:val="none"/>
        </w:rPr>
      </w:pPr>
      <w:r>
        <w:rPr>
          <w:rFonts w:hint="eastAsia" w:ascii="仿宋" w:hAnsi="仿宋" w:eastAsia="仿宋" w:cs="仿宋"/>
          <w:sz w:val="30"/>
          <w:szCs w:val="30"/>
          <w:highlight w:val="none"/>
          <w:lang w:val="en-US" w:eastAsia="zh-CN"/>
        </w:rPr>
        <w:t>七、</w:t>
      </w:r>
      <w:r>
        <w:rPr>
          <w:rFonts w:hint="eastAsia" w:ascii="仿宋" w:hAnsi="仿宋" w:eastAsia="仿宋" w:cs="仿宋"/>
          <w:sz w:val="30"/>
          <w:szCs w:val="30"/>
          <w:highlight w:val="none"/>
        </w:rPr>
        <w:t>履约保证金：</w:t>
      </w:r>
      <w:r>
        <w:rPr>
          <w:rFonts w:hint="eastAsia" w:ascii="仿宋" w:hAnsi="仿宋" w:eastAsia="仿宋" w:cs="仿宋"/>
          <w:sz w:val="30"/>
          <w:szCs w:val="30"/>
          <w:highlight w:val="none"/>
          <w:lang w:val="en-US" w:eastAsia="zh-CN"/>
        </w:rPr>
        <w:t>不收取。</w:t>
      </w:r>
    </w:p>
    <w:p w14:paraId="771222FD">
      <w:pPr>
        <w:keepNext w:val="0"/>
        <w:keepLines w:val="0"/>
        <w:pageBreakBefore w:val="0"/>
        <w:widowControl w:val="0"/>
        <w:numPr>
          <w:ilvl w:val="0"/>
          <w:numId w:val="0"/>
        </w:numPr>
        <w:kinsoku/>
        <w:wordWrap w:val="0"/>
        <w:overflowPunct/>
        <w:topLinePunct w:val="0"/>
        <w:autoSpaceDE/>
        <w:autoSpaceDN/>
        <w:bidi w:val="0"/>
        <w:adjustRightInd/>
        <w:snapToGrid/>
        <w:spacing w:line="240" w:lineRule="auto"/>
        <w:ind w:left="0" w:leftChars="0" w:right="0" w:rightChars="0"/>
        <w:jc w:val="left"/>
        <w:textAlignment w:val="auto"/>
        <w:rPr>
          <w:rFonts w:hint="eastAsia" w:ascii="仿宋" w:hAnsi="仿宋" w:eastAsia="仿宋" w:cs="仿宋"/>
          <w:sz w:val="30"/>
          <w:szCs w:val="30"/>
          <w:highlight w:val="none"/>
        </w:rPr>
      </w:pPr>
      <w:r>
        <w:rPr>
          <w:rFonts w:hint="eastAsia" w:ascii="仿宋" w:hAnsi="仿宋" w:eastAsia="仿宋" w:cs="仿宋"/>
          <w:b w:val="0"/>
          <w:bCs/>
          <w:sz w:val="30"/>
          <w:szCs w:val="30"/>
          <w:highlight w:val="none"/>
          <w:lang w:val="en-US" w:eastAsia="zh-CN"/>
        </w:rPr>
        <w:t>八</w:t>
      </w:r>
      <w:r>
        <w:rPr>
          <w:rFonts w:hint="eastAsia" w:ascii="仿宋" w:hAnsi="仿宋" w:eastAsia="仿宋" w:cs="仿宋"/>
          <w:kern w:val="2"/>
          <w:sz w:val="30"/>
          <w:szCs w:val="30"/>
          <w:highlight w:val="none"/>
          <w:lang w:val="en-US" w:eastAsia="zh-CN" w:bidi="ar-SA"/>
        </w:rPr>
        <w:t>、</w:t>
      </w:r>
      <w:r>
        <w:rPr>
          <w:rFonts w:hint="eastAsia" w:ascii="仿宋" w:hAnsi="仿宋" w:eastAsia="仿宋" w:cs="仿宋"/>
          <w:sz w:val="30"/>
          <w:szCs w:val="30"/>
          <w:highlight w:val="none"/>
        </w:rPr>
        <w:t>服务质量及其他要求：</w:t>
      </w:r>
    </w:p>
    <w:p w14:paraId="76CF9015">
      <w:pPr>
        <w:pStyle w:val="7"/>
        <w:keepNext w:val="0"/>
        <w:keepLines w:val="0"/>
        <w:pageBreakBefore w:val="0"/>
        <w:widowControl/>
        <w:numPr>
          <w:ilvl w:val="0"/>
          <w:numId w:val="6"/>
        </w:numPr>
        <w:kinsoku/>
        <w:wordWrap w:val="0"/>
        <w:overflowPunct/>
        <w:topLinePunct w:val="0"/>
        <w:autoSpaceDE/>
        <w:autoSpaceDN/>
        <w:bidi w:val="0"/>
        <w:adjustRightInd/>
        <w:snapToGrid w:val="0"/>
        <w:spacing w:before="0" w:beforeAutospacing="0" w:after="0" w:afterAutospacing="0" w:line="240" w:lineRule="auto"/>
        <w:ind w:left="30" w:leftChars="0" w:right="0" w:rightChars="0" w:firstLine="600" w:firstLineChars="0"/>
        <w:jc w:val="both"/>
        <w:textAlignment w:val="auto"/>
        <w:rPr>
          <w:rFonts w:hint="eastAsia" w:ascii="仿宋" w:hAnsi="仿宋" w:eastAsia="仿宋" w:cs="仿宋"/>
          <w:bCs/>
          <w:sz w:val="30"/>
          <w:szCs w:val="30"/>
          <w:highlight w:val="none"/>
          <w:lang w:eastAsia="zh-CN"/>
        </w:rPr>
      </w:pPr>
      <w:r>
        <w:rPr>
          <w:rFonts w:hint="eastAsia" w:ascii="仿宋" w:hAnsi="仿宋" w:eastAsia="仿宋" w:cs="仿宋"/>
          <w:bCs/>
          <w:sz w:val="30"/>
          <w:szCs w:val="30"/>
          <w:highlight w:val="none"/>
        </w:rPr>
        <w:t>供应商必须是在中华人民共和国境内注册的具有独立法人资格的法人及其他组织；具备有效的营业执照（统一社会信用代码证）</w:t>
      </w:r>
      <w:r>
        <w:rPr>
          <w:rFonts w:hint="eastAsia" w:ascii="仿宋" w:hAnsi="仿宋" w:eastAsia="仿宋" w:cs="仿宋"/>
          <w:bCs/>
          <w:sz w:val="30"/>
          <w:szCs w:val="30"/>
          <w:highlight w:val="none"/>
          <w:lang w:eastAsia="zh-CN"/>
        </w:rPr>
        <w:t>；</w:t>
      </w:r>
    </w:p>
    <w:p w14:paraId="019755B8">
      <w:pPr>
        <w:pStyle w:val="7"/>
        <w:keepNext w:val="0"/>
        <w:keepLines w:val="0"/>
        <w:pageBreakBefore w:val="0"/>
        <w:widowControl/>
        <w:numPr>
          <w:ilvl w:val="0"/>
          <w:numId w:val="6"/>
        </w:numPr>
        <w:kinsoku/>
        <w:wordWrap w:val="0"/>
        <w:overflowPunct/>
        <w:topLinePunct w:val="0"/>
        <w:autoSpaceDE/>
        <w:autoSpaceDN/>
        <w:bidi w:val="0"/>
        <w:adjustRightInd/>
        <w:snapToGrid w:val="0"/>
        <w:spacing w:before="0" w:beforeAutospacing="0" w:after="0" w:afterAutospacing="0" w:line="240" w:lineRule="auto"/>
        <w:ind w:left="30" w:leftChars="0" w:right="0" w:rightChars="0" w:firstLine="600" w:firstLineChars="0"/>
        <w:jc w:val="both"/>
        <w:textAlignment w:val="auto"/>
        <w:rPr>
          <w:rFonts w:hint="eastAsia" w:ascii="仿宋" w:hAnsi="仿宋" w:eastAsia="仿宋" w:cs="仿宋"/>
          <w:bCs/>
          <w:color w:val="auto"/>
          <w:sz w:val="30"/>
          <w:szCs w:val="30"/>
          <w:highlight w:val="none"/>
        </w:rPr>
      </w:pPr>
      <w:r>
        <w:rPr>
          <w:rFonts w:hint="eastAsia" w:ascii="仿宋" w:hAnsi="仿宋" w:eastAsia="仿宋" w:cs="仿宋"/>
          <w:bCs/>
          <w:color w:val="auto"/>
          <w:sz w:val="30"/>
          <w:szCs w:val="30"/>
          <w:highlight w:val="none"/>
          <w:lang w:eastAsia="zh-CN"/>
        </w:rPr>
        <w:t>供应</w:t>
      </w:r>
      <w:r>
        <w:rPr>
          <w:rFonts w:hint="eastAsia" w:ascii="仿宋" w:hAnsi="仿宋" w:eastAsia="仿宋" w:cs="仿宋"/>
          <w:bCs/>
          <w:color w:val="auto"/>
          <w:sz w:val="30"/>
          <w:szCs w:val="30"/>
          <w:highlight w:val="none"/>
        </w:rPr>
        <w:t>商须提供能开具增值税</w:t>
      </w:r>
      <w:r>
        <w:rPr>
          <w:rFonts w:hint="eastAsia" w:ascii="仿宋" w:hAnsi="仿宋" w:eastAsia="仿宋" w:cs="仿宋"/>
          <w:bCs/>
          <w:color w:val="auto"/>
          <w:sz w:val="30"/>
          <w:szCs w:val="30"/>
          <w:highlight w:val="none"/>
          <w:lang w:val="en-US" w:eastAsia="zh-CN"/>
        </w:rPr>
        <w:t>专用</w:t>
      </w:r>
      <w:r>
        <w:rPr>
          <w:rFonts w:hint="eastAsia" w:ascii="仿宋" w:hAnsi="仿宋" w:eastAsia="仿宋" w:cs="仿宋"/>
          <w:bCs/>
          <w:color w:val="auto"/>
          <w:sz w:val="30"/>
          <w:szCs w:val="30"/>
          <w:highlight w:val="none"/>
        </w:rPr>
        <w:t>发票</w:t>
      </w:r>
      <w:r>
        <w:rPr>
          <w:rFonts w:hint="eastAsia" w:ascii="仿宋" w:hAnsi="仿宋" w:eastAsia="仿宋" w:cs="仿宋"/>
          <w:bCs/>
          <w:color w:val="auto"/>
          <w:sz w:val="30"/>
          <w:szCs w:val="30"/>
          <w:highlight w:val="none"/>
          <w:lang w:eastAsia="zh-CN"/>
        </w:rPr>
        <w:t>；</w:t>
      </w:r>
    </w:p>
    <w:p w14:paraId="7D5DF370">
      <w:pPr>
        <w:pStyle w:val="7"/>
        <w:keepNext w:val="0"/>
        <w:keepLines w:val="0"/>
        <w:pageBreakBefore w:val="0"/>
        <w:widowControl/>
        <w:numPr>
          <w:ilvl w:val="0"/>
          <w:numId w:val="6"/>
        </w:numPr>
        <w:kinsoku/>
        <w:wordWrap w:val="0"/>
        <w:overflowPunct/>
        <w:topLinePunct w:val="0"/>
        <w:autoSpaceDE/>
        <w:autoSpaceDN/>
        <w:bidi w:val="0"/>
        <w:adjustRightInd/>
        <w:snapToGrid w:val="0"/>
        <w:spacing w:before="0" w:beforeAutospacing="0" w:after="0" w:afterAutospacing="0" w:line="240" w:lineRule="auto"/>
        <w:ind w:left="30" w:leftChars="0" w:right="0" w:rightChars="0" w:firstLine="600" w:firstLineChars="0"/>
        <w:jc w:val="both"/>
        <w:textAlignment w:val="auto"/>
        <w:rPr>
          <w:rFonts w:hint="eastAsia" w:ascii="仿宋" w:hAnsi="仿宋" w:eastAsia="仿宋" w:cs="仿宋"/>
          <w:bCs/>
          <w:sz w:val="30"/>
          <w:szCs w:val="30"/>
          <w:highlight w:val="none"/>
        </w:rPr>
      </w:pPr>
      <w:r>
        <w:rPr>
          <w:rFonts w:hint="eastAsia" w:ascii="仿宋" w:hAnsi="仿宋" w:eastAsia="仿宋" w:cs="仿宋"/>
          <w:bCs/>
          <w:sz w:val="30"/>
          <w:szCs w:val="30"/>
          <w:highlight w:val="none"/>
        </w:rPr>
        <w:t>拟参加本项目的潜在供应商未被列入严重违法失信企业名单及企业经营异常名录；以国家企业信用信息公示系统（http://www.gsxt.gov.cn/）查询结果为准；</w:t>
      </w:r>
    </w:p>
    <w:p w14:paraId="1C4943C0">
      <w:pPr>
        <w:pStyle w:val="7"/>
        <w:keepNext w:val="0"/>
        <w:keepLines w:val="0"/>
        <w:pageBreakBefore w:val="0"/>
        <w:widowControl/>
        <w:numPr>
          <w:ilvl w:val="0"/>
          <w:numId w:val="6"/>
        </w:numPr>
        <w:kinsoku/>
        <w:wordWrap w:val="0"/>
        <w:overflowPunct/>
        <w:topLinePunct w:val="0"/>
        <w:autoSpaceDE/>
        <w:autoSpaceDN/>
        <w:bidi w:val="0"/>
        <w:adjustRightInd/>
        <w:snapToGrid w:val="0"/>
        <w:spacing w:before="0" w:beforeAutospacing="0" w:after="0" w:afterAutospacing="0" w:line="240" w:lineRule="auto"/>
        <w:ind w:left="30" w:leftChars="0" w:right="0" w:rightChars="0" w:firstLine="600" w:firstLineChars="0"/>
        <w:jc w:val="both"/>
        <w:textAlignment w:val="auto"/>
        <w:rPr>
          <w:rFonts w:hint="eastAsia" w:ascii="仿宋" w:hAnsi="仿宋" w:eastAsia="仿宋" w:cs="仿宋"/>
          <w:bCs/>
          <w:sz w:val="30"/>
          <w:szCs w:val="30"/>
          <w:highlight w:val="none"/>
        </w:rPr>
      </w:pPr>
      <w:r>
        <w:rPr>
          <w:rFonts w:hint="eastAsia" w:ascii="仿宋" w:hAnsi="仿宋" w:eastAsia="仿宋" w:cs="仿宋"/>
          <w:bCs/>
          <w:sz w:val="30"/>
          <w:szCs w:val="30"/>
          <w:highlight w:val="none"/>
        </w:rPr>
        <w:t>拟参加本项目的潜在供应商、法定代表人、授权委托人近三年（响应文件递交截止之日起算前三年）均无行贿犯罪纪录证明；以中国裁判文书网站（http://wenshu.court.gov.cn/）查询结果为准。与采购人存在利害关系可能影响采购公正性的法人、其他组织或者个人，不得参加本项目</w:t>
      </w:r>
      <w:r>
        <w:rPr>
          <w:rFonts w:hint="eastAsia" w:ascii="仿宋" w:hAnsi="仿宋" w:eastAsia="仿宋" w:cs="仿宋"/>
          <w:bCs/>
          <w:kern w:val="2"/>
          <w:sz w:val="28"/>
          <w:szCs w:val="28"/>
          <w:highlight w:val="none"/>
          <w:lang w:val="en-US" w:eastAsia="zh-CN" w:bidi="ar-SA"/>
        </w:rPr>
        <w:t>或提供承诺书；</w:t>
      </w:r>
    </w:p>
    <w:p w14:paraId="506680C6">
      <w:pPr>
        <w:pStyle w:val="7"/>
        <w:keepNext w:val="0"/>
        <w:keepLines w:val="0"/>
        <w:pageBreakBefore w:val="0"/>
        <w:widowControl/>
        <w:numPr>
          <w:ilvl w:val="0"/>
          <w:numId w:val="6"/>
        </w:numPr>
        <w:kinsoku/>
        <w:wordWrap w:val="0"/>
        <w:overflowPunct/>
        <w:topLinePunct w:val="0"/>
        <w:autoSpaceDE/>
        <w:autoSpaceDN/>
        <w:bidi w:val="0"/>
        <w:adjustRightInd/>
        <w:snapToGrid w:val="0"/>
        <w:spacing w:before="0" w:beforeAutospacing="0" w:after="0" w:afterAutospacing="0" w:line="240" w:lineRule="auto"/>
        <w:ind w:left="30" w:leftChars="0" w:right="0" w:rightChars="0" w:firstLine="600" w:firstLineChars="0"/>
        <w:jc w:val="both"/>
        <w:textAlignment w:val="auto"/>
        <w:rPr>
          <w:rFonts w:hint="eastAsia" w:ascii="仿宋" w:hAnsi="仿宋" w:eastAsia="仿宋" w:cs="仿宋"/>
          <w:bCs/>
          <w:sz w:val="30"/>
          <w:szCs w:val="30"/>
          <w:highlight w:val="none"/>
        </w:rPr>
      </w:pPr>
      <w:r>
        <w:rPr>
          <w:rFonts w:hint="eastAsia" w:ascii="仿宋" w:hAnsi="仿宋" w:eastAsia="仿宋" w:cs="仿宋"/>
          <w:bCs/>
          <w:sz w:val="30"/>
          <w:szCs w:val="30"/>
          <w:highlight w:val="none"/>
        </w:rPr>
        <w:t>为保证产品质量，生产厂家具有质量管理体系认证证书、环境管理体系认证证书、企业信用等级评价认证证书、</w:t>
      </w:r>
    </w:p>
    <w:p w14:paraId="395FF7D9">
      <w:pPr>
        <w:pStyle w:val="7"/>
        <w:keepNext w:val="0"/>
        <w:keepLines w:val="0"/>
        <w:pageBreakBefore w:val="0"/>
        <w:widowControl/>
        <w:numPr>
          <w:ilvl w:val="0"/>
          <w:numId w:val="6"/>
        </w:numPr>
        <w:kinsoku/>
        <w:wordWrap w:val="0"/>
        <w:overflowPunct/>
        <w:topLinePunct w:val="0"/>
        <w:autoSpaceDE/>
        <w:autoSpaceDN/>
        <w:bidi w:val="0"/>
        <w:adjustRightInd/>
        <w:snapToGrid w:val="0"/>
        <w:spacing w:before="0" w:beforeAutospacing="0" w:after="0" w:afterAutospacing="0" w:line="240" w:lineRule="auto"/>
        <w:ind w:left="30" w:leftChars="0" w:right="0" w:rightChars="0" w:firstLine="600" w:firstLineChars="0"/>
        <w:jc w:val="both"/>
        <w:textAlignment w:val="auto"/>
        <w:rPr>
          <w:rFonts w:hint="eastAsia" w:ascii="仿宋" w:hAnsi="仿宋" w:eastAsia="仿宋" w:cs="仿宋"/>
          <w:bCs/>
          <w:sz w:val="30"/>
          <w:szCs w:val="30"/>
          <w:highlight w:val="none"/>
        </w:rPr>
      </w:pPr>
      <w:r>
        <w:rPr>
          <w:rFonts w:hint="eastAsia" w:ascii="仿宋" w:hAnsi="仿宋" w:eastAsia="仿宋" w:cs="仿宋"/>
          <w:bCs/>
          <w:sz w:val="30"/>
          <w:szCs w:val="30"/>
          <w:highlight w:val="none"/>
        </w:rPr>
        <w:t>产品符合GB 4806.4-2016食品安全国家标准陶瓷制品检测标准、GB/T 13522-2008骨质瓷器。</w:t>
      </w:r>
    </w:p>
    <w:p w14:paraId="54D60800">
      <w:pPr>
        <w:pStyle w:val="7"/>
        <w:keepNext w:val="0"/>
        <w:keepLines w:val="0"/>
        <w:pageBreakBefore w:val="0"/>
        <w:widowControl/>
        <w:numPr>
          <w:ilvl w:val="0"/>
          <w:numId w:val="6"/>
        </w:numPr>
        <w:kinsoku/>
        <w:wordWrap w:val="0"/>
        <w:overflowPunct/>
        <w:topLinePunct w:val="0"/>
        <w:autoSpaceDE/>
        <w:autoSpaceDN/>
        <w:bidi w:val="0"/>
        <w:adjustRightInd/>
        <w:snapToGrid w:val="0"/>
        <w:spacing w:before="0" w:beforeAutospacing="0" w:after="0" w:afterAutospacing="0" w:line="240" w:lineRule="auto"/>
        <w:ind w:left="0" w:leftChars="0" w:right="0" w:rightChars="0" w:firstLine="600" w:firstLineChars="200"/>
        <w:jc w:val="both"/>
        <w:textAlignment w:val="auto"/>
        <w:rPr>
          <w:rFonts w:hint="eastAsia" w:ascii="仿宋" w:hAnsi="仿宋" w:eastAsia="仿宋" w:cs="仿宋"/>
          <w:bCs/>
          <w:sz w:val="30"/>
          <w:szCs w:val="30"/>
          <w:highlight w:val="none"/>
        </w:rPr>
      </w:pPr>
      <w:r>
        <w:rPr>
          <w:rFonts w:hint="eastAsia" w:ascii="仿宋" w:hAnsi="仿宋" w:eastAsia="仿宋" w:cs="仿宋"/>
          <w:bCs/>
          <w:sz w:val="30"/>
          <w:szCs w:val="30"/>
          <w:highlight w:val="none"/>
        </w:rPr>
        <w:t>与采购人存在利害关系可能影响采购公正性的法人、其他组织或者个人，不得参加本项目</w:t>
      </w:r>
      <w:r>
        <w:rPr>
          <w:rFonts w:hint="eastAsia" w:ascii="仿宋" w:hAnsi="仿宋" w:eastAsia="仿宋" w:cs="仿宋"/>
          <w:bCs/>
          <w:kern w:val="2"/>
          <w:sz w:val="28"/>
          <w:szCs w:val="28"/>
          <w:highlight w:val="none"/>
          <w:lang w:val="en-US" w:eastAsia="zh-CN" w:bidi="ar-SA"/>
        </w:rPr>
        <w:t>或提供承诺书；</w:t>
      </w:r>
    </w:p>
    <w:p w14:paraId="7582AA2F">
      <w:pPr>
        <w:pStyle w:val="7"/>
        <w:keepNext w:val="0"/>
        <w:keepLines w:val="0"/>
        <w:pageBreakBefore w:val="0"/>
        <w:widowControl/>
        <w:numPr>
          <w:ilvl w:val="0"/>
          <w:numId w:val="6"/>
        </w:numPr>
        <w:kinsoku/>
        <w:wordWrap w:val="0"/>
        <w:overflowPunct/>
        <w:topLinePunct w:val="0"/>
        <w:autoSpaceDE/>
        <w:autoSpaceDN/>
        <w:bidi w:val="0"/>
        <w:adjustRightInd/>
        <w:snapToGrid w:val="0"/>
        <w:spacing w:before="0" w:beforeAutospacing="0" w:after="0" w:afterAutospacing="0" w:line="240" w:lineRule="auto"/>
        <w:ind w:left="0" w:leftChars="0" w:right="0" w:rightChars="0" w:firstLine="600" w:firstLineChars="200"/>
        <w:jc w:val="both"/>
        <w:textAlignment w:val="auto"/>
        <w:rPr>
          <w:rFonts w:hint="eastAsia" w:ascii="仿宋" w:hAnsi="仿宋" w:eastAsia="仿宋" w:cs="仿宋"/>
          <w:bCs/>
          <w:sz w:val="30"/>
          <w:szCs w:val="30"/>
          <w:highlight w:val="none"/>
        </w:rPr>
      </w:pPr>
      <w:r>
        <w:rPr>
          <w:rFonts w:hint="eastAsia" w:ascii="仿宋" w:hAnsi="仿宋" w:eastAsia="仿宋" w:cs="仿宋"/>
          <w:bCs/>
          <w:sz w:val="30"/>
          <w:szCs w:val="30"/>
          <w:highlight w:val="none"/>
        </w:rPr>
        <w:t>企业负责人为同一人或者存在控股、管理关系的不同企业（如：母、子公司等），不得同时参加本项目；</w:t>
      </w:r>
    </w:p>
    <w:p w14:paraId="650CB2EC">
      <w:pPr>
        <w:pStyle w:val="7"/>
        <w:keepNext w:val="0"/>
        <w:keepLines w:val="0"/>
        <w:pageBreakBefore w:val="0"/>
        <w:widowControl/>
        <w:numPr>
          <w:ilvl w:val="0"/>
          <w:numId w:val="0"/>
        </w:numPr>
        <w:kinsoku/>
        <w:wordWrap w:val="0"/>
        <w:overflowPunct/>
        <w:topLinePunct w:val="0"/>
        <w:autoSpaceDE/>
        <w:autoSpaceDN/>
        <w:bidi w:val="0"/>
        <w:adjustRightInd/>
        <w:snapToGrid w:val="0"/>
        <w:spacing w:before="0" w:beforeAutospacing="0" w:after="0" w:afterAutospacing="0" w:line="240" w:lineRule="auto"/>
        <w:ind w:right="0" w:rightChars="0" w:firstLine="600" w:firstLineChars="200"/>
        <w:jc w:val="both"/>
        <w:textAlignment w:val="auto"/>
        <w:rPr>
          <w:rFonts w:hint="eastAsia" w:ascii="仿宋" w:hAnsi="仿宋" w:eastAsia="仿宋" w:cs="仿宋"/>
          <w:bCs/>
          <w:sz w:val="30"/>
          <w:szCs w:val="30"/>
          <w:highlight w:val="none"/>
        </w:rPr>
      </w:pPr>
      <w:r>
        <w:rPr>
          <w:rFonts w:hint="eastAsia" w:ascii="仿宋" w:hAnsi="仿宋" w:eastAsia="仿宋" w:cs="仿宋"/>
          <w:bCs/>
          <w:sz w:val="30"/>
          <w:szCs w:val="30"/>
          <w:highlight w:val="none"/>
          <w:lang w:val="en-US" w:eastAsia="zh-CN"/>
        </w:rPr>
        <w:t>9.</w:t>
      </w:r>
      <w:r>
        <w:rPr>
          <w:rFonts w:hint="eastAsia" w:ascii="仿宋" w:hAnsi="仿宋" w:eastAsia="仿宋" w:cs="仿宋"/>
          <w:bCs/>
          <w:sz w:val="30"/>
          <w:szCs w:val="30"/>
          <w:highlight w:val="none"/>
        </w:rPr>
        <w:t>本项目不接受联合体参加。</w:t>
      </w:r>
    </w:p>
    <w:p w14:paraId="120DB593">
      <w:pPr>
        <w:keepNext/>
        <w:keepLines w:val="0"/>
        <w:pageBreakBefore w:val="0"/>
        <w:widowControl w:val="0"/>
        <w:numPr>
          <w:ilvl w:val="0"/>
          <w:numId w:val="0"/>
        </w:numPr>
        <w:kinsoku/>
        <w:wordWrap w:val="0"/>
        <w:overflowPunct/>
        <w:topLinePunct w:val="0"/>
        <w:autoSpaceDE/>
        <w:autoSpaceDN/>
        <w:bidi w:val="0"/>
        <w:adjustRightInd/>
        <w:snapToGrid/>
        <w:spacing w:line="240" w:lineRule="auto"/>
        <w:ind w:right="0" w:rightChars="0"/>
        <w:jc w:val="center"/>
        <w:textAlignment w:val="auto"/>
        <w:rPr>
          <w:rFonts w:hint="eastAsia" w:ascii="仿宋" w:hAnsi="仿宋" w:eastAsia="仿宋" w:cs="仿宋"/>
          <w:color w:val="auto"/>
          <w:sz w:val="30"/>
          <w:szCs w:val="30"/>
          <w:highlight w:val="none"/>
          <w:lang w:val="en-US" w:eastAsia="zh-CN"/>
        </w:rPr>
      </w:pPr>
      <w:r>
        <w:rPr>
          <w:rStyle w:val="11"/>
          <w:rFonts w:hint="eastAsia" w:ascii="仿宋" w:hAnsi="仿宋" w:eastAsia="仿宋" w:cs="仿宋"/>
          <w:b w:val="0"/>
          <w:bCs w:val="0"/>
          <w:i w:val="0"/>
          <w:iCs w:val="0"/>
          <w:sz w:val="30"/>
          <w:szCs w:val="30"/>
          <w:highlight w:val="none"/>
          <w:shd w:val="clear" w:color="auto" w:fill="FFFFFF"/>
          <w:lang w:val="en-US" w:eastAsia="zh-CN"/>
        </w:rPr>
        <w:t>马迭尔西餐厅外拓项目餐具设计＋制作采买清单</w:t>
      </w:r>
    </w:p>
    <w:p w14:paraId="682002BF">
      <w:pPr>
        <w:keepNext w:val="0"/>
        <w:keepLines w:val="0"/>
        <w:pageBreakBefore w:val="0"/>
        <w:numPr>
          <w:ilvl w:val="0"/>
          <w:numId w:val="0"/>
        </w:numPr>
        <w:kinsoku/>
        <w:wordWrap w:val="0"/>
        <w:overflowPunct/>
        <w:topLinePunct w:val="0"/>
        <w:bidi w:val="0"/>
        <w:spacing w:line="240" w:lineRule="auto"/>
        <w:ind w:right="0" w:rightChars="0"/>
        <w:rPr>
          <w:rFonts w:hint="eastAsia" w:ascii="仿宋" w:hAnsi="仿宋" w:eastAsia="仿宋" w:cs="仿宋"/>
          <w:sz w:val="30"/>
          <w:szCs w:val="30"/>
          <w:highlight w:val="none"/>
        </w:rPr>
      </w:pPr>
    </w:p>
    <w:p w14:paraId="643A61D1">
      <w:pPr>
        <w:keepNext w:val="0"/>
        <w:keepLines w:val="0"/>
        <w:pageBreakBefore w:val="0"/>
        <w:numPr>
          <w:ilvl w:val="0"/>
          <w:numId w:val="0"/>
        </w:numPr>
        <w:kinsoku/>
        <w:wordWrap w:val="0"/>
        <w:overflowPunct/>
        <w:topLinePunct w:val="0"/>
        <w:bidi w:val="0"/>
        <w:spacing w:line="240" w:lineRule="auto"/>
        <w:ind w:right="0" w:rightChars="0" w:firstLine="600" w:firstLineChars="200"/>
        <w:rPr>
          <w:rFonts w:hint="default" w:ascii="仿宋" w:hAnsi="仿宋" w:eastAsia="仿宋" w:cs="仿宋"/>
          <w:color w:val="auto"/>
          <w:sz w:val="30"/>
          <w:szCs w:val="30"/>
          <w:highlight w:val="none"/>
          <w:lang w:val="en-US" w:eastAsia="zh-CN"/>
        </w:rPr>
        <w:sectPr>
          <w:footerReference r:id="rId6" w:type="first"/>
          <w:headerReference r:id="rId4" w:type="default"/>
          <w:footerReference r:id="rId5" w:type="default"/>
          <w:pgSz w:w="11908" w:h="16838"/>
          <w:pgMar w:top="1440" w:right="1800" w:bottom="1440" w:left="1800" w:header="720" w:footer="720" w:gutter="0"/>
          <w:cols w:space="720" w:num="1"/>
          <w:titlePg/>
        </w:sectPr>
      </w:pPr>
    </w:p>
    <w:tbl>
      <w:tblPr>
        <w:tblW w:w="13395"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Layout w:type="autofit"/>
        <w:tblCellMar>
          <w:top w:w="0" w:type="dxa"/>
          <w:left w:w="108" w:type="dxa"/>
          <w:bottom w:w="0" w:type="dxa"/>
          <w:right w:w="108" w:type="dxa"/>
        </w:tblCellMar>
      </w:tblPr>
      <w:tblGrid>
        <w:gridCol w:w="2543"/>
        <w:gridCol w:w="563"/>
        <w:gridCol w:w="761"/>
        <w:gridCol w:w="770"/>
        <w:gridCol w:w="830"/>
        <w:gridCol w:w="2526"/>
        <w:gridCol w:w="856"/>
        <w:gridCol w:w="3070"/>
        <w:gridCol w:w="1476"/>
      </w:tblGrid>
      <w:tr w14:paraId="2A3C9F4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600" w:hRule="atLeast"/>
        </w:trPr>
        <w:tc>
          <w:tcPr>
            <w:tcW w:w="8041" w:type="dxa"/>
            <w:gridSpan w:val="7"/>
            <w:tcBorders>
              <w:top w:val="single" w:color="000000" w:sz="4" w:space="0"/>
              <w:left w:val="single" w:color="000000" w:sz="4" w:space="0"/>
              <w:bottom w:val="single" w:color="000000" w:sz="4" w:space="0"/>
              <w:right w:val="single" w:color="000000" w:sz="4" w:space="0"/>
            </w:tcBorders>
            <w:shd w:val="clear"/>
            <w:vAlign w:val="center"/>
          </w:tcPr>
          <w:p w14:paraId="77BEBEA9">
            <w:pPr>
              <w:keepNext w:val="0"/>
              <w:keepLines w:val="0"/>
              <w:widowControl/>
              <w:suppressLineNumbers w:val="0"/>
              <w:jc w:val="center"/>
              <w:textAlignment w:val="center"/>
              <w:rPr>
                <w:rFonts w:ascii="微软雅黑" w:hAnsi="微软雅黑" w:eastAsia="微软雅黑" w:cs="微软雅黑"/>
                <w:i w:val="0"/>
                <w:iCs w:val="0"/>
                <w:color w:val="000000"/>
                <w:sz w:val="44"/>
                <w:szCs w:val="44"/>
                <w:u w:val="none"/>
              </w:rPr>
            </w:pPr>
            <w:r>
              <w:rPr>
                <w:rFonts w:hint="eastAsia" w:ascii="微软雅黑" w:hAnsi="微软雅黑" w:eastAsia="微软雅黑" w:cs="微软雅黑"/>
                <w:i w:val="0"/>
                <w:iCs w:val="0"/>
                <w:color w:val="000000"/>
                <w:kern w:val="0"/>
                <w:sz w:val="44"/>
                <w:szCs w:val="44"/>
                <w:u w:val="none"/>
                <w:bdr w:val="none" w:color="auto" w:sz="0" w:space="0"/>
                <w:lang w:val="en-US" w:eastAsia="zh-CN" w:bidi="ar"/>
              </w:rPr>
              <w:t>马迭尔西餐外拓项目餐具采购清单</w:t>
            </w:r>
          </w:p>
        </w:tc>
        <w:tc>
          <w:tcPr>
            <w:tcW w:w="4093" w:type="dxa"/>
            <w:tcBorders>
              <w:top w:val="nil"/>
              <w:left w:val="nil"/>
              <w:bottom w:val="nil"/>
              <w:right w:val="nil"/>
            </w:tcBorders>
            <w:shd w:val="clear"/>
            <w:vAlign w:val="center"/>
          </w:tcPr>
          <w:p w14:paraId="7D81AF09">
            <w:pPr>
              <w:jc w:val="center"/>
              <w:rPr>
                <w:rFonts w:hint="eastAsia" w:ascii="宋体" w:hAnsi="宋体" w:eastAsia="宋体" w:cs="宋体"/>
                <w:i w:val="0"/>
                <w:iCs w:val="0"/>
                <w:color w:val="000000"/>
                <w:sz w:val="22"/>
                <w:szCs w:val="22"/>
                <w:u w:val="none"/>
              </w:rPr>
            </w:pPr>
          </w:p>
        </w:tc>
        <w:tc>
          <w:tcPr>
            <w:tcW w:w="1263" w:type="dxa"/>
            <w:tcBorders>
              <w:top w:val="nil"/>
              <w:left w:val="nil"/>
              <w:bottom w:val="nil"/>
              <w:right w:val="nil"/>
            </w:tcBorders>
            <w:shd w:val="clear"/>
            <w:vAlign w:val="center"/>
          </w:tcPr>
          <w:p w14:paraId="5665A8B1">
            <w:pPr>
              <w:jc w:val="center"/>
              <w:rPr>
                <w:rFonts w:hint="eastAsia" w:ascii="宋体" w:hAnsi="宋体" w:eastAsia="宋体" w:cs="宋体"/>
                <w:i w:val="0"/>
                <w:iCs w:val="0"/>
                <w:color w:val="000000"/>
                <w:sz w:val="22"/>
                <w:szCs w:val="22"/>
                <w:u w:val="none"/>
              </w:rPr>
            </w:pPr>
          </w:p>
        </w:tc>
      </w:tr>
      <w:tr w14:paraId="727151F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1254" w:type="dxa"/>
            <w:tcBorders>
              <w:top w:val="single" w:color="000000" w:sz="4" w:space="0"/>
              <w:left w:val="single" w:color="000000" w:sz="4" w:space="0"/>
              <w:bottom w:val="single" w:color="000000" w:sz="4" w:space="0"/>
              <w:right w:val="single" w:color="000000" w:sz="4" w:space="0"/>
            </w:tcBorders>
            <w:shd w:val="clear"/>
            <w:vAlign w:val="center"/>
          </w:tcPr>
          <w:p w14:paraId="561B9157">
            <w:pPr>
              <w:keepNext w:val="0"/>
              <w:keepLines w:val="0"/>
              <w:widowControl/>
              <w:suppressLineNumbers w:val="0"/>
              <w:jc w:val="center"/>
              <w:textAlignment w:val="center"/>
              <w:rPr>
                <w:rFonts w:hint="eastAsia" w:ascii="微软雅黑" w:hAnsi="微软雅黑" w:eastAsia="微软雅黑" w:cs="微软雅黑"/>
                <w:b/>
                <w:bCs/>
                <w:i w:val="0"/>
                <w:iCs w:val="0"/>
                <w:color w:val="000000"/>
                <w:sz w:val="24"/>
                <w:szCs w:val="24"/>
                <w:u w:val="none"/>
              </w:rPr>
            </w:pPr>
            <w:r>
              <w:rPr>
                <w:rFonts w:hint="eastAsia" w:ascii="微软雅黑" w:hAnsi="微软雅黑" w:eastAsia="微软雅黑" w:cs="微软雅黑"/>
                <w:b/>
                <w:bCs/>
                <w:i w:val="0"/>
                <w:iCs w:val="0"/>
                <w:color w:val="000000"/>
                <w:kern w:val="0"/>
                <w:sz w:val="24"/>
                <w:szCs w:val="24"/>
                <w:u w:val="none"/>
                <w:bdr w:val="none" w:color="auto" w:sz="0" w:space="0"/>
                <w:lang w:val="en-US" w:eastAsia="zh-CN" w:bidi="ar"/>
              </w:rPr>
              <w:t>餐具类别/刀叉类</w:t>
            </w:r>
          </w:p>
        </w:tc>
        <w:tc>
          <w:tcPr>
            <w:tcW w:w="706" w:type="dxa"/>
            <w:tcBorders>
              <w:top w:val="single" w:color="000000" w:sz="4" w:space="0"/>
              <w:left w:val="single" w:color="000000" w:sz="4" w:space="0"/>
              <w:bottom w:val="single" w:color="000000" w:sz="4" w:space="0"/>
              <w:right w:val="single" w:color="000000" w:sz="4" w:space="0"/>
            </w:tcBorders>
            <w:shd w:val="clear"/>
            <w:vAlign w:val="center"/>
          </w:tcPr>
          <w:p w14:paraId="596A1F03">
            <w:pPr>
              <w:keepNext w:val="0"/>
              <w:keepLines w:val="0"/>
              <w:widowControl/>
              <w:suppressLineNumbers w:val="0"/>
              <w:jc w:val="center"/>
              <w:textAlignment w:val="center"/>
              <w:rPr>
                <w:rFonts w:hint="eastAsia" w:ascii="微软雅黑" w:hAnsi="微软雅黑" w:eastAsia="微软雅黑" w:cs="微软雅黑"/>
                <w:b/>
                <w:bCs/>
                <w:i w:val="0"/>
                <w:iCs w:val="0"/>
                <w:color w:val="000000"/>
                <w:sz w:val="24"/>
                <w:szCs w:val="24"/>
                <w:u w:val="none"/>
              </w:rPr>
            </w:pPr>
            <w:r>
              <w:rPr>
                <w:rFonts w:hint="eastAsia" w:ascii="微软雅黑" w:hAnsi="微软雅黑" w:eastAsia="微软雅黑" w:cs="微软雅黑"/>
                <w:b/>
                <w:bCs/>
                <w:i w:val="0"/>
                <w:iCs w:val="0"/>
                <w:color w:val="000000"/>
                <w:kern w:val="0"/>
                <w:sz w:val="24"/>
                <w:szCs w:val="24"/>
                <w:u w:val="none"/>
                <w:bdr w:val="none" w:color="auto" w:sz="0" w:space="0"/>
                <w:lang w:val="en-US" w:eastAsia="zh-CN" w:bidi="ar"/>
              </w:rPr>
              <w:t>单位</w:t>
            </w:r>
          </w:p>
        </w:tc>
        <w:tc>
          <w:tcPr>
            <w:tcW w:w="924" w:type="dxa"/>
            <w:tcBorders>
              <w:top w:val="single" w:color="000000" w:sz="4" w:space="0"/>
              <w:left w:val="single" w:color="000000" w:sz="4" w:space="0"/>
              <w:bottom w:val="single" w:color="000000" w:sz="4" w:space="0"/>
              <w:right w:val="single" w:color="000000" w:sz="4" w:space="0"/>
            </w:tcBorders>
            <w:shd w:val="clear"/>
            <w:vAlign w:val="center"/>
          </w:tcPr>
          <w:p w14:paraId="0108A0E4">
            <w:pPr>
              <w:keepNext w:val="0"/>
              <w:keepLines w:val="0"/>
              <w:widowControl/>
              <w:suppressLineNumbers w:val="0"/>
              <w:jc w:val="center"/>
              <w:textAlignment w:val="center"/>
              <w:rPr>
                <w:rFonts w:hint="eastAsia" w:ascii="微软雅黑" w:hAnsi="微软雅黑" w:eastAsia="微软雅黑" w:cs="微软雅黑"/>
                <w:b/>
                <w:bCs/>
                <w:i w:val="0"/>
                <w:iCs w:val="0"/>
                <w:color w:val="000000"/>
                <w:sz w:val="24"/>
                <w:szCs w:val="24"/>
                <w:u w:val="none"/>
              </w:rPr>
            </w:pPr>
            <w:r>
              <w:rPr>
                <w:rFonts w:hint="eastAsia" w:ascii="微软雅黑" w:hAnsi="微软雅黑" w:eastAsia="微软雅黑" w:cs="微软雅黑"/>
                <w:b/>
                <w:bCs/>
                <w:i w:val="0"/>
                <w:iCs w:val="0"/>
                <w:color w:val="000000"/>
                <w:kern w:val="0"/>
                <w:sz w:val="24"/>
                <w:szCs w:val="24"/>
                <w:u w:val="none"/>
                <w:bdr w:val="none" w:color="auto" w:sz="0" w:space="0"/>
                <w:lang w:val="en-US" w:eastAsia="zh-CN" w:bidi="ar"/>
              </w:rPr>
              <w:t>餐位数</w:t>
            </w:r>
          </w:p>
        </w:tc>
        <w:tc>
          <w:tcPr>
            <w:tcW w:w="870" w:type="dxa"/>
            <w:tcBorders>
              <w:top w:val="single" w:color="000000" w:sz="4" w:space="0"/>
              <w:left w:val="single" w:color="000000" w:sz="4" w:space="0"/>
              <w:bottom w:val="single" w:color="000000" w:sz="4" w:space="0"/>
              <w:right w:val="single" w:color="000000" w:sz="4" w:space="0"/>
            </w:tcBorders>
            <w:shd w:val="clear"/>
            <w:vAlign w:val="center"/>
          </w:tcPr>
          <w:p w14:paraId="24E815AF">
            <w:pPr>
              <w:keepNext w:val="0"/>
              <w:keepLines w:val="0"/>
              <w:widowControl/>
              <w:suppressLineNumbers w:val="0"/>
              <w:jc w:val="center"/>
              <w:textAlignment w:val="center"/>
              <w:rPr>
                <w:rFonts w:hint="eastAsia" w:ascii="微软雅黑" w:hAnsi="微软雅黑" w:eastAsia="微软雅黑" w:cs="微软雅黑"/>
                <w:b/>
                <w:bCs/>
                <w:i w:val="0"/>
                <w:iCs w:val="0"/>
                <w:color w:val="000000"/>
                <w:sz w:val="24"/>
                <w:szCs w:val="24"/>
                <w:u w:val="none"/>
              </w:rPr>
            </w:pPr>
            <w:r>
              <w:rPr>
                <w:rFonts w:hint="eastAsia" w:ascii="微软雅黑" w:hAnsi="微软雅黑" w:eastAsia="微软雅黑" w:cs="微软雅黑"/>
                <w:b/>
                <w:bCs/>
                <w:i w:val="0"/>
                <w:iCs w:val="0"/>
                <w:color w:val="000000"/>
                <w:kern w:val="0"/>
                <w:sz w:val="24"/>
                <w:szCs w:val="24"/>
                <w:u w:val="none"/>
                <w:bdr w:val="none" w:color="auto" w:sz="0" w:space="0"/>
                <w:lang w:val="en-US" w:eastAsia="zh-CN" w:bidi="ar"/>
              </w:rPr>
              <w:t>配比倍数</w:t>
            </w:r>
          </w:p>
        </w:tc>
        <w:tc>
          <w:tcPr>
            <w:tcW w:w="857" w:type="dxa"/>
            <w:tcBorders>
              <w:top w:val="single" w:color="000000" w:sz="4" w:space="0"/>
              <w:left w:val="single" w:color="000000" w:sz="4" w:space="0"/>
              <w:bottom w:val="single" w:color="000000" w:sz="4" w:space="0"/>
              <w:right w:val="single" w:color="000000" w:sz="4" w:space="0"/>
            </w:tcBorders>
            <w:shd w:val="clear"/>
            <w:vAlign w:val="center"/>
          </w:tcPr>
          <w:p w14:paraId="38F6FA48">
            <w:pPr>
              <w:keepNext w:val="0"/>
              <w:keepLines w:val="0"/>
              <w:widowControl/>
              <w:suppressLineNumbers w:val="0"/>
              <w:jc w:val="center"/>
              <w:textAlignment w:val="center"/>
              <w:rPr>
                <w:rFonts w:hint="eastAsia" w:ascii="微软雅黑" w:hAnsi="微软雅黑" w:eastAsia="微软雅黑" w:cs="微软雅黑"/>
                <w:b/>
                <w:bCs/>
                <w:i w:val="0"/>
                <w:iCs w:val="0"/>
                <w:color w:val="000000"/>
                <w:sz w:val="24"/>
                <w:szCs w:val="24"/>
                <w:u w:val="none"/>
              </w:rPr>
            </w:pPr>
            <w:r>
              <w:rPr>
                <w:rFonts w:hint="eastAsia" w:ascii="微软雅黑" w:hAnsi="微软雅黑" w:eastAsia="微软雅黑" w:cs="微软雅黑"/>
                <w:b/>
                <w:bCs/>
                <w:i w:val="0"/>
                <w:iCs w:val="0"/>
                <w:color w:val="000000"/>
                <w:kern w:val="0"/>
                <w:sz w:val="24"/>
                <w:szCs w:val="24"/>
                <w:u w:val="none"/>
                <w:bdr w:val="none" w:color="auto" w:sz="0" w:space="0"/>
                <w:lang w:val="en-US" w:eastAsia="zh-CN" w:bidi="ar"/>
              </w:rPr>
              <w:t>总数量</w:t>
            </w:r>
          </w:p>
        </w:tc>
        <w:tc>
          <w:tcPr>
            <w:tcW w:w="2307" w:type="dxa"/>
            <w:tcBorders>
              <w:top w:val="single" w:color="000000" w:sz="4" w:space="0"/>
              <w:left w:val="single" w:color="000000" w:sz="4" w:space="0"/>
              <w:bottom w:val="single" w:color="000000" w:sz="4" w:space="0"/>
              <w:right w:val="single" w:color="000000" w:sz="4" w:space="0"/>
            </w:tcBorders>
            <w:shd w:val="clear"/>
            <w:vAlign w:val="center"/>
          </w:tcPr>
          <w:p w14:paraId="21278B63">
            <w:pPr>
              <w:keepNext w:val="0"/>
              <w:keepLines w:val="0"/>
              <w:widowControl/>
              <w:suppressLineNumbers w:val="0"/>
              <w:jc w:val="center"/>
              <w:textAlignment w:val="center"/>
              <w:rPr>
                <w:rFonts w:hint="eastAsia" w:ascii="微软雅黑" w:hAnsi="微软雅黑" w:eastAsia="微软雅黑" w:cs="微软雅黑"/>
                <w:b/>
                <w:bCs/>
                <w:i w:val="0"/>
                <w:iCs w:val="0"/>
                <w:color w:val="000000"/>
                <w:sz w:val="24"/>
                <w:szCs w:val="24"/>
                <w:u w:val="none"/>
              </w:rPr>
            </w:pPr>
            <w:r>
              <w:rPr>
                <w:rFonts w:hint="eastAsia" w:ascii="微软雅黑" w:hAnsi="微软雅黑" w:eastAsia="微软雅黑" w:cs="微软雅黑"/>
                <w:b/>
                <w:bCs/>
                <w:i w:val="0"/>
                <w:iCs w:val="0"/>
                <w:color w:val="000000"/>
                <w:kern w:val="0"/>
                <w:sz w:val="24"/>
                <w:szCs w:val="24"/>
                <w:u w:val="none"/>
                <w:bdr w:val="none" w:color="auto" w:sz="0" w:space="0"/>
                <w:lang w:val="en-US" w:eastAsia="zh-CN" w:bidi="ar"/>
              </w:rPr>
              <w:t>图片</w:t>
            </w:r>
          </w:p>
        </w:tc>
        <w:tc>
          <w:tcPr>
            <w:tcW w:w="1123" w:type="dxa"/>
            <w:tcBorders>
              <w:top w:val="single" w:color="000000" w:sz="4" w:space="0"/>
              <w:left w:val="nil"/>
              <w:bottom w:val="single" w:color="000000" w:sz="4" w:space="0"/>
              <w:right w:val="single" w:color="000000" w:sz="4" w:space="0"/>
            </w:tcBorders>
            <w:shd w:val="clear"/>
            <w:vAlign w:val="center"/>
          </w:tcPr>
          <w:p w14:paraId="189D11FD">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bdr w:val="none" w:color="auto" w:sz="0" w:space="0"/>
                <w:lang w:val="en-US" w:eastAsia="zh-CN" w:bidi="ar"/>
              </w:rPr>
              <w:t>工期</w:t>
            </w:r>
          </w:p>
        </w:tc>
        <w:tc>
          <w:tcPr>
            <w:tcW w:w="4093" w:type="dxa"/>
            <w:tcBorders>
              <w:top w:val="nil"/>
              <w:left w:val="nil"/>
              <w:bottom w:val="nil"/>
              <w:right w:val="nil"/>
            </w:tcBorders>
            <w:shd w:val="clear"/>
            <w:vAlign w:val="center"/>
          </w:tcPr>
          <w:p w14:paraId="36F4F07E">
            <w:pPr>
              <w:jc w:val="center"/>
              <w:rPr>
                <w:rFonts w:hint="eastAsia" w:ascii="宋体" w:hAnsi="宋体" w:eastAsia="宋体" w:cs="宋体"/>
                <w:i w:val="0"/>
                <w:iCs w:val="0"/>
                <w:color w:val="000000"/>
                <w:sz w:val="22"/>
                <w:szCs w:val="22"/>
                <w:u w:val="none"/>
              </w:rPr>
            </w:pPr>
          </w:p>
        </w:tc>
        <w:tc>
          <w:tcPr>
            <w:tcW w:w="1263" w:type="dxa"/>
            <w:tcBorders>
              <w:top w:val="nil"/>
              <w:left w:val="nil"/>
              <w:bottom w:val="nil"/>
              <w:right w:val="nil"/>
            </w:tcBorders>
            <w:shd w:val="clear"/>
            <w:vAlign w:val="center"/>
          </w:tcPr>
          <w:p w14:paraId="01DF723B">
            <w:pPr>
              <w:jc w:val="center"/>
              <w:rPr>
                <w:rFonts w:hint="eastAsia" w:ascii="宋体" w:hAnsi="宋体" w:eastAsia="宋体" w:cs="宋体"/>
                <w:i w:val="0"/>
                <w:iCs w:val="0"/>
                <w:color w:val="000000"/>
                <w:sz w:val="22"/>
                <w:szCs w:val="22"/>
                <w:u w:val="none"/>
              </w:rPr>
            </w:pPr>
          </w:p>
        </w:tc>
      </w:tr>
      <w:tr w14:paraId="5B8370C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40" w:hRule="atLeast"/>
        </w:trPr>
        <w:tc>
          <w:tcPr>
            <w:tcW w:w="1254" w:type="dxa"/>
            <w:tcBorders>
              <w:top w:val="single" w:color="000000" w:sz="4" w:space="0"/>
              <w:left w:val="single" w:color="000000" w:sz="4" w:space="0"/>
              <w:bottom w:val="single" w:color="000000" w:sz="4" w:space="0"/>
              <w:right w:val="single" w:color="000000" w:sz="4" w:space="0"/>
            </w:tcBorders>
            <w:shd w:val="clear"/>
            <w:vAlign w:val="center"/>
          </w:tcPr>
          <w:p w14:paraId="14AC2F93">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主餐刀</w:t>
            </w:r>
          </w:p>
        </w:tc>
        <w:tc>
          <w:tcPr>
            <w:tcW w:w="706" w:type="dxa"/>
            <w:tcBorders>
              <w:top w:val="single" w:color="000000" w:sz="4" w:space="0"/>
              <w:left w:val="single" w:color="000000" w:sz="4" w:space="0"/>
              <w:bottom w:val="single" w:color="000000" w:sz="4" w:space="0"/>
              <w:right w:val="single" w:color="000000" w:sz="4" w:space="0"/>
            </w:tcBorders>
            <w:shd w:val="clear"/>
            <w:vAlign w:val="center"/>
          </w:tcPr>
          <w:p w14:paraId="5BCEFEDE">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把</w:t>
            </w:r>
          </w:p>
        </w:tc>
        <w:tc>
          <w:tcPr>
            <w:tcW w:w="924" w:type="dxa"/>
            <w:tcBorders>
              <w:top w:val="single" w:color="000000" w:sz="4" w:space="0"/>
              <w:left w:val="single" w:color="000000" w:sz="4" w:space="0"/>
              <w:bottom w:val="single" w:color="000000" w:sz="4" w:space="0"/>
              <w:right w:val="single" w:color="000000" w:sz="4" w:space="0"/>
            </w:tcBorders>
            <w:shd w:val="clear"/>
            <w:vAlign w:val="center"/>
          </w:tcPr>
          <w:p w14:paraId="48D17295">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200</w:t>
            </w:r>
          </w:p>
        </w:tc>
        <w:tc>
          <w:tcPr>
            <w:tcW w:w="870" w:type="dxa"/>
            <w:tcBorders>
              <w:top w:val="single" w:color="000000" w:sz="4" w:space="0"/>
              <w:left w:val="single" w:color="000000" w:sz="4" w:space="0"/>
              <w:bottom w:val="single" w:color="000000" w:sz="4" w:space="0"/>
              <w:right w:val="single" w:color="000000" w:sz="4" w:space="0"/>
            </w:tcBorders>
            <w:shd w:val="clear"/>
            <w:vAlign w:val="center"/>
          </w:tcPr>
          <w:p w14:paraId="4D420B11">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2</w:t>
            </w:r>
          </w:p>
        </w:tc>
        <w:tc>
          <w:tcPr>
            <w:tcW w:w="857" w:type="dxa"/>
            <w:tcBorders>
              <w:top w:val="single" w:color="000000" w:sz="4" w:space="0"/>
              <w:left w:val="single" w:color="000000" w:sz="4" w:space="0"/>
              <w:bottom w:val="single" w:color="000000" w:sz="4" w:space="0"/>
              <w:right w:val="single" w:color="000000" w:sz="4" w:space="0"/>
            </w:tcBorders>
            <w:shd w:val="clear"/>
            <w:vAlign w:val="center"/>
          </w:tcPr>
          <w:p w14:paraId="29EEFAA9">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400</w:t>
            </w:r>
          </w:p>
        </w:tc>
        <w:tc>
          <w:tcPr>
            <w:tcW w:w="2307" w:type="dxa"/>
            <w:tcBorders>
              <w:top w:val="single" w:color="000000" w:sz="4" w:space="0"/>
              <w:left w:val="single" w:color="000000" w:sz="4" w:space="0"/>
              <w:bottom w:val="single" w:color="000000" w:sz="4" w:space="0"/>
              <w:right w:val="single" w:color="000000" w:sz="4" w:space="0"/>
            </w:tcBorders>
            <w:shd w:val="clear"/>
            <w:vAlign w:val="center"/>
          </w:tcPr>
          <w:p w14:paraId="6E5263E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657225" cy="657225"/>
                  <wp:effectExtent l="0" t="0" r="9525" b="9525"/>
                  <wp:docPr id="58" name="图片 4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47" descr="IMG_256"/>
                          <pic:cNvPicPr>
                            <a:picLocks noChangeAspect="1"/>
                          </pic:cNvPicPr>
                        </pic:nvPicPr>
                        <pic:blipFill>
                          <a:blip r:embed="rId8"/>
                          <a:stretch>
                            <a:fillRect/>
                          </a:stretch>
                        </pic:blipFill>
                        <pic:spPr>
                          <a:xfrm>
                            <a:off x="0" y="0"/>
                            <a:ext cx="657225" cy="657225"/>
                          </a:xfrm>
                          <a:prstGeom prst="rect">
                            <a:avLst/>
                          </a:prstGeom>
                          <a:noFill/>
                          <a:ln w="9525">
                            <a:noFill/>
                          </a:ln>
                        </pic:spPr>
                      </pic:pic>
                    </a:graphicData>
                  </a:graphic>
                </wp:inline>
              </w:drawing>
            </w:r>
          </w:p>
        </w:tc>
        <w:tc>
          <w:tcPr>
            <w:tcW w:w="1123" w:type="dxa"/>
            <w:tcBorders>
              <w:top w:val="single" w:color="000000" w:sz="4" w:space="0"/>
              <w:left w:val="nil"/>
              <w:bottom w:val="single" w:color="000000" w:sz="4" w:space="0"/>
              <w:right w:val="single" w:color="000000" w:sz="4" w:space="0"/>
            </w:tcBorders>
            <w:shd w:val="clear"/>
            <w:vAlign w:val="center"/>
          </w:tcPr>
          <w:p w14:paraId="73313DC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10天</w:t>
            </w:r>
          </w:p>
        </w:tc>
        <w:tc>
          <w:tcPr>
            <w:tcW w:w="4093" w:type="dxa"/>
            <w:tcBorders>
              <w:top w:val="nil"/>
              <w:left w:val="nil"/>
              <w:bottom w:val="nil"/>
              <w:right w:val="nil"/>
            </w:tcBorders>
            <w:shd w:val="clear"/>
            <w:vAlign w:val="center"/>
          </w:tcPr>
          <w:p w14:paraId="4A406546">
            <w:pPr>
              <w:jc w:val="center"/>
              <w:rPr>
                <w:rFonts w:hint="eastAsia" w:ascii="宋体" w:hAnsi="宋体" w:eastAsia="宋体" w:cs="宋体"/>
                <w:i w:val="0"/>
                <w:iCs w:val="0"/>
                <w:color w:val="000000"/>
                <w:sz w:val="22"/>
                <w:szCs w:val="22"/>
                <w:u w:val="none"/>
              </w:rPr>
            </w:pPr>
          </w:p>
        </w:tc>
        <w:tc>
          <w:tcPr>
            <w:tcW w:w="1263" w:type="dxa"/>
            <w:tcBorders>
              <w:top w:val="nil"/>
              <w:left w:val="nil"/>
              <w:bottom w:val="nil"/>
              <w:right w:val="nil"/>
            </w:tcBorders>
            <w:shd w:val="clear"/>
            <w:vAlign w:val="center"/>
          </w:tcPr>
          <w:p w14:paraId="53EF5A73">
            <w:pPr>
              <w:jc w:val="center"/>
              <w:rPr>
                <w:rFonts w:hint="eastAsia" w:ascii="宋体" w:hAnsi="宋体" w:eastAsia="宋体" w:cs="宋体"/>
                <w:i w:val="0"/>
                <w:iCs w:val="0"/>
                <w:color w:val="000000"/>
                <w:sz w:val="22"/>
                <w:szCs w:val="22"/>
                <w:u w:val="none"/>
              </w:rPr>
            </w:pPr>
          </w:p>
        </w:tc>
      </w:tr>
      <w:tr w14:paraId="514872B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1040" w:hRule="atLeast"/>
        </w:trPr>
        <w:tc>
          <w:tcPr>
            <w:tcW w:w="1254" w:type="dxa"/>
            <w:tcBorders>
              <w:top w:val="single" w:color="000000" w:sz="4" w:space="0"/>
              <w:left w:val="single" w:color="000000" w:sz="4" w:space="0"/>
              <w:bottom w:val="single" w:color="000000" w:sz="4" w:space="0"/>
              <w:right w:val="single" w:color="000000" w:sz="4" w:space="0"/>
            </w:tcBorders>
            <w:shd w:val="clear"/>
            <w:vAlign w:val="center"/>
          </w:tcPr>
          <w:p w14:paraId="0C37BDC2">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主餐叉</w:t>
            </w:r>
          </w:p>
        </w:tc>
        <w:tc>
          <w:tcPr>
            <w:tcW w:w="706" w:type="dxa"/>
            <w:tcBorders>
              <w:top w:val="single" w:color="000000" w:sz="4" w:space="0"/>
              <w:left w:val="single" w:color="000000" w:sz="4" w:space="0"/>
              <w:bottom w:val="single" w:color="000000" w:sz="4" w:space="0"/>
              <w:right w:val="single" w:color="000000" w:sz="4" w:space="0"/>
            </w:tcBorders>
            <w:shd w:val="clear"/>
            <w:vAlign w:val="center"/>
          </w:tcPr>
          <w:p w14:paraId="04CD8076">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把</w:t>
            </w:r>
          </w:p>
        </w:tc>
        <w:tc>
          <w:tcPr>
            <w:tcW w:w="924" w:type="dxa"/>
            <w:tcBorders>
              <w:top w:val="single" w:color="000000" w:sz="4" w:space="0"/>
              <w:left w:val="single" w:color="000000" w:sz="4" w:space="0"/>
              <w:bottom w:val="single" w:color="000000" w:sz="4" w:space="0"/>
              <w:right w:val="single" w:color="000000" w:sz="4" w:space="0"/>
            </w:tcBorders>
            <w:shd w:val="clear"/>
            <w:vAlign w:val="center"/>
          </w:tcPr>
          <w:p w14:paraId="4DC5B676">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200</w:t>
            </w:r>
          </w:p>
        </w:tc>
        <w:tc>
          <w:tcPr>
            <w:tcW w:w="870" w:type="dxa"/>
            <w:tcBorders>
              <w:top w:val="single" w:color="000000" w:sz="4" w:space="0"/>
              <w:left w:val="single" w:color="000000" w:sz="4" w:space="0"/>
              <w:bottom w:val="single" w:color="000000" w:sz="4" w:space="0"/>
              <w:right w:val="single" w:color="000000" w:sz="4" w:space="0"/>
            </w:tcBorders>
            <w:shd w:val="clear"/>
            <w:vAlign w:val="center"/>
          </w:tcPr>
          <w:p w14:paraId="7E366095">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2</w:t>
            </w:r>
          </w:p>
        </w:tc>
        <w:tc>
          <w:tcPr>
            <w:tcW w:w="857" w:type="dxa"/>
            <w:tcBorders>
              <w:top w:val="single" w:color="000000" w:sz="4" w:space="0"/>
              <w:left w:val="single" w:color="000000" w:sz="4" w:space="0"/>
              <w:bottom w:val="single" w:color="000000" w:sz="4" w:space="0"/>
              <w:right w:val="single" w:color="000000" w:sz="4" w:space="0"/>
            </w:tcBorders>
            <w:shd w:val="clear"/>
            <w:vAlign w:val="center"/>
          </w:tcPr>
          <w:p w14:paraId="1DEDB2CB">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400</w:t>
            </w:r>
          </w:p>
        </w:tc>
        <w:tc>
          <w:tcPr>
            <w:tcW w:w="2307" w:type="dxa"/>
            <w:tcBorders>
              <w:top w:val="single" w:color="000000" w:sz="4" w:space="0"/>
              <w:left w:val="single" w:color="000000" w:sz="4" w:space="0"/>
              <w:bottom w:val="single" w:color="000000" w:sz="4" w:space="0"/>
              <w:right w:val="single" w:color="000000" w:sz="4" w:space="0"/>
            </w:tcBorders>
            <w:shd w:val="clear"/>
            <w:vAlign w:val="center"/>
          </w:tcPr>
          <w:p w14:paraId="6CB1C9D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657225" cy="657225"/>
                  <wp:effectExtent l="0" t="0" r="9525" b="9525"/>
                  <wp:docPr id="52" name="图片 48"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48" descr="IMG_257"/>
                          <pic:cNvPicPr>
                            <a:picLocks noChangeAspect="1"/>
                          </pic:cNvPicPr>
                        </pic:nvPicPr>
                        <pic:blipFill>
                          <a:blip r:embed="rId9"/>
                          <a:stretch>
                            <a:fillRect/>
                          </a:stretch>
                        </pic:blipFill>
                        <pic:spPr>
                          <a:xfrm>
                            <a:off x="0" y="0"/>
                            <a:ext cx="657225" cy="657225"/>
                          </a:xfrm>
                          <a:prstGeom prst="rect">
                            <a:avLst/>
                          </a:prstGeom>
                          <a:noFill/>
                          <a:ln w="9525">
                            <a:noFill/>
                          </a:ln>
                        </pic:spPr>
                      </pic:pic>
                    </a:graphicData>
                  </a:graphic>
                </wp:inline>
              </w:drawing>
            </w:r>
          </w:p>
        </w:tc>
        <w:tc>
          <w:tcPr>
            <w:tcW w:w="1123" w:type="dxa"/>
            <w:tcBorders>
              <w:top w:val="single" w:color="000000" w:sz="4" w:space="0"/>
              <w:left w:val="nil"/>
              <w:bottom w:val="single" w:color="000000" w:sz="4" w:space="0"/>
              <w:right w:val="single" w:color="000000" w:sz="4" w:space="0"/>
            </w:tcBorders>
            <w:shd w:val="clear"/>
            <w:vAlign w:val="center"/>
          </w:tcPr>
          <w:p w14:paraId="3414A72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10天</w:t>
            </w:r>
          </w:p>
        </w:tc>
        <w:tc>
          <w:tcPr>
            <w:tcW w:w="4093" w:type="dxa"/>
            <w:tcBorders>
              <w:top w:val="nil"/>
              <w:left w:val="nil"/>
              <w:bottom w:val="nil"/>
              <w:right w:val="nil"/>
            </w:tcBorders>
            <w:shd w:val="clear"/>
            <w:vAlign w:val="center"/>
          </w:tcPr>
          <w:p w14:paraId="7B869749">
            <w:pPr>
              <w:jc w:val="center"/>
              <w:rPr>
                <w:rFonts w:hint="eastAsia" w:ascii="宋体" w:hAnsi="宋体" w:eastAsia="宋体" w:cs="宋体"/>
                <w:i w:val="0"/>
                <w:iCs w:val="0"/>
                <w:color w:val="000000"/>
                <w:sz w:val="22"/>
                <w:szCs w:val="22"/>
                <w:u w:val="none"/>
              </w:rPr>
            </w:pPr>
          </w:p>
        </w:tc>
        <w:tc>
          <w:tcPr>
            <w:tcW w:w="1263" w:type="dxa"/>
            <w:tcBorders>
              <w:top w:val="nil"/>
              <w:left w:val="nil"/>
              <w:bottom w:val="nil"/>
              <w:right w:val="nil"/>
            </w:tcBorders>
            <w:shd w:val="clear"/>
            <w:vAlign w:val="center"/>
          </w:tcPr>
          <w:p w14:paraId="6CDACBE4">
            <w:pPr>
              <w:jc w:val="center"/>
              <w:rPr>
                <w:rFonts w:hint="eastAsia" w:ascii="宋体" w:hAnsi="宋体" w:eastAsia="宋体" w:cs="宋体"/>
                <w:i w:val="0"/>
                <w:iCs w:val="0"/>
                <w:color w:val="000000"/>
                <w:sz w:val="22"/>
                <w:szCs w:val="22"/>
                <w:u w:val="none"/>
              </w:rPr>
            </w:pPr>
          </w:p>
        </w:tc>
      </w:tr>
      <w:tr w14:paraId="32A3D0F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40" w:hRule="atLeast"/>
        </w:trPr>
        <w:tc>
          <w:tcPr>
            <w:tcW w:w="1254" w:type="dxa"/>
            <w:tcBorders>
              <w:top w:val="single" w:color="000000" w:sz="4" w:space="0"/>
              <w:left w:val="single" w:color="000000" w:sz="4" w:space="0"/>
              <w:bottom w:val="single" w:color="000000" w:sz="4" w:space="0"/>
              <w:right w:val="single" w:color="000000" w:sz="4" w:space="0"/>
            </w:tcBorders>
            <w:shd w:val="clear"/>
            <w:vAlign w:val="center"/>
          </w:tcPr>
          <w:p w14:paraId="30E3694A">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主餐勺</w:t>
            </w:r>
          </w:p>
        </w:tc>
        <w:tc>
          <w:tcPr>
            <w:tcW w:w="706" w:type="dxa"/>
            <w:tcBorders>
              <w:top w:val="single" w:color="000000" w:sz="4" w:space="0"/>
              <w:left w:val="single" w:color="000000" w:sz="4" w:space="0"/>
              <w:bottom w:val="single" w:color="000000" w:sz="4" w:space="0"/>
              <w:right w:val="single" w:color="000000" w:sz="4" w:space="0"/>
            </w:tcBorders>
            <w:shd w:val="clear"/>
            <w:vAlign w:val="center"/>
          </w:tcPr>
          <w:p w14:paraId="717AA456">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把</w:t>
            </w:r>
          </w:p>
        </w:tc>
        <w:tc>
          <w:tcPr>
            <w:tcW w:w="924" w:type="dxa"/>
            <w:tcBorders>
              <w:top w:val="single" w:color="000000" w:sz="4" w:space="0"/>
              <w:left w:val="single" w:color="000000" w:sz="4" w:space="0"/>
              <w:bottom w:val="single" w:color="000000" w:sz="4" w:space="0"/>
              <w:right w:val="single" w:color="000000" w:sz="4" w:space="0"/>
            </w:tcBorders>
            <w:shd w:val="clear"/>
            <w:vAlign w:val="center"/>
          </w:tcPr>
          <w:p w14:paraId="081F40E7">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200</w:t>
            </w:r>
          </w:p>
        </w:tc>
        <w:tc>
          <w:tcPr>
            <w:tcW w:w="870" w:type="dxa"/>
            <w:tcBorders>
              <w:top w:val="single" w:color="000000" w:sz="4" w:space="0"/>
              <w:left w:val="single" w:color="000000" w:sz="4" w:space="0"/>
              <w:bottom w:val="single" w:color="000000" w:sz="4" w:space="0"/>
              <w:right w:val="single" w:color="000000" w:sz="4" w:space="0"/>
            </w:tcBorders>
            <w:shd w:val="clear"/>
            <w:vAlign w:val="center"/>
          </w:tcPr>
          <w:p w14:paraId="7AF9157B">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2</w:t>
            </w:r>
          </w:p>
        </w:tc>
        <w:tc>
          <w:tcPr>
            <w:tcW w:w="857" w:type="dxa"/>
            <w:tcBorders>
              <w:top w:val="single" w:color="000000" w:sz="4" w:space="0"/>
              <w:left w:val="single" w:color="000000" w:sz="4" w:space="0"/>
              <w:bottom w:val="single" w:color="000000" w:sz="4" w:space="0"/>
              <w:right w:val="single" w:color="000000" w:sz="4" w:space="0"/>
            </w:tcBorders>
            <w:shd w:val="clear"/>
            <w:vAlign w:val="center"/>
          </w:tcPr>
          <w:p w14:paraId="707DD7D3">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400</w:t>
            </w:r>
          </w:p>
        </w:tc>
        <w:tc>
          <w:tcPr>
            <w:tcW w:w="2307" w:type="dxa"/>
            <w:tcBorders>
              <w:top w:val="single" w:color="000000" w:sz="4" w:space="0"/>
              <w:left w:val="single" w:color="000000" w:sz="4" w:space="0"/>
              <w:bottom w:val="single" w:color="000000" w:sz="4" w:space="0"/>
              <w:right w:val="single" w:color="000000" w:sz="4" w:space="0"/>
            </w:tcBorders>
            <w:shd w:val="clear"/>
            <w:vAlign w:val="center"/>
          </w:tcPr>
          <w:p w14:paraId="6CEFA97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657225" cy="657225"/>
                  <wp:effectExtent l="0" t="0" r="9525" b="9525"/>
                  <wp:docPr id="53" name="图片 49"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49" descr="IMG_258"/>
                          <pic:cNvPicPr>
                            <a:picLocks noChangeAspect="1"/>
                          </pic:cNvPicPr>
                        </pic:nvPicPr>
                        <pic:blipFill>
                          <a:blip r:embed="rId10"/>
                          <a:stretch>
                            <a:fillRect/>
                          </a:stretch>
                        </pic:blipFill>
                        <pic:spPr>
                          <a:xfrm>
                            <a:off x="0" y="0"/>
                            <a:ext cx="657225" cy="657225"/>
                          </a:xfrm>
                          <a:prstGeom prst="rect">
                            <a:avLst/>
                          </a:prstGeom>
                          <a:noFill/>
                          <a:ln w="9525">
                            <a:noFill/>
                          </a:ln>
                        </pic:spPr>
                      </pic:pic>
                    </a:graphicData>
                  </a:graphic>
                </wp:inline>
              </w:drawing>
            </w:r>
          </w:p>
        </w:tc>
        <w:tc>
          <w:tcPr>
            <w:tcW w:w="1123" w:type="dxa"/>
            <w:tcBorders>
              <w:top w:val="single" w:color="000000" w:sz="4" w:space="0"/>
              <w:left w:val="nil"/>
              <w:bottom w:val="single" w:color="000000" w:sz="4" w:space="0"/>
              <w:right w:val="single" w:color="000000" w:sz="4" w:space="0"/>
            </w:tcBorders>
            <w:shd w:val="clear"/>
            <w:vAlign w:val="center"/>
          </w:tcPr>
          <w:p w14:paraId="6F3BA27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10天</w:t>
            </w:r>
          </w:p>
        </w:tc>
        <w:tc>
          <w:tcPr>
            <w:tcW w:w="4093" w:type="dxa"/>
            <w:tcBorders>
              <w:top w:val="nil"/>
              <w:left w:val="nil"/>
              <w:bottom w:val="nil"/>
              <w:right w:val="nil"/>
            </w:tcBorders>
            <w:shd w:val="clear"/>
            <w:vAlign w:val="center"/>
          </w:tcPr>
          <w:p w14:paraId="39776C00">
            <w:pPr>
              <w:jc w:val="center"/>
              <w:rPr>
                <w:rFonts w:hint="eastAsia" w:ascii="宋体" w:hAnsi="宋体" w:eastAsia="宋体" w:cs="宋体"/>
                <w:i w:val="0"/>
                <w:iCs w:val="0"/>
                <w:color w:val="000000"/>
                <w:sz w:val="22"/>
                <w:szCs w:val="22"/>
                <w:u w:val="none"/>
              </w:rPr>
            </w:pPr>
          </w:p>
        </w:tc>
        <w:tc>
          <w:tcPr>
            <w:tcW w:w="1263" w:type="dxa"/>
            <w:tcBorders>
              <w:top w:val="nil"/>
              <w:left w:val="nil"/>
              <w:bottom w:val="nil"/>
              <w:right w:val="nil"/>
            </w:tcBorders>
            <w:shd w:val="clear"/>
            <w:vAlign w:val="center"/>
          </w:tcPr>
          <w:p w14:paraId="0BB89AA2">
            <w:pPr>
              <w:jc w:val="center"/>
              <w:rPr>
                <w:rFonts w:hint="eastAsia" w:ascii="宋体" w:hAnsi="宋体" w:eastAsia="宋体" w:cs="宋体"/>
                <w:i w:val="0"/>
                <w:iCs w:val="0"/>
                <w:color w:val="000000"/>
                <w:sz w:val="22"/>
                <w:szCs w:val="22"/>
                <w:u w:val="none"/>
              </w:rPr>
            </w:pPr>
          </w:p>
        </w:tc>
      </w:tr>
      <w:tr w14:paraId="43B3AAA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40" w:hRule="atLeast"/>
        </w:trPr>
        <w:tc>
          <w:tcPr>
            <w:tcW w:w="1254" w:type="dxa"/>
            <w:tcBorders>
              <w:top w:val="single" w:color="000000" w:sz="4" w:space="0"/>
              <w:left w:val="single" w:color="000000" w:sz="4" w:space="0"/>
              <w:bottom w:val="single" w:color="000000" w:sz="4" w:space="0"/>
              <w:right w:val="single" w:color="000000" w:sz="4" w:space="0"/>
            </w:tcBorders>
            <w:shd w:val="clear"/>
            <w:vAlign w:val="center"/>
          </w:tcPr>
          <w:p w14:paraId="53F52402">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甜品勺</w:t>
            </w:r>
          </w:p>
        </w:tc>
        <w:tc>
          <w:tcPr>
            <w:tcW w:w="706" w:type="dxa"/>
            <w:tcBorders>
              <w:top w:val="single" w:color="000000" w:sz="4" w:space="0"/>
              <w:left w:val="single" w:color="000000" w:sz="4" w:space="0"/>
              <w:bottom w:val="single" w:color="000000" w:sz="4" w:space="0"/>
              <w:right w:val="single" w:color="000000" w:sz="4" w:space="0"/>
            </w:tcBorders>
            <w:shd w:val="clear"/>
            <w:vAlign w:val="center"/>
          </w:tcPr>
          <w:p w14:paraId="015D5C67">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把</w:t>
            </w:r>
          </w:p>
        </w:tc>
        <w:tc>
          <w:tcPr>
            <w:tcW w:w="924" w:type="dxa"/>
            <w:tcBorders>
              <w:top w:val="single" w:color="000000" w:sz="4" w:space="0"/>
              <w:left w:val="single" w:color="000000" w:sz="4" w:space="0"/>
              <w:bottom w:val="single" w:color="000000" w:sz="4" w:space="0"/>
              <w:right w:val="single" w:color="000000" w:sz="4" w:space="0"/>
            </w:tcBorders>
            <w:shd w:val="clear"/>
            <w:vAlign w:val="center"/>
          </w:tcPr>
          <w:p w14:paraId="22B8D3FA">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200</w:t>
            </w:r>
          </w:p>
        </w:tc>
        <w:tc>
          <w:tcPr>
            <w:tcW w:w="870" w:type="dxa"/>
            <w:tcBorders>
              <w:top w:val="single" w:color="000000" w:sz="4" w:space="0"/>
              <w:left w:val="single" w:color="000000" w:sz="4" w:space="0"/>
              <w:bottom w:val="single" w:color="000000" w:sz="4" w:space="0"/>
              <w:right w:val="single" w:color="000000" w:sz="4" w:space="0"/>
            </w:tcBorders>
            <w:shd w:val="clear"/>
            <w:vAlign w:val="center"/>
          </w:tcPr>
          <w:p w14:paraId="5B97BC40">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1</w:t>
            </w:r>
          </w:p>
        </w:tc>
        <w:tc>
          <w:tcPr>
            <w:tcW w:w="857" w:type="dxa"/>
            <w:tcBorders>
              <w:top w:val="single" w:color="000000" w:sz="4" w:space="0"/>
              <w:left w:val="single" w:color="000000" w:sz="4" w:space="0"/>
              <w:bottom w:val="single" w:color="000000" w:sz="4" w:space="0"/>
              <w:right w:val="single" w:color="000000" w:sz="4" w:space="0"/>
            </w:tcBorders>
            <w:shd w:val="clear"/>
            <w:vAlign w:val="center"/>
          </w:tcPr>
          <w:p w14:paraId="2A20F4EB">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200</w:t>
            </w:r>
          </w:p>
        </w:tc>
        <w:tc>
          <w:tcPr>
            <w:tcW w:w="2307" w:type="dxa"/>
            <w:tcBorders>
              <w:top w:val="single" w:color="000000" w:sz="4" w:space="0"/>
              <w:left w:val="single" w:color="000000" w:sz="4" w:space="0"/>
              <w:bottom w:val="single" w:color="000000" w:sz="4" w:space="0"/>
              <w:right w:val="single" w:color="000000" w:sz="4" w:space="0"/>
            </w:tcBorders>
            <w:shd w:val="clear"/>
            <w:vAlign w:val="center"/>
          </w:tcPr>
          <w:p w14:paraId="5893FD1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657225" cy="657225"/>
                  <wp:effectExtent l="0" t="0" r="9525" b="9525"/>
                  <wp:docPr id="54" name="图片 50"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0" descr="IMG_259"/>
                          <pic:cNvPicPr>
                            <a:picLocks noChangeAspect="1"/>
                          </pic:cNvPicPr>
                        </pic:nvPicPr>
                        <pic:blipFill>
                          <a:blip r:embed="rId11"/>
                          <a:stretch>
                            <a:fillRect/>
                          </a:stretch>
                        </pic:blipFill>
                        <pic:spPr>
                          <a:xfrm>
                            <a:off x="0" y="0"/>
                            <a:ext cx="657225" cy="657225"/>
                          </a:xfrm>
                          <a:prstGeom prst="rect">
                            <a:avLst/>
                          </a:prstGeom>
                          <a:noFill/>
                          <a:ln w="9525">
                            <a:noFill/>
                          </a:ln>
                        </pic:spPr>
                      </pic:pic>
                    </a:graphicData>
                  </a:graphic>
                </wp:inline>
              </w:drawing>
            </w:r>
          </w:p>
        </w:tc>
        <w:tc>
          <w:tcPr>
            <w:tcW w:w="1123" w:type="dxa"/>
            <w:tcBorders>
              <w:top w:val="single" w:color="000000" w:sz="4" w:space="0"/>
              <w:left w:val="nil"/>
              <w:bottom w:val="single" w:color="000000" w:sz="4" w:space="0"/>
              <w:right w:val="single" w:color="000000" w:sz="4" w:space="0"/>
            </w:tcBorders>
            <w:shd w:val="clear"/>
            <w:vAlign w:val="center"/>
          </w:tcPr>
          <w:p w14:paraId="585172E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10天</w:t>
            </w:r>
          </w:p>
        </w:tc>
        <w:tc>
          <w:tcPr>
            <w:tcW w:w="4093" w:type="dxa"/>
            <w:tcBorders>
              <w:top w:val="nil"/>
              <w:left w:val="nil"/>
              <w:bottom w:val="nil"/>
              <w:right w:val="nil"/>
            </w:tcBorders>
            <w:shd w:val="clear"/>
            <w:vAlign w:val="center"/>
          </w:tcPr>
          <w:p w14:paraId="1B84F580">
            <w:pPr>
              <w:jc w:val="center"/>
              <w:rPr>
                <w:rFonts w:hint="eastAsia" w:ascii="宋体" w:hAnsi="宋体" w:eastAsia="宋体" w:cs="宋体"/>
                <w:i w:val="0"/>
                <w:iCs w:val="0"/>
                <w:color w:val="000000"/>
                <w:sz w:val="22"/>
                <w:szCs w:val="22"/>
                <w:u w:val="none"/>
              </w:rPr>
            </w:pPr>
          </w:p>
        </w:tc>
        <w:tc>
          <w:tcPr>
            <w:tcW w:w="1263" w:type="dxa"/>
            <w:tcBorders>
              <w:top w:val="nil"/>
              <w:left w:val="nil"/>
              <w:bottom w:val="nil"/>
              <w:right w:val="nil"/>
            </w:tcBorders>
            <w:shd w:val="clear"/>
            <w:vAlign w:val="center"/>
          </w:tcPr>
          <w:p w14:paraId="2D43EFF3">
            <w:pPr>
              <w:jc w:val="center"/>
              <w:rPr>
                <w:rFonts w:hint="eastAsia" w:ascii="宋体" w:hAnsi="宋体" w:eastAsia="宋体" w:cs="宋体"/>
                <w:i w:val="0"/>
                <w:iCs w:val="0"/>
                <w:color w:val="000000"/>
                <w:sz w:val="22"/>
                <w:szCs w:val="22"/>
                <w:u w:val="none"/>
              </w:rPr>
            </w:pPr>
          </w:p>
        </w:tc>
      </w:tr>
      <w:tr w14:paraId="6FF88CB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1040" w:hRule="atLeast"/>
        </w:trPr>
        <w:tc>
          <w:tcPr>
            <w:tcW w:w="1254" w:type="dxa"/>
            <w:tcBorders>
              <w:top w:val="single" w:color="000000" w:sz="4" w:space="0"/>
              <w:left w:val="single" w:color="000000" w:sz="4" w:space="0"/>
              <w:bottom w:val="single" w:color="000000" w:sz="4" w:space="0"/>
              <w:right w:val="single" w:color="000000" w:sz="4" w:space="0"/>
            </w:tcBorders>
            <w:shd w:val="clear"/>
            <w:vAlign w:val="center"/>
          </w:tcPr>
          <w:p w14:paraId="2CE35D0F">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果叉</w:t>
            </w:r>
          </w:p>
        </w:tc>
        <w:tc>
          <w:tcPr>
            <w:tcW w:w="706" w:type="dxa"/>
            <w:tcBorders>
              <w:top w:val="single" w:color="000000" w:sz="4" w:space="0"/>
              <w:left w:val="single" w:color="000000" w:sz="4" w:space="0"/>
              <w:bottom w:val="single" w:color="000000" w:sz="4" w:space="0"/>
              <w:right w:val="single" w:color="000000" w:sz="4" w:space="0"/>
            </w:tcBorders>
            <w:shd w:val="clear"/>
            <w:vAlign w:val="center"/>
          </w:tcPr>
          <w:p w14:paraId="266763C5">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把</w:t>
            </w:r>
          </w:p>
        </w:tc>
        <w:tc>
          <w:tcPr>
            <w:tcW w:w="924" w:type="dxa"/>
            <w:tcBorders>
              <w:top w:val="single" w:color="000000" w:sz="4" w:space="0"/>
              <w:left w:val="single" w:color="000000" w:sz="4" w:space="0"/>
              <w:bottom w:val="single" w:color="000000" w:sz="4" w:space="0"/>
              <w:right w:val="single" w:color="000000" w:sz="4" w:space="0"/>
            </w:tcBorders>
            <w:shd w:val="clear"/>
            <w:vAlign w:val="center"/>
          </w:tcPr>
          <w:p w14:paraId="100CA0E8">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200</w:t>
            </w:r>
          </w:p>
        </w:tc>
        <w:tc>
          <w:tcPr>
            <w:tcW w:w="870" w:type="dxa"/>
            <w:tcBorders>
              <w:top w:val="single" w:color="000000" w:sz="4" w:space="0"/>
              <w:left w:val="single" w:color="000000" w:sz="4" w:space="0"/>
              <w:bottom w:val="single" w:color="000000" w:sz="4" w:space="0"/>
              <w:right w:val="single" w:color="000000" w:sz="4" w:space="0"/>
            </w:tcBorders>
            <w:shd w:val="clear"/>
            <w:vAlign w:val="center"/>
          </w:tcPr>
          <w:p w14:paraId="540242B4">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1</w:t>
            </w:r>
          </w:p>
        </w:tc>
        <w:tc>
          <w:tcPr>
            <w:tcW w:w="857" w:type="dxa"/>
            <w:tcBorders>
              <w:top w:val="single" w:color="000000" w:sz="4" w:space="0"/>
              <w:left w:val="single" w:color="000000" w:sz="4" w:space="0"/>
              <w:bottom w:val="single" w:color="000000" w:sz="4" w:space="0"/>
              <w:right w:val="single" w:color="000000" w:sz="4" w:space="0"/>
            </w:tcBorders>
            <w:shd w:val="clear"/>
            <w:vAlign w:val="center"/>
          </w:tcPr>
          <w:p w14:paraId="7C08B56D">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200</w:t>
            </w:r>
          </w:p>
        </w:tc>
        <w:tc>
          <w:tcPr>
            <w:tcW w:w="2307" w:type="dxa"/>
            <w:tcBorders>
              <w:top w:val="single" w:color="000000" w:sz="4" w:space="0"/>
              <w:left w:val="single" w:color="000000" w:sz="4" w:space="0"/>
              <w:bottom w:val="single" w:color="000000" w:sz="4" w:space="0"/>
              <w:right w:val="single" w:color="000000" w:sz="4" w:space="0"/>
            </w:tcBorders>
            <w:shd w:val="clear"/>
            <w:vAlign w:val="center"/>
          </w:tcPr>
          <w:p w14:paraId="4CAEABB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657225" cy="657225"/>
                  <wp:effectExtent l="0" t="0" r="9525" b="9525"/>
                  <wp:docPr id="55" name="图片 51"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1" descr="IMG_260"/>
                          <pic:cNvPicPr>
                            <a:picLocks noChangeAspect="1"/>
                          </pic:cNvPicPr>
                        </pic:nvPicPr>
                        <pic:blipFill>
                          <a:blip r:embed="rId12"/>
                          <a:stretch>
                            <a:fillRect/>
                          </a:stretch>
                        </pic:blipFill>
                        <pic:spPr>
                          <a:xfrm>
                            <a:off x="0" y="0"/>
                            <a:ext cx="657225" cy="657225"/>
                          </a:xfrm>
                          <a:prstGeom prst="rect">
                            <a:avLst/>
                          </a:prstGeom>
                          <a:noFill/>
                          <a:ln w="9525">
                            <a:noFill/>
                          </a:ln>
                        </pic:spPr>
                      </pic:pic>
                    </a:graphicData>
                  </a:graphic>
                </wp:inline>
              </w:drawing>
            </w:r>
          </w:p>
        </w:tc>
        <w:tc>
          <w:tcPr>
            <w:tcW w:w="1123" w:type="dxa"/>
            <w:tcBorders>
              <w:top w:val="single" w:color="000000" w:sz="4" w:space="0"/>
              <w:left w:val="nil"/>
              <w:bottom w:val="single" w:color="000000" w:sz="4" w:space="0"/>
              <w:right w:val="single" w:color="000000" w:sz="4" w:space="0"/>
            </w:tcBorders>
            <w:shd w:val="clear"/>
            <w:vAlign w:val="center"/>
          </w:tcPr>
          <w:p w14:paraId="03AD328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10天</w:t>
            </w:r>
          </w:p>
        </w:tc>
        <w:tc>
          <w:tcPr>
            <w:tcW w:w="4093" w:type="dxa"/>
            <w:tcBorders>
              <w:top w:val="nil"/>
              <w:left w:val="nil"/>
              <w:bottom w:val="nil"/>
              <w:right w:val="nil"/>
            </w:tcBorders>
            <w:shd w:val="clear"/>
            <w:vAlign w:val="center"/>
          </w:tcPr>
          <w:p w14:paraId="5D378C1B">
            <w:pPr>
              <w:jc w:val="center"/>
              <w:rPr>
                <w:rFonts w:hint="eastAsia" w:ascii="宋体" w:hAnsi="宋体" w:eastAsia="宋体" w:cs="宋体"/>
                <w:i w:val="0"/>
                <w:iCs w:val="0"/>
                <w:color w:val="000000"/>
                <w:sz w:val="22"/>
                <w:szCs w:val="22"/>
                <w:u w:val="none"/>
              </w:rPr>
            </w:pPr>
          </w:p>
        </w:tc>
        <w:tc>
          <w:tcPr>
            <w:tcW w:w="1263" w:type="dxa"/>
            <w:tcBorders>
              <w:top w:val="nil"/>
              <w:left w:val="nil"/>
              <w:bottom w:val="nil"/>
              <w:right w:val="nil"/>
            </w:tcBorders>
            <w:shd w:val="clear"/>
            <w:vAlign w:val="center"/>
          </w:tcPr>
          <w:p w14:paraId="48C07BF7">
            <w:pPr>
              <w:jc w:val="center"/>
              <w:rPr>
                <w:rFonts w:hint="eastAsia" w:ascii="宋体" w:hAnsi="宋体" w:eastAsia="宋体" w:cs="宋体"/>
                <w:i w:val="0"/>
                <w:iCs w:val="0"/>
                <w:color w:val="000000"/>
                <w:sz w:val="22"/>
                <w:szCs w:val="22"/>
                <w:u w:val="none"/>
              </w:rPr>
            </w:pPr>
          </w:p>
        </w:tc>
      </w:tr>
      <w:tr w14:paraId="00782E7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1040" w:hRule="atLeast"/>
        </w:trPr>
        <w:tc>
          <w:tcPr>
            <w:tcW w:w="1254" w:type="dxa"/>
            <w:tcBorders>
              <w:top w:val="single" w:color="000000" w:sz="4" w:space="0"/>
              <w:left w:val="single" w:color="000000" w:sz="4" w:space="0"/>
              <w:bottom w:val="single" w:color="000000" w:sz="4" w:space="0"/>
              <w:right w:val="single" w:color="000000" w:sz="4" w:space="0"/>
            </w:tcBorders>
            <w:shd w:val="clear"/>
            <w:vAlign w:val="center"/>
          </w:tcPr>
          <w:p w14:paraId="74C665E2">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咖啡勺</w:t>
            </w:r>
          </w:p>
        </w:tc>
        <w:tc>
          <w:tcPr>
            <w:tcW w:w="706" w:type="dxa"/>
            <w:tcBorders>
              <w:top w:val="single" w:color="000000" w:sz="4" w:space="0"/>
              <w:left w:val="single" w:color="000000" w:sz="4" w:space="0"/>
              <w:bottom w:val="single" w:color="000000" w:sz="4" w:space="0"/>
              <w:right w:val="single" w:color="000000" w:sz="4" w:space="0"/>
            </w:tcBorders>
            <w:shd w:val="clear"/>
            <w:vAlign w:val="center"/>
          </w:tcPr>
          <w:p w14:paraId="5A6A474B">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把</w:t>
            </w:r>
          </w:p>
        </w:tc>
        <w:tc>
          <w:tcPr>
            <w:tcW w:w="924" w:type="dxa"/>
            <w:tcBorders>
              <w:top w:val="single" w:color="000000" w:sz="4" w:space="0"/>
              <w:left w:val="single" w:color="000000" w:sz="4" w:space="0"/>
              <w:bottom w:val="single" w:color="000000" w:sz="4" w:space="0"/>
              <w:right w:val="single" w:color="000000" w:sz="4" w:space="0"/>
            </w:tcBorders>
            <w:shd w:val="clear"/>
            <w:vAlign w:val="center"/>
          </w:tcPr>
          <w:p w14:paraId="54AABB5B">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200</w:t>
            </w:r>
          </w:p>
        </w:tc>
        <w:tc>
          <w:tcPr>
            <w:tcW w:w="870" w:type="dxa"/>
            <w:tcBorders>
              <w:top w:val="single" w:color="000000" w:sz="4" w:space="0"/>
              <w:left w:val="single" w:color="000000" w:sz="4" w:space="0"/>
              <w:bottom w:val="single" w:color="000000" w:sz="4" w:space="0"/>
              <w:right w:val="single" w:color="000000" w:sz="4" w:space="0"/>
            </w:tcBorders>
            <w:shd w:val="clear"/>
            <w:vAlign w:val="center"/>
          </w:tcPr>
          <w:p w14:paraId="5F4FD84E">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1</w:t>
            </w:r>
          </w:p>
        </w:tc>
        <w:tc>
          <w:tcPr>
            <w:tcW w:w="857" w:type="dxa"/>
            <w:tcBorders>
              <w:top w:val="single" w:color="000000" w:sz="4" w:space="0"/>
              <w:left w:val="single" w:color="000000" w:sz="4" w:space="0"/>
              <w:bottom w:val="single" w:color="000000" w:sz="4" w:space="0"/>
              <w:right w:val="single" w:color="000000" w:sz="4" w:space="0"/>
            </w:tcBorders>
            <w:shd w:val="clear"/>
            <w:vAlign w:val="center"/>
          </w:tcPr>
          <w:p w14:paraId="3FA2BA5A">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200</w:t>
            </w:r>
          </w:p>
        </w:tc>
        <w:tc>
          <w:tcPr>
            <w:tcW w:w="2307" w:type="dxa"/>
            <w:tcBorders>
              <w:top w:val="single" w:color="000000" w:sz="4" w:space="0"/>
              <w:left w:val="single" w:color="000000" w:sz="4" w:space="0"/>
              <w:bottom w:val="single" w:color="000000" w:sz="4" w:space="0"/>
              <w:right w:val="single" w:color="000000" w:sz="4" w:space="0"/>
            </w:tcBorders>
            <w:shd w:val="clear"/>
            <w:vAlign w:val="center"/>
          </w:tcPr>
          <w:p w14:paraId="3548259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657225" cy="657225"/>
                  <wp:effectExtent l="0" t="0" r="9525" b="9525"/>
                  <wp:docPr id="56" name="图片 52"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2" descr="IMG_261"/>
                          <pic:cNvPicPr>
                            <a:picLocks noChangeAspect="1"/>
                          </pic:cNvPicPr>
                        </pic:nvPicPr>
                        <pic:blipFill>
                          <a:blip r:embed="rId13"/>
                          <a:stretch>
                            <a:fillRect/>
                          </a:stretch>
                        </pic:blipFill>
                        <pic:spPr>
                          <a:xfrm>
                            <a:off x="0" y="0"/>
                            <a:ext cx="657225" cy="657225"/>
                          </a:xfrm>
                          <a:prstGeom prst="rect">
                            <a:avLst/>
                          </a:prstGeom>
                          <a:noFill/>
                          <a:ln w="9525">
                            <a:noFill/>
                          </a:ln>
                        </pic:spPr>
                      </pic:pic>
                    </a:graphicData>
                  </a:graphic>
                </wp:inline>
              </w:drawing>
            </w:r>
          </w:p>
        </w:tc>
        <w:tc>
          <w:tcPr>
            <w:tcW w:w="1123" w:type="dxa"/>
            <w:tcBorders>
              <w:top w:val="single" w:color="000000" w:sz="4" w:space="0"/>
              <w:left w:val="nil"/>
              <w:bottom w:val="single" w:color="000000" w:sz="4" w:space="0"/>
              <w:right w:val="single" w:color="000000" w:sz="4" w:space="0"/>
            </w:tcBorders>
            <w:shd w:val="clear"/>
            <w:vAlign w:val="center"/>
          </w:tcPr>
          <w:p w14:paraId="1763119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10天</w:t>
            </w:r>
          </w:p>
        </w:tc>
        <w:tc>
          <w:tcPr>
            <w:tcW w:w="4093" w:type="dxa"/>
            <w:tcBorders>
              <w:top w:val="nil"/>
              <w:left w:val="nil"/>
              <w:bottom w:val="nil"/>
              <w:right w:val="nil"/>
            </w:tcBorders>
            <w:shd w:val="clear"/>
            <w:vAlign w:val="center"/>
          </w:tcPr>
          <w:p w14:paraId="21C71C75">
            <w:pPr>
              <w:jc w:val="center"/>
              <w:rPr>
                <w:rFonts w:hint="eastAsia" w:ascii="宋体" w:hAnsi="宋体" w:eastAsia="宋体" w:cs="宋体"/>
                <w:i w:val="0"/>
                <w:iCs w:val="0"/>
                <w:color w:val="000000"/>
                <w:sz w:val="22"/>
                <w:szCs w:val="22"/>
                <w:u w:val="none"/>
              </w:rPr>
            </w:pPr>
          </w:p>
        </w:tc>
        <w:tc>
          <w:tcPr>
            <w:tcW w:w="1263" w:type="dxa"/>
            <w:tcBorders>
              <w:top w:val="nil"/>
              <w:left w:val="nil"/>
              <w:bottom w:val="nil"/>
              <w:right w:val="nil"/>
            </w:tcBorders>
            <w:shd w:val="clear"/>
            <w:vAlign w:val="center"/>
          </w:tcPr>
          <w:p w14:paraId="65B9D360">
            <w:pPr>
              <w:jc w:val="center"/>
              <w:rPr>
                <w:rFonts w:hint="eastAsia" w:ascii="宋体" w:hAnsi="宋体" w:eastAsia="宋体" w:cs="宋体"/>
                <w:i w:val="0"/>
                <w:iCs w:val="0"/>
                <w:color w:val="000000"/>
                <w:sz w:val="22"/>
                <w:szCs w:val="22"/>
                <w:u w:val="none"/>
              </w:rPr>
            </w:pPr>
          </w:p>
        </w:tc>
      </w:tr>
      <w:tr w14:paraId="0D1C324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40" w:hRule="atLeast"/>
        </w:trPr>
        <w:tc>
          <w:tcPr>
            <w:tcW w:w="1254" w:type="dxa"/>
            <w:tcBorders>
              <w:top w:val="single" w:color="000000" w:sz="4" w:space="0"/>
              <w:left w:val="single" w:color="000000" w:sz="4" w:space="0"/>
              <w:bottom w:val="single" w:color="000000" w:sz="4" w:space="0"/>
              <w:right w:val="single" w:color="000000" w:sz="4" w:space="0"/>
            </w:tcBorders>
            <w:shd w:val="clear"/>
            <w:vAlign w:val="center"/>
          </w:tcPr>
          <w:p w14:paraId="1C8D2D58">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黄油刀</w:t>
            </w:r>
          </w:p>
        </w:tc>
        <w:tc>
          <w:tcPr>
            <w:tcW w:w="706" w:type="dxa"/>
            <w:tcBorders>
              <w:top w:val="single" w:color="000000" w:sz="4" w:space="0"/>
              <w:left w:val="single" w:color="000000" w:sz="4" w:space="0"/>
              <w:bottom w:val="single" w:color="000000" w:sz="4" w:space="0"/>
              <w:right w:val="single" w:color="000000" w:sz="4" w:space="0"/>
            </w:tcBorders>
            <w:shd w:val="clear"/>
            <w:vAlign w:val="center"/>
          </w:tcPr>
          <w:p w14:paraId="5E461C38">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把</w:t>
            </w:r>
          </w:p>
        </w:tc>
        <w:tc>
          <w:tcPr>
            <w:tcW w:w="924" w:type="dxa"/>
            <w:tcBorders>
              <w:top w:val="single" w:color="000000" w:sz="4" w:space="0"/>
              <w:left w:val="single" w:color="000000" w:sz="4" w:space="0"/>
              <w:bottom w:val="single" w:color="000000" w:sz="4" w:space="0"/>
              <w:right w:val="single" w:color="000000" w:sz="4" w:space="0"/>
            </w:tcBorders>
            <w:shd w:val="clear"/>
            <w:vAlign w:val="center"/>
          </w:tcPr>
          <w:p w14:paraId="1C49EC93">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200</w:t>
            </w:r>
          </w:p>
        </w:tc>
        <w:tc>
          <w:tcPr>
            <w:tcW w:w="870" w:type="dxa"/>
            <w:tcBorders>
              <w:top w:val="single" w:color="000000" w:sz="4" w:space="0"/>
              <w:left w:val="single" w:color="000000" w:sz="4" w:space="0"/>
              <w:bottom w:val="single" w:color="000000" w:sz="4" w:space="0"/>
              <w:right w:val="single" w:color="000000" w:sz="4" w:space="0"/>
            </w:tcBorders>
            <w:shd w:val="clear"/>
            <w:vAlign w:val="center"/>
          </w:tcPr>
          <w:p w14:paraId="32D69B33">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1</w:t>
            </w:r>
          </w:p>
        </w:tc>
        <w:tc>
          <w:tcPr>
            <w:tcW w:w="857" w:type="dxa"/>
            <w:tcBorders>
              <w:top w:val="single" w:color="000000" w:sz="4" w:space="0"/>
              <w:left w:val="single" w:color="000000" w:sz="4" w:space="0"/>
              <w:bottom w:val="single" w:color="000000" w:sz="4" w:space="0"/>
              <w:right w:val="single" w:color="000000" w:sz="4" w:space="0"/>
            </w:tcBorders>
            <w:shd w:val="clear"/>
            <w:vAlign w:val="center"/>
          </w:tcPr>
          <w:p w14:paraId="4398E325">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200</w:t>
            </w:r>
          </w:p>
        </w:tc>
        <w:tc>
          <w:tcPr>
            <w:tcW w:w="2307" w:type="dxa"/>
            <w:tcBorders>
              <w:top w:val="single" w:color="000000" w:sz="4" w:space="0"/>
              <w:left w:val="single" w:color="000000" w:sz="4" w:space="0"/>
              <w:bottom w:val="single" w:color="000000" w:sz="4" w:space="0"/>
              <w:right w:val="single" w:color="000000" w:sz="4" w:space="0"/>
            </w:tcBorders>
            <w:shd w:val="clear"/>
            <w:vAlign w:val="center"/>
          </w:tcPr>
          <w:p w14:paraId="435AB0E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657225" cy="657225"/>
                  <wp:effectExtent l="0" t="0" r="9525" b="9525"/>
                  <wp:docPr id="57" name="图片 53"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3" descr="IMG_262"/>
                          <pic:cNvPicPr>
                            <a:picLocks noChangeAspect="1"/>
                          </pic:cNvPicPr>
                        </pic:nvPicPr>
                        <pic:blipFill>
                          <a:blip r:embed="rId14"/>
                          <a:stretch>
                            <a:fillRect/>
                          </a:stretch>
                        </pic:blipFill>
                        <pic:spPr>
                          <a:xfrm>
                            <a:off x="0" y="0"/>
                            <a:ext cx="657225" cy="657225"/>
                          </a:xfrm>
                          <a:prstGeom prst="rect">
                            <a:avLst/>
                          </a:prstGeom>
                          <a:noFill/>
                          <a:ln w="9525">
                            <a:noFill/>
                          </a:ln>
                        </pic:spPr>
                      </pic:pic>
                    </a:graphicData>
                  </a:graphic>
                </wp:inline>
              </w:drawing>
            </w:r>
          </w:p>
        </w:tc>
        <w:tc>
          <w:tcPr>
            <w:tcW w:w="1123" w:type="dxa"/>
            <w:tcBorders>
              <w:top w:val="single" w:color="000000" w:sz="4" w:space="0"/>
              <w:left w:val="nil"/>
              <w:bottom w:val="single" w:color="000000" w:sz="4" w:space="0"/>
              <w:right w:val="single" w:color="000000" w:sz="4" w:space="0"/>
            </w:tcBorders>
            <w:shd w:val="clear"/>
            <w:vAlign w:val="center"/>
          </w:tcPr>
          <w:p w14:paraId="3F14FCC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10天</w:t>
            </w:r>
          </w:p>
        </w:tc>
        <w:tc>
          <w:tcPr>
            <w:tcW w:w="4093" w:type="dxa"/>
            <w:tcBorders>
              <w:top w:val="nil"/>
              <w:left w:val="nil"/>
              <w:bottom w:val="nil"/>
              <w:right w:val="nil"/>
            </w:tcBorders>
            <w:shd w:val="clear"/>
            <w:vAlign w:val="center"/>
          </w:tcPr>
          <w:p w14:paraId="6781325F">
            <w:pPr>
              <w:jc w:val="center"/>
              <w:rPr>
                <w:rFonts w:hint="eastAsia" w:ascii="宋体" w:hAnsi="宋体" w:eastAsia="宋体" w:cs="宋体"/>
                <w:i w:val="0"/>
                <w:iCs w:val="0"/>
                <w:color w:val="000000"/>
                <w:sz w:val="22"/>
                <w:szCs w:val="22"/>
                <w:u w:val="none"/>
              </w:rPr>
            </w:pPr>
          </w:p>
        </w:tc>
        <w:tc>
          <w:tcPr>
            <w:tcW w:w="1263" w:type="dxa"/>
            <w:tcBorders>
              <w:top w:val="nil"/>
              <w:left w:val="nil"/>
              <w:bottom w:val="nil"/>
              <w:right w:val="nil"/>
            </w:tcBorders>
            <w:shd w:val="clear"/>
            <w:vAlign w:val="center"/>
          </w:tcPr>
          <w:p w14:paraId="1D331F91">
            <w:pPr>
              <w:jc w:val="center"/>
              <w:rPr>
                <w:rFonts w:hint="eastAsia" w:ascii="宋体" w:hAnsi="宋体" w:eastAsia="宋体" w:cs="宋体"/>
                <w:i w:val="0"/>
                <w:iCs w:val="0"/>
                <w:color w:val="000000"/>
                <w:sz w:val="22"/>
                <w:szCs w:val="22"/>
                <w:u w:val="none"/>
              </w:rPr>
            </w:pPr>
          </w:p>
        </w:tc>
      </w:tr>
      <w:tr w14:paraId="0DB9C1F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40" w:hRule="atLeast"/>
        </w:trPr>
        <w:tc>
          <w:tcPr>
            <w:tcW w:w="1254" w:type="dxa"/>
            <w:tcBorders>
              <w:top w:val="single" w:color="000000" w:sz="4" w:space="0"/>
              <w:left w:val="single" w:color="000000" w:sz="4" w:space="0"/>
              <w:bottom w:val="single" w:color="000000" w:sz="4" w:space="0"/>
              <w:right w:val="single" w:color="000000" w:sz="4" w:space="0"/>
            </w:tcBorders>
            <w:shd w:val="clear"/>
            <w:vAlign w:val="center"/>
          </w:tcPr>
          <w:p w14:paraId="1CAFD8E0">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牛排刀</w:t>
            </w:r>
          </w:p>
        </w:tc>
        <w:tc>
          <w:tcPr>
            <w:tcW w:w="706" w:type="dxa"/>
            <w:tcBorders>
              <w:top w:val="single" w:color="000000" w:sz="4" w:space="0"/>
              <w:left w:val="single" w:color="000000" w:sz="4" w:space="0"/>
              <w:bottom w:val="single" w:color="000000" w:sz="4" w:space="0"/>
              <w:right w:val="single" w:color="000000" w:sz="4" w:space="0"/>
            </w:tcBorders>
            <w:shd w:val="clear"/>
            <w:vAlign w:val="center"/>
          </w:tcPr>
          <w:p w14:paraId="28EF4F44">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把</w:t>
            </w:r>
          </w:p>
        </w:tc>
        <w:tc>
          <w:tcPr>
            <w:tcW w:w="924" w:type="dxa"/>
            <w:tcBorders>
              <w:top w:val="single" w:color="000000" w:sz="4" w:space="0"/>
              <w:left w:val="single" w:color="000000" w:sz="4" w:space="0"/>
              <w:bottom w:val="single" w:color="000000" w:sz="4" w:space="0"/>
              <w:right w:val="single" w:color="000000" w:sz="4" w:space="0"/>
            </w:tcBorders>
            <w:shd w:val="clear"/>
            <w:vAlign w:val="center"/>
          </w:tcPr>
          <w:p w14:paraId="51D4D2FA">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200</w:t>
            </w:r>
          </w:p>
        </w:tc>
        <w:tc>
          <w:tcPr>
            <w:tcW w:w="870" w:type="dxa"/>
            <w:tcBorders>
              <w:top w:val="single" w:color="000000" w:sz="4" w:space="0"/>
              <w:left w:val="single" w:color="000000" w:sz="4" w:space="0"/>
              <w:bottom w:val="single" w:color="000000" w:sz="4" w:space="0"/>
              <w:right w:val="single" w:color="000000" w:sz="4" w:space="0"/>
            </w:tcBorders>
            <w:shd w:val="clear"/>
            <w:vAlign w:val="center"/>
          </w:tcPr>
          <w:p w14:paraId="5DA107FE">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1</w:t>
            </w:r>
          </w:p>
        </w:tc>
        <w:tc>
          <w:tcPr>
            <w:tcW w:w="857" w:type="dxa"/>
            <w:tcBorders>
              <w:top w:val="single" w:color="000000" w:sz="4" w:space="0"/>
              <w:left w:val="single" w:color="000000" w:sz="4" w:space="0"/>
              <w:bottom w:val="single" w:color="000000" w:sz="4" w:space="0"/>
              <w:right w:val="single" w:color="000000" w:sz="4" w:space="0"/>
            </w:tcBorders>
            <w:shd w:val="clear"/>
            <w:vAlign w:val="center"/>
          </w:tcPr>
          <w:p w14:paraId="313A8F85">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50</w:t>
            </w:r>
          </w:p>
        </w:tc>
        <w:tc>
          <w:tcPr>
            <w:tcW w:w="2307" w:type="dxa"/>
            <w:tcBorders>
              <w:top w:val="single" w:color="000000" w:sz="4" w:space="0"/>
              <w:left w:val="single" w:color="000000" w:sz="4" w:space="0"/>
              <w:bottom w:val="single" w:color="000000" w:sz="4" w:space="0"/>
              <w:right w:val="single" w:color="000000" w:sz="4" w:space="0"/>
            </w:tcBorders>
            <w:shd w:val="clear"/>
            <w:vAlign w:val="center"/>
          </w:tcPr>
          <w:p w14:paraId="3B302EF0">
            <w:pPr>
              <w:jc w:val="center"/>
              <w:rPr>
                <w:rFonts w:hint="eastAsia" w:ascii="宋体" w:hAnsi="宋体" w:eastAsia="宋体" w:cs="宋体"/>
                <w:i w:val="0"/>
                <w:iCs w:val="0"/>
                <w:color w:val="000000"/>
                <w:sz w:val="22"/>
                <w:szCs w:val="22"/>
                <w:u w:val="none"/>
              </w:rPr>
            </w:pPr>
          </w:p>
        </w:tc>
        <w:tc>
          <w:tcPr>
            <w:tcW w:w="1123" w:type="dxa"/>
            <w:tcBorders>
              <w:top w:val="single" w:color="000000" w:sz="4" w:space="0"/>
              <w:left w:val="nil"/>
              <w:bottom w:val="single" w:color="000000" w:sz="4" w:space="0"/>
              <w:right w:val="single" w:color="000000" w:sz="4" w:space="0"/>
            </w:tcBorders>
            <w:shd w:val="clear"/>
            <w:vAlign w:val="center"/>
          </w:tcPr>
          <w:p w14:paraId="5826B6B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10天</w:t>
            </w:r>
          </w:p>
        </w:tc>
        <w:tc>
          <w:tcPr>
            <w:tcW w:w="4093" w:type="dxa"/>
            <w:tcBorders>
              <w:top w:val="nil"/>
              <w:left w:val="nil"/>
              <w:bottom w:val="nil"/>
              <w:right w:val="nil"/>
            </w:tcBorders>
            <w:shd w:val="clear"/>
            <w:vAlign w:val="center"/>
          </w:tcPr>
          <w:p w14:paraId="2F6CDB09">
            <w:pPr>
              <w:jc w:val="center"/>
              <w:rPr>
                <w:rFonts w:hint="eastAsia" w:ascii="宋体" w:hAnsi="宋体" w:eastAsia="宋体" w:cs="宋体"/>
                <w:i w:val="0"/>
                <w:iCs w:val="0"/>
                <w:color w:val="000000"/>
                <w:sz w:val="22"/>
                <w:szCs w:val="22"/>
                <w:u w:val="none"/>
              </w:rPr>
            </w:pPr>
          </w:p>
        </w:tc>
        <w:tc>
          <w:tcPr>
            <w:tcW w:w="1263" w:type="dxa"/>
            <w:tcBorders>
              <w:top w:val="nil"/>
              <w:left w:val="nil"/>
              <w:bottom w:val="nil"/>
              <w:right w:val="nil"/>
            </w:tcBorders>
            <w:shd w:val="clear"/>
            <w:vAlign w:val="center"/>
          </w:tcPr>
          <w:p w14:paraId="2D96CB96">
            <w:pPr>
              <w:jc w:val="center"/>
              <w:rPr>
                <w:rFonts w:hint="eastAsia" w:ascii="宋体" w:hAnsi="宋体" w:eastAsia="宋体" w:cs="宋体"/>
                <w:i w:val="0"/>
                <w:iCs w:val="0"/>
                <w:color w:val="000000"/>
                <w:sz w:val="22"/>
                <w:szCs w:val="22"/>
                <w:u w:val="none"/>
              </w:rPr>
            </w:pPr>
          </w:p>
        </w:tc>
      </w:tr>
      <w:tr w14:paraId="5342EFD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0" w:hRule="atLeast"/>
        </w:trPr>
        <w:tc>
          <w:tcPr>
            <w:tcW w:w="1254" w:type="dxa"/>
            <w:tcBorders>
              <w:top w:val="single" w:color="000000" w:sz="4" w:space="0"/>
              <w:left w:val="single" w:color="000000" w:sz="4" w:space="0"/>
              <w:bottom w:val="single" w:color="000000" w:sz="4" w:space="0"/>
              <w:right w:val="single" w:color="000000" w:sz="4" w:space="0"/>
            </w:tcBorders>
            <w:shd w:val="clear" w:color="auto" w:fill="FFFF00"/>
            <w:vAlign w:val="top"/>
          </w:tcPr>
          <w:p w14:paraId="4BB289D9">
            <w:pPr>
              <w:rPr>
                <w:rFonts w:hint="eastAsia" w:ascii="微软雅黑" w:hAnsi="微软雅黑" w:eastAsia="微软雅黑" w:cs="微软雅黑"/>
                <w:i w:val="0"/>
                <w:iCs w:val="0"/>
                <w:color w:val="000000"/>
                <w:sz w:val="24"/>
                <w:szCs w:val="24"/>
                <w:u w:val="none"/>
              </w:rPr>
            </w:pPr>
          </w:p>
        </w:tc>
        <w:tc>
          <w:tcPr>
            <w:tcW w:w="706" w:type="dxa"/>
            <w:tcBorders>
              <w:top w:val="single" w:color="000000" w:sz="4" w:space="0"/>
              <w:left w:val="single" w:color="000000" w:sz="4" w:space="0"/>
              <w:bottom w:val="single" w:color="000000" w:sz="4" w:space="0"/>
              <w:right w:val="single" w:color="000000" w:sz="4" w:space="0"/>
            </w:tcBorders>
            <w:shd w:val="clear" w:color="auto" w:fill="FFFF00"/>
            <w:vAlign w:val="top"/>
          </w:tcPr>
          <w:p w14:paraId="6D07129A">
            <w:pPr>
              <w:rPr>
                <w:rFonts w:hint="eastAsia" w:ascii="微软雅黑" w:hAnsi="微软雅黑" w:eastAsia="微软雅黑" w:cs="微软雅黑"/>
                <w:i w:val="0"/>
                <w:iCs w:val="0"/>
                <w:color w:val="000000"/>
                <w:sz w:val="24"/>
                <w:szCs w:val="24"/>
                <w:u w:val="none"/>
              </w:rPr>
            </w:pPr>
          </w:p>
        </w:tc>
        <w:tc>
          <w:tcPr>
            <w:tcW w:w="924" w:type="dxa"/>
            <w:tcBorders>
              <w:top w:val="single" w:color="000000" w:sz="4" w:space="0"/>
              <w:left w:val="single" w:color="000000" w:sz="4" w:space="0"/>
              <w:bottom w:val="single" w:color="000000" w:sz="4" w:space="0"/>
              <w:right w:val="single" w:color="000000" w:sz="4" w:space="0"/>
            </w:tcBorders>
            <w:shd w:val="clear" w:color="auto" w:fill="FFFF00"/>
            <w:vAlign w:val="top"/>
          </w:tcPr>
          <w:p w14:paraId="160D91EB">
            <w:pPr>
              <w:rPr>
                <w:rFonts w:hint="eastAsia" w:ascii="微软雅黑" w:hAnsi="微软雅黑" w:eastAsia="微软雅黑" w:cs="微软雅黑"/>
                <w:i w:val="0"/>
                <w:iCs w:val="0"/>
                <w:color w:val="000000"/>
                <w:sz w:val="24"/>
                <w:szCs w:val="24"/>
                <w:u w:val="none"/>
              </w:rPr>
            </w:pPr>
          </w:p>
        </w:tc>
        <w:tc>
          <w:tcPr>
            <w:tcW w:w="870" w:type="dxa"/>
            <w:tcBorders>
              <w:top w:val="single" w:color="000000" w:sz="4" w:space="0"/>
              <w:left w:val="single" w:color="000000" w:sz="4" w:space="0"/>
              <w:bottom w:val="single" w:color="000000" w:sz="4" w:space="0"/>
              <w:right w:val="single" w:color="000000" w:sz="4" w:space="0"/>
            </w:tcBorders>
            <w:shd w:val="clear" w:color="auto" w:fill="FFFF00"/>
            <w:vAlign w:val="top"/>
          </w:tcPr>
          <w:p w14:paraId="5E3E3669">
            <w:pPr>
              <w:rPr>
                <w:rFonts w:hint="eastAsia" w:ascii="微软雅黑" w:hAnsi="微软雅黑" w:eastAsia="微软雅黑" w:cs="微软雅黑"/>
                <w:i w:val="0"/>
                <w:iCs w:val="0"/>
                <w:color w:val="000000"/>
                <w:sz w:val="24"/>
                <w:szCs w:val="24"/>
                <w:u w:val="none"/>
              </w:rPr>
            </w:pPr>
          </w:p>
        </w:tc>
        <w:tc>
          <w:tcPr>
            <w:tcW w:w="857" w:type="dxa"/>
            <w:tcBorders>
              <w:top w:val="single" w:color="000000" w:sz="4" w:space="0"/>
              <w:left w:val="single" w:color="000000" w:sz="4" w:space="0"/>
              <w:bottom w:val="single" w:color="000000" w:sz="4" w:space="0"/>
              <w:right w:val="single" w:color="000000" w:sz="4" w:space="0"/>
            </w:tcBorders>
            <w:shd w:val="clear" w:color="auto" w:fill="FFFF00"/>
            <w:vAlign w:val="center"/>
          </w:tcPr>
          <w:p w14:paraId="2AF14527">
            <w:pPr>
              <w:keepNext w:val="0"/>
              <w:keepLines w:val="0"/>
              <w:widowControl/>
              <w:suppressLineNumbers w:val="0"/>
              <w:jc w:val="center"/>
              <w:textAlignment w:val="center"/>
              <w:rPr>
                <w:rFonts w:hint="eastAsia" w:ascii="微软雅黑" w:hAnsi="微软雅黑" w:eastAsia="微软雅黑" w:cs="微软雅黑"/>
                <w:b/>
                <w:bCs/>
                <w:i w:val="0"/>
                <w:iCs w:val="0"/>
                <w:color w:val="000000"/>
                <w:sz w:val="24"/>
                <w:szCs w:val="24"/>
                <w:u w:val="none"/>
              </w:rPr>
            </w:pPr>
            <w:r>
              <w:rPr>
                <w:rFonts w:hint="eastAsia" w:ascii="微软雅黑" w:hAnsi="微软雅黑" w:eastAsia="微软雅黑" w:cs="微软雅黑"/>
                <w:b/>
                <w:bCs/>
                <w:i w:val="0"/>
                <w:iCs w:val="0"/>
                <w:color w:val="000000"/>
                <w:kern w:val="0"/>
                <w:sz w:val="24"/>
                <w:szCs w:val="24"/>
                <w:u w:val="none"/>
                <w:bdr w:val="none" w:color="auto" w:sz="0" w:space="0"/>
                <w:lang w:val="en-US" w:eastAsia="zh-CN" w:bidi="ar"/>
              </w:rPr>
              <w:t>2050</w:t>
            </w:r>
          </w:p>
        </w:tc>
        <w:tc>
          <w:tcPr>
            <w:tcW w:w="2307" w:type="dxa"/>
            <w:tcBorders>
              <w:top w:val="single" w:color="000000" w:sz="4" w:space="0"/>
              <w:left w:val="single" w:color="000000" w:sz="4" w:space="0"/>
              <w:bottom w:val="single" w:color="000000" w:sz="4" w:space="0"/>
              <w:right w:val="single" w:color="000000" w:sz="4" w:space="0"/>
            </w:tcBorders>
            <w:shd w:val="clear" w:color="auto" w:fill="FFFF00"/>
            <w:vAlign w:val="center"/>
          </w:tcPr>
          <w:p w14:paraId="22152AED">
            <w:pPr>
              <w:jc w:val="center"/>
              <w:rPr>
                <w:rFonts w:hint="eastAsia" w:ascii="宋体" w:hAnsi="宋体" w:eastAsia="宋体" w:cs="宋体"/>
                <w:i w:val="0"/>
                <w:iCs w:val="0"/>
                <w:color w:val="000000"/>
                <w:sz w:val="22"/>
                <w:szCs w:val="22"/>
                <w:u w:val="none"/>
              </w:rPr>
            </w:pPr>
          </w:p>
        </w:tc>
        <w:tc>
          <w:tcPr>
            <w:tcW w:w="1123" w:type="dxa"/>
            <w:tcBorders>
              <w:top w:val="single" w:color="000000" w:sz="4" w:space="0"/>
              <w:left w:val="nil"/>
              <w:bottom w:val="single" w:color="000000" w:sz="4" w:space="0"/>
              <w:right w:val="single" w:color="000000" w:sz="4" w:space="0"/>
            </w:tcBorders>
            <w:shd w:val="clear" w:color="auto" w:fill="FFFF00"/>
            <w:vAlign w:val="center"/>
          </w:tcPr>
          <w:p w14:paraId="019B9B93">
            <w:pPr>
              <w:jc w:val="center"/>
              <w:rPr>
                <w:rFonts w:hint="eastAsia" w:ascii="宋体" w:hAnsi="宋体" w:eastAsia="宋体" w:cs="宋体"/>
                <w:i w:val="0"/>
                <w:iCs w:val="0"/>
                <w:color w:val="000000"/>
                <w:sz w:val="22"/>
                <w:szCs w:val="22"/>
                <w:u w:val="none"/>
              </w:rPr>
            </w:pPr>
          </w:p>
        </w:tc>
        <w:tc>
          <w:tcPr>
            <w:tcW w:w="4093" w:type="dxa"/>
            <w:tcBorders>
              <w:top w:val="nil"/>
              <w:left w:val="nil"/>
              <w:bottom w:val="nil"/>
              <w:right w:val="nil"/>
            </w:tcBorders>
            <w:shd w:val="clear"/>
            <w:vAlign w:val="center"/>
          </w:tcPr>
          <w:p w14:paraId="3F55DCAB">
            <w:pPr>
              <w:jc w:val="center"/>
              <w:rPr>
                <w:rFonts w:hint="eastAsia" w:ascii="宋体" w:hAnsi="宋体" w:eastAsia="宋体" w:cs="宋体"/>
                <w:i w:val="0"/>
                <w:iCs w:val="0"/>
                <w:color w:val="000000"/>
                <w:sz w:val="22"/>
                <w:szCs w:val="22"/>
                <w:u w:val="none"/>
              </w:rPr>
            </w:pPr>
          </w:p>
        </w:tc>
        <w:tc>
          <w:tcPr>
            <w:tcW w:w="1263" w:type="dxa"/>
            <w:tcBorders>
              <w:top w:val="nil"/>
              <w:left w:val="nil"/>
              <w:bottom w:val="nil"/>
              <w:right w:val="nil"/>
            </w:tcBorders>
            <w:shd w:val="clear"/>
            <w:vAlign w:val="center"/>
          </w:tcPr>
          <w:p w14:paraId="1976FF54">
            <w:pPr>
              <w:jc w:val="center"/>
              <w:rPr>
                <w:rFonts w:hint="eastAsia" w:ascii="宋体" w:hAnsi="宋体" w:eastAsia="宋体" w:cs="宋体"/>
                <w:i w:val="0"/>
                <w:iCs w:val="0"/>
                <w:color w:val="000000"/>
                <w:sz w:val="22"/>
                <w:szCs w:val="22"/>
                <w:u w:val="none"/>
              </w:rPr>
            </w:pPr>
          </w:p>
        </w:tc>
      </w:tr>
      <w:tr w14:paraId="31D5F0C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1440" w:hRule="atLeast"/>
        </w:trPr>
        <w:tc>
          <w:tcPr>
            <w:tcW w:w="1254" w:type="dxa"/>
            <w:tcBorders>
              <w:top w:val="single" w:color="000000" w:sz="4" w:space="0"/>
              <w:left w:val="single" w:color="000000" w:sz="4" w:space="0"/>
              <w:bottom w:val="single" w:color="000000" w:sz="4" w:space="0"/>
              <w:right w:val="single" w:color="000000" w:sz="4" w:space="0"/>
            </w:tcBorders>
            <w:shd w:val="clear"/>
            <w:vAlign w:val="center"/>
          </w:tcPr>
          <w:p w14:paraId="1F43DEE9">
            <w:pPr>
              <w:keepNext w:val="0"/>
              <w:keepLines w:val="0"/>
              <w:widowControl/>
              <w:suppressLineNumbers w:val="0"/>
              <w:jc w:val="center"/>
              <w:textAlignment w:val="center"/>
              <w:rPr>
                <w:rFonts w:hint="eastAsia" w:ascii="微软雅黑" w:hAnsi="微软雅黑" w:eastAsia="微软雅黑" w:cs="微软雅黑"/>
                <w:b/>
                <w:bCs/>
                <w:i w:val="0"/>
                <w:iCs w:val="0"/>
                <w:color w:val="000000"/>
                <w:sz w:val="24"/>
                <w:szCs w:val="24"/>
                <w:u w:val="none"/>
              </w:rPr>
            </w:pPr>
            <w:r>
              <w:rPr>
                <w:rFonts w:hint="eastAsia" w:ascii="微软雅黑" w:hAnsi="微软雅黑" w:eastAsia="微软雅黑" w:cs="微软雅黑"/>
                <w:b/>
                <w:bCs/>
                <w:i w:val="0"/>
                <w:iCs w:val="0"/>
                <w:color w:val="000000"/>
                <w:kern w:val="0"/>
                <w:sz w:val="24"/>
                <w:szCs w:val="24"/>
                <w:u w:val="none"/>
                <w:bdr w:val="none" w:color="auto" w:sz="0" w:space="0"/>
                <w:lang w:val="en-US" w:eastAsia="zh-CN" w:bidi="ar"/>
              </w:rPr>
              <w:t>餐具类别/杯具类</w:t>
            </w:r>
          </w:p>
        </w:tc>
        <w:tc>
          <w:tcPr>
            <w:tcW w:w="706" w:type="dxa"/>
            <w:tcBorders>
              <w:top w:val="single" w:color="000000" w:sz="4" w:space="0"/>
              <w:left w:val="single" w:color="000000" w:sz="4" w:space="0"/>
              <w:bottom w:val="single" w:color="000000" w:sz="4" w:space="0"/>
              <w:right w:val="single" w:color="000000" w:sz="4" w:space="0"/>
            </w:tcBorders>
            <w:shd w:val="clear"/>
            <w:vAlign w:val="center"/>
          </w:tcPr>
          <w:p w14:paraId="07023176">
            <w:pPr>
              <w:keepNext w:val="0"/>
              <w:keepLines w:val="0"/>
              <w:widowControl/>
              <w:suppressLineNumbers w:val="0"/>
              <w:jc w:val="center"/>
              <w:textAlignment w:val="center"/>
              <w:rPr>
                <w:rFonts w:hint="eastAsia" w:ascii="微软雅黑" w:hAnsi="微软雅黑" w:eastAsia="微软雅黑" w:cs="微软雅黑"/>
                <w:b/>
                <w:bCs/>
                <w:i w:val="0"/>
                <w:iCs w:val="0"/>
                <w:color w:val="000000"/>
                <w:sz w:val="24"/>
                <w:szCs w:val="24"/>
                <w:u w:val="none"/>
              </w:rPr>
            </w:pPr>
            <w:r>
              <w:rPr>
                <w:rFonts w:hint="eastAsia" w:ascii="微软雅黑" w:hAnsi="微软雅黑" w:eastAsia="微软雅黑" w:cs="微软雅黑"/>
                <w:b/>
                <w:bCs/>
                <w:i w:val="0"/>
                <w:iCs w:val="0"/>
                <w:color w:val="000000"/>
                <w:kern w:val="0"/>
                <w:sz w:val="24"/>
                <w:szCs w:val="24"/>
                <w:u w:val="none"/>
                <w:bdr w:val="none" w:color="auto" w:sz="0" w:space="0"/>
                <w:lang w:val="en-US" w:eastAsia="zh-CN" w:bidi="ar"/>
              </w:rPr>
              <w:t>单位</w:t>
            </w:r>
          </w:p>
        </w:tc>
        <w:tc>
          <w:tcPr>
            <w:tcW w:w="924" w:type="dxa"/>
            <w:tcBorders>
              <w:top w:val="single" w:color="000000" w:sz="4" w:space="0"/>
              <w:left w:val="single" w:color="000000" w:sz="4" w:space="0"/>
              <w:bottom w:val="single" w:color="000000" w:sz="4" w:space="0"/>
              <w:right w:val="single" w:color="000000" w:sz="4" w:space="0"/>
            </w:tcBorders>
            <w:shd w:val="clear"/>
            <w:vAlign w:val="center"/>
          </w:tcPr>
          <w:p w14:paraId="6AA0FCD6">
            <w:pPr>
              <w:keepNext w:val="0"/>
              <w:keepLines w:val="0"/>
              <w:widowControl/>
              <w:suppressLineNumbers w:val="0"/>
              <w:jc w:val="center"/>
              <w:textAlignment w:val="center"/>
              <w:rPr>
                <w:rFonts w:hint="eastAsia" w:ascii="微软雅黑" w:hAnsi="微软雅黑" w:eastAsia="微软雅黑" w:cs="微软雅黑"/>
                <w:b/>
                <w:bCs/>
                <w:i w:val="0"/>
                <w:iCs w:val="0"/>
                <w:color w:val="000000"/>
                <w:sz w:val="24"/>
                <w:szCs w:val="24"/>
                <w:u w:val="none"/>
              </w:rPr>
            </w:pPr>
            <w:r>
              <w:rPr>
                <w:rFonts w:hint="eastAsia" w:ascii="微软雅黑" w:hAnsi="微软雅黑" w:eastAsia="微软雅黑" w:cs="微软雅黑"/>
                <w:b/>
                <w:bCs/>
                <w:i w:val="0"/>
                <w:iCs w:val="0"/>
                <w:color w:val="000000"/>
                <w:kern w:val="0"/>
                <w:sz w:val="24"/>
                <w:szCs w:val="24"/>
                <w:u w:val="none"/>
                <w:bdr w:val="none" w:color="auto" w:sz="0" w:space="0"/>
                <w:lang w:val="en-US" w:eastAsia="zh-CN" w:bidi="ar"/>
              </w:rPr>
              <w:t>餐位数</w:t>
            </w:r>
          </w:p>
        </w:tc>
        <w:tc>
          <w:tcPr>
            <w:tcW w:w="870" w:type="dxa"/>
            <w:tcBorders>
              <w:top w:val="single" w:color="000000" w:sz="4" w:space="0"/>
              <w:left w:val="single" w:color="000000" w:sz="4" w:space="0"/>
              <w:bottom w:val="single" w:color="000000" w:sz="4" w:space="0"/>
              <w:right w:val="single" w:color="000000" w:sz="4" w:space="0"/>
            </w:tcBorders>
            <w:shd w:val="clear"/>
            <w:vAlign w:val="center"/>
          </w:tcPr>
          <w:p w14:paraId="746B9A39">
            <w:pPr>
              <w:keepNext w:val="0"/>
              <w:keepLines w:val="0"/>
              <w:widowControl/>
              <w:suppressLineNumbers w:val="0"/>
              <w:jc w:val="center"/>
              <w:textAlignment w:val="center"/>
              <w:rPr>
                <w:rFonts w:hint="eastAsia" w:ascii="微软雅黑" w:hAnsi="微软雅黑" w:eastAsia="微软雅黑" w:cs="微软雅黑"/>
                <w:b/>
                <w:bCs/>
                <w:i w:val="0"/>
                <w:iCs w:val="0"/>
                <w:color w:val="000000"/>
                <w:sz w:val="24"/>
                <w:szCs w:val="24"/>
                <w:u w:val="none"/>
              </w:rPr>
            </w:pPr>
            <w:r>
              <w:rPr>
                <w:rFonts w:hint="eastAsia" w:ascii="微软雅黑" w:hAnsi="微软雅黑" w:eastAsia="微软雅黑" w:cs="微软雅黑"/>
                <w:b/>
                <w:bCs/>
                <w:i w:val="0"/>
                <w:iCs w:val="0"/>
                <w:color w:val="000000"/>
                <w:kern w:val="0"/>
                <w:sz w:val="24"/>
                <w:szCs w:val="24"/>
                <w:u w:val="none"/>
                <w:bdr w:val="none" w:color="auto" w:sz="0" w:space="0"/>
                <w:lang w:val="en-US" w:eastAsia="zh-CN" w:bidi="ar"/>
              </w:rPr>
              <w:t>配比倍数</w:t>
            </w:r>
          </w:p>
        </w:tc>
        <w:tc>
          <w:tcPr>
            <w:tcW w:w="857" w:type="dxa"/>
            <w:tcBorders>
              <w:top w:val="single" w:color="000000" w:sz="4" w:space="0"/>
              <w:left w:val="single" w:color="000000" w:sz="4" w:space="0"/>
              <w:bottom w:val="single" w:color="000000" w:sz="4" w:space="0"/>
              <w:right w:val="single" w:color="000000" w:sz="4" w:space="0"/>
            </w:tcBorders>
            <w:shd w:val="clear"/>
            <w:vAlign w:val="center"/>
          </w:tcPr>
          <w:p w14:paraId="616DFC52">
            <w:pPr>
              <w:keepNext w:val="0"/>
              <w:keepLines w:val="0"/>
              <w:widowControl/>
              <w:suppressLineNumbers w:val="0"/>
              <w:jc w:val="center"/>
              <w:textAlignment w:val="center"/>
              <w:rPr>
                <w:rFonts w:hint="eastAsia" w:ascii="微软雅黑" w:hAnsi="微软雅黑" w:eastAsia="微软雅黑" w:cs="微软雅黑"/>
                <w:b/>
                <w:bCs/>
                <w:i w:val="0"/>
                <w:iCs w:val="0"/>
                <w:color w:val="000000"/>
                <w:sz w:val="24"/>
                <w:szCs w:val="24"/>
                <w:u w:val="none"/>
              </w:rPr>
            </w:pPr>
            <w:r>
              <w:rPr>
                <w:rFonts w:hint="eastAsia" w:ascii="微软雅黑" w:hAnsi="微软雅黑" w:eastAsia="微软雅黑" w:cs="微软雅黑"/>
                <w:b/>
                <w:bCs/>
                <w:i w:val="0"/>
                <w:iCs w:val="0"/>
                <w:color w:val="000000"/>
                <w:kern w:val="0"/>
                <w:sz w:val="24"/>
                <w:szCs w:val="24"/>
                <w:u w:val="none"/>
                <w:bdr w:val="none" w:color="auto" w:sz="0" w:space="0"/>
                <w:lang w:val="en-US" w:eastAsia="zh-CN" w:bidi="ar"/>
              </w:rPr>
              <w:t>总数量</w:t>
            </w:r>
          </w:p>
        </w:tc>
        <w:tc>
          <w:tcPr>
            <w:tcW w:w="2307" w:type="dxa"/>
            <w:tcBorders>
              <w:top w:val="single" w:color="000000" w:sz="4" w:space="0"/>
              <w:left w:val="single" w:color="000000" w:sz="4" w:space="0"/>
              <w:bottom w:val="single" w:color="000000" w:sz="4" w:space="0"/>
              <w:right w:val="single" w:color="000000" w:sz="4" w:space="0"/>
            </w:tcBorders>
            <w:shd w:val="clear"/>
            <w:vAlign w:val="center"/>
          </w:tcPr>
          <w:p w14:paraId="5610ECD5">
            <w:pPr>
              <w:keepNext w:val="0"/>
              <w:keepLines w:val="0"/>
              <w:widowControl/>
              <w:suppressLineNumbers w:val="0"/>
              <w:jc w:val="center"/>
              <w:textAlignment w:val="center"/>
              <w:rPr>
                <w:rFonts w:hint="eastAsia" w:ascii="微软雅黑" w:hAnsi="微软雅黑" w:eastAsia="微软雅黑" w:cs="微软雅黑"/>
                <w:b/>
                <w:bCs/>
                <w:i w:val="0"/>
                <w:iCs w:val="0"/>
                <w:color w:val="000000"/>
                <w:sz w:val="24"/>
                <w:szCs w:val="24"/>
                <w:u w:val="none"/>
              </w:rPr>
            </w:pPr>
            <w:r>
              <w:rPr>
                <w:rFonts w:hint="eastAsia" w:ascii="微软雅黑" w:hAnsi="微软雅黑" w:eastAsia="微软雅黑" w:cs="微软雅黑"/>
                <w:b/>
                <w:bCs/>
                <w:i w:val="0"/>
                <w:iCs w:val="0"/>
                <w:color w:val="000000"/>
                <w:kern w:val="0"/>
                <w:sz w:val="24"/>
                <w:szCs w:val="24"/>
                <w:u w:val="none"/>
                <w:bdr w:val="none" w:color="auto" w:sz="0" w:space="0"/>
                <w:lang w:val="en-US" w:eastAsia="zh-CN" w:bidi="ar"/>
              </w:rPr>
              <w:t>图片</w:t>
            </w:r>
          </w:p>
        </w:tc>
        <w:tc>
          <w:tcPr>
            <w:tcW w:w="1123" w:type="dxa"/>
            <w:tcBorders>
              <w:top w:val="single" w:color="000000" w:sz="4" w:space="0"/>
              <w:left w:val="single" w:color="000000" w:sz="4" w:space="0"/>
              <w:bottom w:val="single" w:color="000000" w:sz="4" w:space="0"/>
              <w:right w:val="single" w:color="000000" w:sz="4" w:space="0"/>
            </w:tcBorders>
            <w:shd w:val="clear"/>
            <w:vAlign w:val="center"/>
          </w:tcPr>
          <w:p w14:paraId="39C08C2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设计要求（全部为釉下彩或混釉彩）</w:t>
            </w:r>
          </w:p>
        </w:tc>
        <w:tc>
          <w:tcPr>
            <w:tcW w:w="4093" w:type="dxa"/>
            <w:tcBorders>
              <w:top w:val="nil"/>
              <w:left w:val="nil"/>
              <w:bottom w:val="nil"/>
              <w:right w:val="nil"/>
            </w:tcBorders>
            <w:shd w:val="clear"/>
            <w:vAlign w:val="center"/>
          </w:tcPr>
          <w:p w14:paraId="613757DD">
            <w:pPr>
              <w:jc w:val="center"/>
              <w:rPr>
                <w:rFonts w:hint="eastAsia" w:ascii="宋体" w:hAnsi="宋体" w:eastAsia="宋体" w:cs="宋体"/>
                <w:i w:val="0"/>
                <w:iCs w:val="0"/>
                <w:color w:val="000000"/>
                <w:sz w:val="22"/>
                <w:szCs w:val="22"/>
                <w:u w:val="none"/>
              </w:rPr>
            </w:pPr>
          </w:p>
        </w:tc>
        <w:tc>
          <w:tcPr>
            <w:tcW w:w="1263" w:type="dxa"/>
            <w:tcBorders>
              <w:top w:val="nil"/>
              <w:left w:val="nil"/>
              <w:bottom w:val="nil"/>
              <w:right w:val="nil"/>
            </w:tcBorders>
            <w:shd w:val="clear"/>
            <w:vAlign w:val="center"/>
          </w:tcPr>
          <w:p w14:paraId="3E108125">
            <w:pPr>
              <w:jc w:val="center"/>
              <w:rPr>
                <w:rFonts w:hint="eastAsia" w:ascii="宋体" w:hAnsi="宋体" w:eastAsia="宋体" w:cs="宋体"/>
                <w:i w:val="0"/>
                <w:iCs w:val="0"/>
                <w:color w:val="000000"/>
                <w:sz w:val="22"/>
                <w:szCs w:val="22"/>
                <w:u w:val="none"/>
              </w:rPr>
            </w:pPr>
          </w:p>
        </w:tc>
      </w:tr>
      <w:tr w14:paraId="540FC74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1000" w:hRule="atLeast"/>
        </w:trPr>
        <w:tc>
          <w:tcPr>
            <w:tcW w:w="1254" w:type="dxa"/>
            <w:tcBorders>
              <w:top w:val="single" w:color="000000" w:sz="4" w:space="0"/>
              <w:left w:val="single" w:color="000000" w:sz="4" w:space="0"/>
              <w:bottom w:val="single" w:color="000000" w:sz="4" w:space="0"/>
              <w:right w:val="single" w:color="000000" w:sz="4" w:space="0"/>
            </w:tcBorders>
            <w:shd w:val="clear"/>
            <w:vAlign w:val="center"/>
          </w:tcPr>
          <w:p w14:paraId="16B690C7">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水杯（300ml）</w:t>
            </w:r>
          </w:p>
        </w:tc>
        <w:tc>
          <w:tcPr>
            <w:tcW w:w="706" w:type="dxa"/>
            <w:tcBorders>
              <w:top w:val="single" w:color="000000" w:sz="4" w:space="0"/>
              <w:left w:val="single" w:color="000000" w:sz="4" w:space="0"/>
              <w:bottom w:val="single" w:color="000000" w:sz="4" w:space="0"/>
              <w:right w:val="single" w:color="000000" w:sz="4" w:space="0"/>
            </w:tcBorders>
            <w:shd w:val="clear"/>
            <w:vAlign w:val="center"/>
          </w:tcPr>
          <w:p w14:paraId="33F3ABB9">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个</w:t>
            </w:r>
          </w:p>
        </w:tc>
        <w:tc>
          <w:tcPr>
            <w:tcW w:w="924" w:type="dxa"/>
            <w:tcBorders>
              <w:top w:val="single" w:color="000000" w:sz="4" w:space="0"/>
              <w:left w:val="single" w:color="000000" w:sz="4" w:space="0"/>
              <w:bottom w:val="single" w:color="000000" w:sz="4" w:space="0"/>
              <w:right w:val="single" w:color="000000" w:sz="4" w:space="0"/>
            </w:tcBorders>
            <w:shd w:val="clear"/>
            <w:vAlign w:val="center"/>
          </w:tcPr>
          <w:p w14:paraId="6CA06636">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200</w:t>
            </w:r>
          </w:p>
        </w:tc>
        <w:tc>
          <w:tcPr>
            <w:tcW w:w="870" w:type="dxa"/>
            <w:tcBorders>
              <w:top w:val="single" w:color="000000" w:sz="4" w:space="0"/>
              <w:left w:val="single" w:color="000000" w:sz="4" w:space="0"/>
              <w:bottom w:val="single" w:color="000000" w:sz="4" w:space="0"/>
              <w:right w:val="single" w:color="000000" w:sz="4" w:space="0"/>
            </w:tcBorders>
            <w:shd w:val="clear"/>
            <w:vAlign w:val="center"/>
          </w:tcPr>
          <w:p w14:paraId="2D989463">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3</w:t>
            </w:r>
          </w:p>
        </w:tc>
        <w:tc>
          <w:tcPr>
            <w:tcW w:w="857" w:type="dxa"/>
            <w:tcBorders>
              <w:top w:val="single" w:color="000000" w:sz="4" w:space="0"/>
              <w:left w:val="single" w:color="000000" w:sz="4" w:space="0"/>
              <w:bottom w:val="single" w:color="000000" w:sz="4" w:space="0"/>
              <w:right w:val="single" w:color="000000" w:sz="4" w:space="0"/>
            </w:tcBorders>
            <w:shd w:val="clear"/>
            <w:vAlign w:val="center"/>
          </w:tcPr>
          <w:p w14:paraId="3A2F2A7F">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600</w:t>
            </w:r>
          </w:p>
        </w:tc>
        <w:tc>
          <w:tcPr>
            <w:tcW w:w="2307" w:type="dxa"/>
            <w:tcBorders>
              <w:top w:val="single" w:color="000000" w:sz="4" w:space="0"/>
              <w:left w:val="single" w:color="000000" w:sz="4" w:space="0"/>
              <w:bottom w:val="single" w:color="000000" w:sz="4" w:space="0"/>
              <w:right w:val="single" w:color="000000" w:sz="4" w:space="0"/>
            </w:tcBorders>
            <w:shd w:val="clear"/>
            <w:vAlign w:val="center"/>
          </w:tcPr>
          <w:p w14:paraId="387EE5F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409575" cy="628650"/>
                  <wp:effectExtent l="0" t="0" r="9525" b="0"/>
                  <wp:docPr id="66" name="图片 54"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54" descr="IMG_263"/>
                          <pic:cNvPicPr>
                            <a:picLocks noChangeAspect="1"/>
                          </pic:cNvPicPr>
                        </pic:nvPicPr>
                        <pic:blipFill>
                          <a:blip r:embed="rId15"/>
                          <a:stretch>
                            <a:fillRect/>
                          </a:stretch>
                        </pic:blipFill>
                        <pic:spPr>
                          <a:xfrm>
                            <a:off x="0" y="0"/>
                            <a:ext cx="409575" cy="628650"/>
                          </a:xfrm>
                          <a:prstGeom prst="rect">
                            <a:avLst/>
                          </a:prstGeom>
                          <a:noFill/>
                          <a:ln w="9525">
                            <a:noFill/>
                          </a:ln>
                        </pic:spPr>
                      </pic:pic>
                    </a:graphicData>
                  </a:graphic>
                </wp:inline>
              </w:drawing>
            </w:r>
          </w:p>
        </w:tc>
        <w:tc>
          <w:tcPr>
            <w:tcW w:w="1123" w:type="dxa"/>
            <w:tcBorders>
              <w:top w:val="single" w:color="000000" w:sz="4" w:space="0"/>
              <w:left w:val="nil"/>
              <w:bottom w:val="single" w:color="000000" w:sz="4" w:space="0"/>
              <w:right w:val="single" w:color="000000" w:sz="4" w:space="0"/>
            </w:tcBorders>
            <w:shd w:val="clear"/>
            <w:vAlign w:val="center"/>
          </w:tcPr>
          <w:p w14:paraId="0D167EA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7天</w:t>
            </w:r>
          </w:p>
        </w:tc>
        <w:tc>
          <w:tcPr>
            <w:tcW w:w="4093" w:type="dxa"/>
            <w:tcBorders>
              <w:top w:val="nil"/>
              <w:left w:val="nil"/>
              <w:bottom w:val="nil"/>
              <w:right w:val="nil"/>
            </w:tcBorders>
            <w:shd w:val="clear"/>
            <w:vAlign w:val="center"/>
          </w:tcPr>
          <w:p w14:paraId="091B4B45">
            <w:pPr>
              <w:jc w:val="center"/>
              <w:rPr>
                <w:rFonts w:hint="eastAsia" w:ascii="宋体" w:hAnsi="宋体" w:eastAsia="宋体" w:cs="宋体"/>
                <w:i w:val="0"/>
                <w:iCs w:val="0"/>
                <w:color w:val="000000"/>
                <w:sz w:val="22"/>
                <w:szCs w:val="22"/>
                <w:u w:val="none"/>
              </w:rPr>
            </w:pPr>
          </w:p>
        </w:tc>
        <w:tc>
          <w:tcPr>
            <w:tcW w:w="1263" w:type="dxa"/>
            <w:tcBorders>
              <w:top w:val="nil"/>
              <w:left w:val="nil"/>
              <w:bottom w:val="nil"/>
              <w:right w:val="nil"/>
            </w:tcBorders>
            <w:shd w:val="clear"/>
            <w:vAlign w:val="center"/>
          </w:tcPr>
          <w:p w14:paraId="7631BE9A">
            <w:pPr>
              <w:jc w:val="center"/>
              <w:rPr>
                <w:rFonts w:hint="eastAsia" w:ascii="宋体" w:hAnsi="宋体" w:eastAsia="宋体" w:cs="宋体"/>
                <w:i w:val="0"/>
                <w:iCs w:val="0"/>
                <w:color w:val="000000"/>
                <w:sz w:val="22"/>
                <w:szCs w:val="22"/>
                <w:u w:val="none"/>
              </w:rPr>
            </w:pPr>
          </w:p>
        </w:tc>
      </w:tr>
      <w:tr w14:paraId="56B6350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1000" w:hRule="atLeast"/>
        </w:trPr>
        <w:tc>
          <w:tcPr>
            <w:tcW w:w="1254" w:type="dxa"/>
            <w:tcBorders>
              <w:top w:val="single" w:color="000000" w:sz="4" w:space="0"/>
              <w:left w:val="single" w:color="000000" w:sz="4" w:space="0"/>
              <w:bottom w:val="single" w:color="000000" w:sz="4" w:space="0"/>
              <w:right w:val="single" w:color="000000" w:sz="4" w:space="0"/>
            </w:tcBorders>
            <w:shd w:val="clear"/>
            <w:vAlign w:val="center"/>
          </w:tcPr>
          <w:p w14:paraId="1287816B">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红酒杯</w:t>
            </w:r>
          </w:p>
        </w:tc>
        <w:tc>
          <w:tcPr>
            <w:tcW w:w="706" w:type="dxa"/>
            <w:tcBorders>
              <w:top w:val="single" w:color="000000" w:sz="4" w:space="0"/>
              <w:left w:val="single" w:color="000000" w:sz="4" w:space="0"/>
              <w:bottom w:val="single" w:color="000000" w:sz="4" w:space="0"/>
              <w:right w:val="single" w:color="000000" w:sz="4" w:space="0"/>
            </w:tcBorders>
            <w:shd w:val="clear"/>
            <w:vAlign w:val="center"/>
          </w:tcPr>
          <w:p w14:paraId="0F55C0F3">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个</w:t>
            </w:r>
          </w:p>
        </w:tc>
        <w:tc>
          <w:tcPr>
            <w:tcW w:w="924" w:type="dxa"/>
            <w:tcBorders>
              <w:top w:val="single" w:color="000000" w:sz="4" w:space="0"/>
              <w:left w:val="single" w:color="000000" w:sz="4" w:space="0"/>
              <w:bottom w:val="single" w:color="000000" w:sz="4" w:space="0"/>
              <w:right w:val="single" w:color="000000" w:sz="4" w:space="0"/>
            </w:tcBorders>
            <w:shd w:val="clear"/>
            <w:vAlign w:val="center"/>
          </w:tcPr>
          <w:p w14:paraId="441ABC8A">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200</w:t>
            </w:r>
          </w:p>
        </w:tc>
        <w:tc>
          <w:tcPr>
            <w:tcW w:w="870" w:type="dxa"/>
            <w:tcBorders>
              <w:top w:val="single" w:color="000000" w:sz="4" w:space="0"/>
              <w:left w:val="single" w:color="000000" w:sz="4" w:space="0"/>
              <w:bottom w:val="single" w:color="000000" w:sz="4" w:space="0"/>
              <w:right w:val="single" w:color="000000" w:sz="4" w:space="0"/>
            </w:tcBorders>
            <w:shd w:val="clear"/>
            <w:vAlign w:val="center"/>
          </w:tcPr>
          <w:p w14:paraId="0D7E411C">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1</w:t>
            </w:r>
          </w:p>
        </w:tc>
        <w:tc>
          <w:tcPr>
            <w:tcW w:w="857" w:type="dxa"/>
            <w:tcBorders>
              <w:top w:val="single" w:color="000000" w:sz="4" w:space="0"/>
              <w:left w:val="single" w:color="000000" w:sz="4" w:space="0"/>
              <w:bottom w:val="single" w:color="000000" w:sz="4" w:space="0"/>
              <w:right w:val="single" w:color="000000" w:sz="4" w:space="0"/>
            </w:tcBorders>
            <w:shd w:val="clear"/>
            <w:vAlign w:val="center"/>
          </w:tcPr>
          <w:p w14:paraId="60647E4A">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200</w:t>
            </w:r>
          </w:p>
        </w:tc>
        <w:tc>
          <w:tcPr>
            <w:tcW w:w="2307" w:type="dxa"/>
            <w:tcBorders>
              <w:top w:val="single" w:color="000000" w:sz="4" w:space="0"/>
              <w:left w:val="single" w:color="000000" w:sz="4" w:space="0"/>
              <w:bottom w:val="single" w:color="000000" w:sz="4" w:space="0"/>
              <w:right w:val="single" w:color="000000" w:sz="4" w:space="0"/>
            </w:tcBorders>
            <w:shd w:val="clear"/>
            <w:vAlign w:val="center"/>
          </w:tcPr>
          <w:p w14:paraId="6D9E0E6A">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390525" cy="628650"/>
                  <wp:effectExtent l="0" t="0" r="9525" b="0"/>
                  <wp:docPr id="67" name="图片 55"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55" descr="IMG_264"/>
                          <pic:cNvPicPr>
                            <a:picLocks noChangeAspect="1"/>
                          </pic:cNvPicPr>
                        </pic:nvPicPr>
                        <pic:blipFill>
                          <a:blip r:embed="rId16"/>
                          <a:stretch>
                            <a:fillRect/>
                          </a:stretch>
                        </pic:blipFill>
                        <pic:spPr>
                          <a:xfrm>
                            <a:off x="0" y="0"/>
                            <a:ext cx="390525" cy="628650"/>
                          </a:xfrm>
                          <a:prstGeom prst="rect">
                            <a:avLst/>
                          </a:prstGeom>
                          <a:noFill/>
                          <a:ln w="9525">
                            <a:noFill/>
                          </a:ln>
                        </pic:spPr>
                      </pic:pic>
                    </a:graphicData>
                  </a:graphic>
                </wp:inline>
              </w:drawing>
            </w:r>
          </w:p>
        </w:tc>
        <w:tc>
          <w:tcPr>
            <w:tcW w:w="1123" w:type="dxa"/>
            <w:tcBorders>
              <w:top w:val="single" w:color="000000" w:sz="4" w:space="0"/>
              <w:left w:val="nil"/>
              <w:bottom w:val="single" w:color="000000" w:sz="4" w:space="0"/>
              <w:right w:val="single" w:color="000000" w:sz="4" w:space="0"/>
            </w:tcBorders>
            <w:shd w:val="clear"/>
            <w:vAlign w:val="center"/>
          </w:tcPr>
          <w:p w14:paraId="357F682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7天</w:t>
            </w:r>
          </w:p>
        </w:tc>
        <w:tc>
          <w:tcPr>
            <w:tcW w:w="4093" w:type="dxa"/>
            <w:tcBorders>
              <w:top w:val="nil"/>
              <w:left w:val="nil"/>
              <w:bottom w:val="nil"/>
              <w:right w:val="nil"/>
            </w:tcBorders>
            <w:shd w:val="clear"/>
            <w:vAlign w:val="center"/>
          </w:tcPr>
          <w:p w14:paraId="4B2F4664">
            <w:pPr>
              <w:jc w:val="center"/>
              <w:rPr>
                <w:rFonts w:hint="eastAsia" w:ascii="宋体" w:hAnsi="宋体" w:eastAsia="宋体" w:cs="宋体"/>
                <w:i w:val="0"/>
                <w:iCs w:val="0"/>
                <w:color w:val="000000"/>
                <w:sz w:val="22"/>
                <w:szCs w:val="22"/>
                <w:u w:val="none"/>
              </w:rPr>
            </w:pPr>
          </w:p>
        </w:tc>
        <w:tc>
          <w:tcPr>
            <w:tcW w:w="1263" w:type="dxa"/>
            <w:tcBorders>
              <w:top w:val="nil"/>
              <w:left w:val="nil"/>
              <w:bottom w:val="nil"/>
              <w:right w:val="nil"/>
            </w:tcBorders>
            <w:shd w:val="clear"/>
            <w:vAlign w:val="center"/>
          </w:tcPr>
          <w:p w14:paraId="64447218">
            <w:pPr>
              <w:jc w:val="center"/>
              <w:rPr>
                <w:rFonts w:hint="eastAsia" w:ascii="宋体" w:hAnsi="宋体" w:eastAsia="宋体" w:cs="宋体"/>
                <w:i w:val="0"/>
                <w:iCs w:val="0"/>
                <w:color w:val="000000"/>
                <w:sz w:val="22"/>
                <w:szCs w:val="22"/>
                <w:u w:val="none"/>
              </w:rPr>
            </w:pPr>
          </w:p>
        </w:tc>
      </w:tr>
      <w:tr w14:paraId="4101A55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00" w:hRule="atLeast"/>
        </w:trPr>
        <w:tc>
          <w:tcPr>
            <w:tcW w:w="1254" w:type="dxa"/>
            <w:tcBorders>
              <w:top w:val="single" w:color="000000" w:sz="4" w:space="0"/>
              <w:left w:val="single" w:color="000000" w:sz="4" w:space="0"/>
              <w:bottom w:val="single" w:color="000000" w:sz="4" w:space="0"/>
              <w:right w:val="single" w:color="000000" w:sz="4" w:space="0"/>
            </w:tcBorders>
            <w:shd w:val="clear"/>
            <w:vAlign w:val="center"/>
          </w:tcPr>
          <w:p w14:paraId="7AD78388">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香槟杯</w:t>
            </w:r>
          </w:p>
        </w:tc>
        <w:tc>
          <w:tcPr>
            <w:tcW w:w="706" w:type="dxa"/>
            <w:tcBorders>
              <w:top w:val="single" w:color="000000" w:sz="4" w:space="0"/>
              <w:left w:val="single" w:color="000000" w:sz="4" w:space="0"/>
              <w:bottom w:val="single" w:color="000000" w:sz="4" w:space="0"/>
              <w:right w:val="single" w:color="000000" w:sz="4" w:space="0"/>
            </w:tcBorders>
            <w:shd w:val="clear"/>
            <w:vAlign w:val="center"/>
          </w:tcPr>
          <w:p w14:paraId="63063941">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个</w:t>
            </w:r>
          </w:p>
        </w:tc>
        <w:tc>
          <w:tcPr>
            <w:tcW w:w="924" w:type="dxa"/>
            <w:tcBorders>
              <w:top w:val="single" w:color="000000" w:sz="4" w:space="0"/>
              <w:left w:val="single" w:color="000000" w:sz="4" w:space="0"/>
              <w:bottom w:val="single" w:color="000000" w:sz="4" w:space="0"/>
              <w:right w:val="single" w:color="000000" w:sz="4" w:space="0"/>
            </w:tcBorders>
            <w:shd w:val="clear"/>
            <w:vAlign w:val="center"/>
          </w:tcPr>
          <w:p w14:paraId="21500DE5">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200</w:t>
            </w:r>
          </w:p>
        </w:tc>
        <w:tc>
          <w:tcPr>
            <w:tcW w:w="870" w:type="dxa"/>
            <w:tcBorders>
              <w:top w:val="single" w:color="000000" w:sz="4" w:space="0"/>
              <w:left w:val="single" w:color="000000" w:sz="4" w:space="0"/>
              <w:bottom w:val="single" w:color="000000" w:sz="4" w:space="0"/>
              <w:right w:val="single" w:color="000000" w:sz="4" w:space="0"/>
            </w:tcBorders>
            <w:shd w:val="clear"/>
            <w:vAlign w:val="center"/>
          </w:tcPr>
          <w:p w14:paraId="4304BB00">
            <w:pPr>
              <w:jc w:val="center"/>
              <w:rPr>
                <w:rFonts w:hint="eastAsia" w:ascii="微软雅黑" w:hAnsi="微软雅黑" w:eastAsia="微软雅黑" w:cs="微软雅黑"/>
                <w:i w:val="0"/>
                <w:iCs w:val="0"/>
                <w:color w:val="000000"/>
                <w:sz w:val="24"/>
                <w:szCs w:val="24"/>
                <w:u w:val="none"/>
              </w:rPr>
            </w:pPr>
          </w:p>
        </w:tc>
        <w:tc>
          <w:tcPr>
            <w:tcW w:w="857" w:type="dxa"/>
            <w:tcBorders>
              <w:top w:val="single" w:color="000000" w:sz="4" w:space="0"/>
              <w:left w:val="single" w:color="000000" w:sz="4" w:space="0"/>
              <w:bottom w:val="single" w:color="000000" w:sz="4" w:space="0"/>
              <w:right w:val="single" w:color="000000" w:sz="4" w:space="0"/>
            </w:tcBorders>
            <w:shd w:val="clear"/>
            <w:vAlign w:val="center"/>
          </w:tcPr>
          <w:p w14:paraId="76880307">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48</w:t>
            </w:r>
          </w:p>
        </w:tc>
        <w:tc>
          <w:tcPr>
            <w:tcW w:w="2307" w:type="dxa"/>
            <w:tcBorders>
              <w:top w:val="single" w:color="000000" w:sz="4" w:space="0"/>
              <w:left w:val="single" w:color="000000" w:sz="4" w:space="0"/>
              <w:bottom w:val="single" w:color="000000" w:sz="4" w:space="0"/>
              <w:right w:val="single" w:color="000000" w:sz="4" w:space="0"/>
            </w:tcBorders>
            <w:shd w:val="clear"/>
            <w:vAlign w:val="center"/>
          </w:tcPr>
          <w:p w14:paraId="0829C341">
            <w:pPr>
              <w:keepNext w:val="0"/>
              <w:keepLines w:val="0"/>
              <w:widowControl/>
              <w:suppressLineNumbers w:val="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285750" cy="628650"/>
                  <wp:effectExtent l="0" t="0" r="0" b="0"/>
                  <wp:docPr id="61" name="图片 56"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56" descr="IMG_265"/>
                          <pic:cNvPicPr>
                            <a:picLocks noChangeAspect="1"/>
                          </pic:cNvPicPr>
                        </pic:nvPicPr>
                        <pic:blipFill>
                          <a:blip r:embed="rId17"/>
                          <a:stretch>
                            <a:fillRect/>
                          </a:stretch>
                        </pic:blipFill>
                        <pic:spPr>
                          <a:xfrm>
                            <a:off x="0" y="0"/>
                            <a:ext cx="285750" cy="628650"/>
                          </a:xfrm>
                          <a:prstGeom prst="rect">
                            <a:avLst/>
                          </a:prstGeom>
                          <a:noFill/>
                          <a:ln w="9525">
                            <a:noFill/>
                          </a:ln>
                        </pic:spPr>
                      </pic:pic>
                    </a:graphicData>
                  </a:graphic>
                </wp:inline>
              </w:drawing>
            </w:r>
          </w:p>
        </w:tc>
        <w:tc>
          <w:tcPr>
            <w:tcW w:w="1123" w:type="dxa"/>
            <w:tcBorders>
              <w:top w:val="single" w:color="000000" w:sz="4" w:space="0"/>
              <w:left w:val="nil"/>
              <w:bottom w:val="single" w:color="000000" w:sz="4" w:space="0"/>
              <w:right w:val="single" w:color="000000" w:sz="4" w:space="0"/>
            </w:tcBorders>
            <w:shd w:val="clear"/>
            <w:vAlign w:val="center"/>
          </w:tcPr>
          <w:p w14:paraId="7838D2A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7天</w:t>
            </w:r>
          </w:p>
        </w:tc>
        <w:tc>
          <w:tcPr>
            <w:tcW w:w="4093" w:type="dxa"/>
            <w:tcBorders>
              <w:top w:val="nil"/>
              <w:left w:val="nil"/>
              <w:bottom w:val="nil"/>
              <w:right w:val="nil"/>
            </w:tcBorders>
            <w:shd w:val="clear"/>
            <w:vAlign w:val="center"/>
          </w:tcPr>
          <w:p w14:paraId="549D9B78">
            <w:pPr>
              <w:jc w:val="center"/>
              <w:rPr>
                <w:rFonts w:hint="eastAsia" w:ascii="宋体" w:hAnsi="宋体" w:eastAsia="宋体" w:cs="宋体"/>
                <w:i w:val="0"/>
                <w:iCs w:val="0"/>
                <w:color w:val="000000"/>
                <w:sz w:val="22"/>
                <w:szCs w:val="22"/>
                <w:u w:val="none"/>
              </w:rPr>
            </w:pPr>
          </w:p>
        </w:tc>
        <w:tc>
          <w:tcPr>
            <w:tcW w:w="1263" w:type="dxa"/>
            <w:tcBorders>
              <w:top w:val="nil"/>
              <w:left w:val="nil"/>
              <w:bottom w:val="nil"/>
              <w:right w:val="nil"/>
            </w:tcBorders>
            <w:shd w:val="clear"/>
            <w:vAlign w:val="center"/>
          </w:tcPr>
          <w:p w14:paraId="0DC6248E">
            <w:pPr>
              <w:jc w:val="center"/>
              <w:rPr>
                <w:rFonts w:hint="eastAsia" w:ascii="宋体" w:hAnsi="宋体" w:eastAsia="宋体" w:cs="宋体"/>
                <w:i w:val="0"/>
                <w:iCs w:val="0"/>
                <w:color w:val="000000"/>
                <w:sz w:val="22"/>
                <w:szCs w:val="22"/>
                <w:u w:val="none"/>
              </w:rPr>
            </w:pPr>
          </w:p>
        </w:tc>
      </w:tr>
      <w:tr w14:paraId="1E26692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00" w:hRule="atLeast"/>
        </w:trPr>
        <w:tc>
          <w:tcPr>
            <w:tcW w:w="1254" w:type="dxa"/>
            <w:tcBorders>
              <w:top w:val="single" w:color="000000" w:sz="4" w:space="0"/>
              <w:left w:val="single" w:color="000000" w:sz="4" w:space="0"/>
              <w:bottom w:val="single" w:color="000000" w:sz="4" w:space="0"/>
              <w:right w:val="single" w:color="000000" w:sz="4" w:space="0"/>
            </w:tcBorders>
            <w:shd w:val="clear"/>
            <w:vAlign w:val="center"/>
          </w:tcPr>
          <w:p w14:paraId="37514493">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洋酒杯</w:t>
            </w:r>
          </w:p>
        </w:tc>
        <w:tc>
          <w:tcPr>
            <w:tcW w:w="706" w:type="dxa"/>
            <w:tcBorders>
              <w:top w:val="single" w:color="000000" w:sz="4" w:space="0"/>
              <w:left w:val="single" w:color="000000" w:sz="4" w:space="0"/>
              <w:bottom w:val="single" w:color="000000" w:sz="4" w:space="0"/>
              <w:right w:val="single" w:color="000000" w:sz="4" w:space="0"/>
            </w:tcBorders>
            <w:shd w:val="clear"/>
            <w:vAlign w:val="center"/>
          </w:tcPr>
          <w:p w14:paraId="6C127280">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个</w:t>
            </w:r>
          </w:p>
        </w:tc>
        <w:tc>
          <w:tcPr>
            <w:tcW w:w="924" w:type="dxa"/>
            <w:tcBorders>
              <w:top w:val="single" w:color="000000" w:sz="4" w:space="0"/>
              <w:left w:val="single" w:color="000000" w:sz="4" w:space="0"/>
              <w:bottom w:val="single" w:color="000000" w:sz="4" w:space="0"/>
              <w:right w:val="single" w:color="000000" w:sz="4" w:space="0"/>
            </w:tcBorders>
            <w:shd w:val="clear"/>
            <w:vAlign w:val="center"/>
          </w:tcPr>
          <w:p w14:paraId="78B451B4">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200</w:t>
            </w:r>
          </w:p>
        </w:tc>
        <w:tc>
          <w:tcPr>
            <w:tcW w:w="870" w:type="dxa"/>
            <w:tcBorders>
              <w:top w:val="single" w:color="000000" w:sz="4" w:space="0"/>
              <w:left w:val="single" w:color="000000" w:sz="4" w:space="0"/>
              <w:bottom w:val="single" w:color="000000" w:sz="4" w:space="0"/>
              <w:right w:val="single" w:color="000000" w:sz="4" w:space="0"/>
            </w:tcBorders>
            <w:shd w:val="clear"/>
            <w:vAlign w:val="center"/>
          </w:tcPr>
          <w:p w14:paraId="14677116">
            <w:pPr>
              <w:jc w:val="center"/>
              <w:rPr>
                <w:rFonts w:hint="eastAsia" w:ascii="微软雅黑" w:hAnsi="微软雅黑" w:eastAsia="微软雅黑" w:cs="微软雅黑"/>
                <w:i w:val="0"/>
                <w:iCs w:val="0"/>
                <w:color w:val="000000"/>
                <w:sz w:val="24"/>
                <w:szCs w:val="24"/>
                <w:u w:val="none"/>
              </w:rPr>
            </w:pPr>
          </w:p>
        </w:tc>
        <w:tc>
          <w:tcPr>
            <w:tcW w:w="857" w:type="dxa"/>
            <w:tcBorders>
              <w:top w:val="single" w:color="000000" w:sz="4" w:space="0"/>
              <w:left w:val="single" w:color="000000" w:sz="4" w:space="0"/>
              <w:bottom w:val="single" w:color="000000" w:sz="4" w:space="0"/>
              <w:right w:val="single" w:color="000000" w:sz="4" w:space="0"/>
            </w:tcBorders>
            <w:shd w:val="clear"/>
            <w:vAlign w:val="center"/>
          </w:tcPr>
          <w:p w14:paraId="323B7550">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48</w:t>
            </w:r>
          </w:p>
        </w:tc>
        <w:tc>
          <w:tcPr>
            <w:tcW w:w="2307" w:type="dxa"/>
            <w:tcBorders>
              <w:top w:val="single" w:color="000000" w:sz="4" w:space="0"/>
              <w:left w:val="single" w:color="000000" w:sz="4" w:space="0"/>
              <w:bottom w:val="single" w:color="000000" w:sz="4" w:space="0"/>
              <w:right w:val="single" w:color="000000" w:sz="4" w:space="0"/>
            </w:tcBorders>
            <w:shd w:val="clear"/>
            <w:vAlign w:val="center"/>
          </w:tcPr>
          <w:p w14:paraId="775EE161">
            <w:pPr>
              <w:rPr>
                <w:rFonts w:hint="eastAsia" w:ascii="宋体" w:hAnsi="宋体" w:eastAsia="宋体" w:cs="宋体"/>
                <w:i w:val="0"/>
                <w:iCs w:val="0"/>
                <w:color w:val="000000"/>
                <w:sz w:val="22"/>
                <w:szCs w:val="22"/>
                <w:u w:val="none"/>
              </w:rPr>
            </w:pPr>
          </w:p>
        </w:tc>
        <w:tc>
          <w:tcPr>
            <w:tcW w:w="1123" w:type="dxa"/>
            <w:tcBorders>
              <w:top w:val="single" w:color="000000" w:sz="4" w:space="0"/>
              <w:left w:val="nil"/>
              <w:bottom w:val="single" w:color="000000" w:sz="4" w:space="0"/>
              <w:right w:val="single" w:color="000000" w:sz="4" w:space="0"/>
            </w:tcBorders>
            <w:shd w:val="clear"/>
            <w:vAlign w:val="center"/>
          </w:tcPr>
          <w:p w14:paraId="2C01E79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7天</w:t>
            </w:r>
          </w:p>
        </w:tc>
        <w:tc>
          <w:tcPr>
            <w:tcW w:w="4093" w:type="dxa"/>
            <w:tcBorders>
              <w:top w:val="nil"/>
              <w:left w:val="nil"/>
              <w:bottom w:val="nil"/>
              <w:right w:val="nil"/>
            </w:tcBorders>
            <w:shd w:val="clear"/>
            <w:vAlign w:val="center"/>
          </w:tcPr>
          <w:p w14:paraId="34B01307">
            <w:pPr>
              <w:jc w:val="center"/>
              <w:rPr>
                <w:rFonts w:hint="eastAsia" w:ascii="宋体" w:hAnsi="宋体" w:eastAsia="宋体" w:cs="宋体"/>
                <w:i w:val="0"/>
                <w:iCs w:val="0"/>
                <w:color w:val="000000"/>
                <w:sz w:val="22"/>
                <w:szCs w:val="22"/>
                <w:u w:val="none"/>
              </w:rPr>
            </w:pPr>
          </w:p>
        </w:tc>
        <w:tc>
          <w:tcPr>
            <w:tcW w:w="1263" w:type="dxa"/>
            <w:tcBorders>
              <w:top w:val="nil"/>
              <w:left w:val="nil"/>
              <w:bottom w:val="nil"/>
              <w:right w:val="nil"/>
            </w:tcBorders>
            <w:shd w:val="clear"/>
            <w:vAlign w:val="center"/>
          </w:tcPr>
          <w:p w14:paraId="22F80455">
            <w:pPr>
              <w:jc w:val="center"/>
              <w:rPr>
                <w:rFonts w:hint="eastAsia" w:ascii="宋体" w:hAnsi="宋体" w:eastAsia="宋体" w:cs="宋体"/>
                <w:i w:val="0"/>
                <w:iCs w:val="0"/>
                <w:color w:val="000000"/>
                <w:sz w:val="22"/>
                <w:szCs w:val="22"/>
                <w:u w:val="none"/>
              </w:rPr>
            </w:pPr>
          </w:p>
        </w:tc>
      </w:tr>
      <w:tr w14:paraId="4982963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1000" w:hRule="atLeast"/>
        </w:trPr>
        <w:tc>
          <w:tcPr>
            <w:tcW w:w="1254" w:type="dxa"/>
            <w:tcBorders>
              <w:top w:val="single" w:color="000000" w:sz="4" w:space="0"/>
              <w:left w:val="single" w:color="000000" w:sz="4" w:space="0"/>
              <w:bottom w:val="single" w:color="000000" w:sz="4" w:space="0"/>
              <w:right w:val="single" w:color="000000" w:sz="4" w:space="0"/>
            </w:tcBorders>
            <w:shd w:val="clear"/>
            <w:vAlign w:val="center"/>
          </w:tcPr>
          <w:p w14:paraId="1E687916">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鸡尾酒杯</w:t>
            </w:r>
          </w:p>
        </w:tc>
        <w:tc>
          <w:tcPr>
            <w:tcW w:w="706" w:type="dxa"/>
            <w:tcBorders>
              <w:top w:val="single" w:color="000000" w:sz="4" w:space="0"/>
              <w:left w:val="single" w:color="000000" w:sz="4" w:space="0"/>
              <w:bottom w:val="single" w:color="000000" w:sz="4" w:space="0"/>
              <w:right w:val="single" w:color="000000" w:sz="4" w:space="0"/>
            </w:tcBorders>
            <w:shd w:val="clear"/>
            <w:vAlign w:val="center"/>
          </w:tcPr>
          <w:p w14:paraId="5280F656">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个</w:t>
            </w:r>
          </w:p>
        </w:tc>
        <w:tc>
          <w:tcPr>
            <w:tcW w:w="924" w:type="dxa"/>
            <w:tcBorders>
              <w:top w:val="single" w:color="000000" w:sz="4" w:space="0"/>
              <w:left w:val="single" w:color="000000" w:sz="4" w:space="0"/>
              <w:bottom w:val="single" w:color="000000" w:sz="4" w:space="0"/>
              <w:right w:val="single" w:color="000000" w:sz="4" w:space="0"/>
            </w:tcBorders>
            <w:shd w:val="clear"/>
            <w:vAlign w:val="center"/>
          </w:tcPr>
          <w:p w14:paraId="58E26263">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200</w:t>
            </w:r>
          </w:p>
        </w:tc>
        <w:tc>
          <w:tcPr>
            <w:tcW w:w="870" w:type="dxa"/>
            <w:tcBorders>
              <w:top w:val="single" w:color="000000" w:sz="4" w:space="0"/>
              <w:left w:val="single" w:color="000000" w:sz="4" w:space="0"/>
              <w:bottom w:val="single" w:color="000000" w:sz="4" w:space="0"/>
              <w:right w:val="single" w:color="000000" w:sz="4" w:space="0"/>
            </w:tcBorders>
            <w:shd w:val="clear"/>
            <w:vAlign w:val="center"/>
          </w:tcPr>
          <w:p w14:paraId="57EBD8FF">
            <w:pPr>
              <w:jc w:val="center"/>
              <w:rPr>
                <w:rFonts w:hint="eastAsia" w:ascii="微软雅黑" w:hAnsi="微软雅黑" w:eastAsia="微软雅黑" w:cs="微软雅黑"/>
                <w:i w:val="0"/>
                <w:iCs w:val="0"/>
                <w:color w:val="000000"/>
                <w:sz w:val="24"/>
                <w:szCs w:val="24"/>
                <w:u w:val="none"/>
              </w:rPr>
            </w:pPr>
          </w:p>
        </w:tc>
        <w:tc>
          <w:tcPr>
            <w:tcW w:w="857" w:type="dxa"/>
            <w:tcBorders>
              <w:top w:val="single" w:color="000000" w:sz="4" w:space="0"/>
              <w:left w:val="single" w:color="000000" w:sz="4" w:space="0"/>
              <w:bottom w:val="single" w:color="000000" w:sz="4" w:space="0"/>
              <w:right w:val="single" w:color="000000" w:sz="4" w:space="0"/>
            </w:tcBorders>
            <w:shd w:val="clear"/>
            <w:vAlign w:val="center"/>
          </w:tcPr>
          <w:p w14:paraId="5105BAF7">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48</w:t>
            </w:r>
          </w:p>
        </w:tc>
        <w:tc>
          <w:tcPr>
            <w:tcW w:w="2307" w:type="dxa"/>
            <w:tcBorders>
              <w:top w:val="single" w:color="000000" w:sz="4" w:space="0"/>
              <w:left w:val="single" w:color="000000" w:sz="4" w:space="0"/>
              <w:bottom w:val="single" w:color="000000" w:sz="4" w:space="0"/>
              <w:right w:val="single" w:color="000000" w:sz="4" w:space="0"/>
            </w:tcBorders>
            <w:shd w:val="clear"/>
            <w:vAlign w:val="center"/>
          </w:tcPr>
          <w:p w14:paraId="6F198B7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400050" cy="628650"/>
                  <wp:effectExtent l="0" t="0" r="0" b="0"/>
                  <wp:docPr id="70" name="图片 57"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57" descr="IMG_266"/>
                          <pic:cNvPicPr>
                            <a:picLocks noChangeAspect="1"/>
                          </pic:cNvPicPr>
                        </pic:nvPicPr>
                        <pic:blipFill>
                          <a:blip r:embed="rId18"/>
                          <a:stretch>
                            <a:fillRect/>
                          </a:stretch>
                        </pic:blipFill>
                        <pic:spPr>
                          <a:xfrm>
                            <a:off x="0" y="0"/>
                            <a:ext cx="400050" cy="628650"/>
                          </a:xfrm>
                          <a:prstGeom prst="rect">
                            <a:avLst/>
                          </a:prstGeom>
                          <a:noFill/>
                          <a:ln w="9525">
                            <a:noFill/>
                          </a:ln>
                        </pic:spPr>
                      </pic:pic>
                    </a:graphicData>
                  </a:graphic>
                </wp:inline>
              </w:drawing>
            </w:r>
          </w:p>
        </w:tc>
        <w:tc>
          <w:tcPr>
            <w:tcW w:w="1123" w:type="dxa"/>
            <w:tcBorders>
              <w:top w:val="single" w:color="000000" w:sz="4" w:space="0"/>
              <w:left w:val="nil"/>
              <w:bottom w:val="single" w:color="000000" w:sz="4" w:space="0"/>
              <w:right w:val="single" w:color="000000" w:sz="4" w:space="0"/>
            </w:tcBorders>
            <w:shd w:val="clear"/>
            <w:vAlign w:val="center"/>
          </w:tcPr>
          <w:p w14:paraId="0C01D86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7天</w:t>
            </w:r>
          </w:p>
        </w:tc>
        <w:tc>
          <w:tcPr>
            <w:tcW w:w="4093" w:type="dxa"/>
            <w:tcBorders>
              <w:top w:val="nil"/>
              <w:left w:val="nil"/>
              <w:bottom w:val="nil"/>
              <w:right w:val="nil"/>
            </w:tcBorders>
            <w:shd w:val="clear"/>
            <w:vAlign w:val="center"/>
          </w:tcPr>
          <w:p w14:paraId="6B7864B1">
            <w:pPr>
              <w:jc w:val="center"/>
              <w:rPr>
                <w:rFonts w:hint="eastAsia" w:ascii="宋体" w:hAnsi="宋体" w:eastAsia="宋体" w:cs="宋体"/>
                <w:i w:val="0"/>
                <w:iCs w:val="0"/>
                <w:color w:val="000000"/>
                <w:sz w:val="22"/>
                <w:szCs w:val="22"/>
                <w:u w:val="none"/>
              </w:rPr>
            </w:pPr>
          </w:p>
        </w:tc>
        <w:tc>
          <w:tcPr>
            <w:tcW w:w="1263" w:type="dxa"/>
            <w:tcBorders>
              <w:top w:val="nil"/>
              <w:left w:val="nil"/>
              <w:bottom w:val="nil"/>
              <w:right w:val="nil"/>
            </w:tcBorders>
            <w:shd w:val="clear"/>
            <w:vAlign w:val="center"/>
          </w:tcPr>
          <w:p w14:paraId="1192F9A8">
            <w:pPr>
              <w:jc w:val="center"/>
              <w:rPr>
                <w:rFonts w:hint="eastAsia" w:ascii="宋体" w:hAnsi="宋体" w:eastAsia="宋体" w:cs="宋体"/>
                <w:i w:val="0"/>
                <w:iCs w:val="0"/>
                <w:color w:val="000000"/>
                <w:sz w:val="22"/>
                <w:szCs w:val="22"/>
                <w:u w:val="none"/>
              </w:rPr>
            </w:pPr>
          </w:p>
        </w:tc>
      </w:tr>
      <w:tr w14:paraId="0CA7676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1000" w:hRule="atLeast"/>
        </w:trPr>
        <w:tc>
          <w:tcPr>
            <w:tcW w:w="1254" w:type="dxa"/>
            <w:tcBorders>
              <w:top w:val="single" w:color="000000" w:sz="4" w:space="0"/>
              <w:left w:val="single" w:color="000000" w:sz="4" w:space="0"/>
              <w:bottom w:val="single" w:color="000000" w:sz="4" w:space="0"/>
              <w:right w:val="single" w:color="000000" w:sz="4" w:space="0"/>
            </w:tcBorders>
            <w:shd w:val="clear"/>
            <w:vAlign w:val="center"/>
          </w:tcPr>
          <w:p w14:paraId="7D81EB34">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白酒杯</w:t>
            </w:r>
          </w:p>
        </w:tc>
        <w:tc>
          <w:tcPr>
            <w:tcW w:w="706" w:type="dxa"/>
            <w:tcBorders>
              <w:top w:val="single" w:color="000000" w:sz="4" w:space="0"/>
              <w:left w:val="single" w:color="000000" w:sz="4" w:space="0"/>
              <w:bottom w:val="single" w:color="000000" w:sz="4" w:space="0"/>
              <w:right w:val="single" w:color="000000" w:sz="4" w:space="0"/>
            </w:tcBorders>
            <w:shd w:val="clear"/>
            <w:vAlign w:val="center"/>
          </w:tcPr>
          <w:p w14:paraId="422C3315">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个</w:t>
            </w:r>
          </w:p>
        </w:tc>
        <w:tc>
          <w:tcPr>
            <w:tcW w:w="924" w:type="dxa"/>
            <w:tcBorders>
              <w:top w:val="single" w:color="000000" w:sz="4" w:space="0"/>
              <w:left w:val="single" w:color="000000" w:sz="4" w:space="0"/>
              <w:bottom w:val="single" w:color="000000" w:sz="4" w:space="0"/>
              <w:right w:val="single" w:color="000000" w:sz="4" w:space="0"/>
            </w:tcBorders>
            <w:shd w:val="clear"/>
            <w:vAlign w:val="center"/>
          </w:tcPr>
          <w:p w14:paraId="67FBCF28">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200</w:t>
            </w:r>
          </w:p>
        </w:tc>
        <w:tc>
          <w:tcPr>
            <w:tcW w:w="870" w:type="dxa"/>
            <w:tcBorders>
              <w:top w:val="single" w:color="000000" w:sz="4" w:space="0"/>
              <w:left w:val="single" w:color="000000" w:sz="4" w:space="0"/>
              <w:bottom w:val="single" w:color="000000" w:sz="4" w:space="0"/>
              <w:right w:val="single" w:color="000000" w:sz="4" w:space="0"/>
            </w:tcBorders>
            <w:shd w:val="clear"/>
            <w:vAlign w:val="center"/>
          </w:tcPr>
          <w:p w14:paraId="4A481B52">
            <w:pPr>
              <w:jc w:val="center"/>
              <w:rPr>
                <w:rFonts w:hint="eastAsia" w:ascii="微软雅黑" w:hAnsi="微软雅黑" w:eastAsia="微软雅黑" w:cs="微软雅黑"/>
                <w:i w:val="0"/>
                <w:iCs w:val="0"/>
                <w:color w:val="000000"/>
                <w:sz w:val="24"/>
                <w:szCs w:val="24"/>
                <w:u w:val="none"/>
              </w:rPr>
            </w:pPr>
          </w:p>
        </w:tc>
        <w:tc>
          <w:tcPr>
            <w:tcW w:w="857" w:type="dxa"/>
            <w:tcBorders>
              <w:top w:val="single" w:color="000000" w:sz="4" w:space="0"/>
              <w:left w:val="single" w:color="000000" w:sz="4" w:space="0"/>
              <w:bottom w:val="single" w:color="000000" w:sz="4" w:space="0"/>
              <w:right w:val="single" w:color="000000" w:sz="4" w:space="0"/>
            </w:tcBorders>
            <w:shd w:val="clear"/>
            <w:vAlign w:val="center"/>
          </w:tcPr>
          <w:p w14:paraId="6EFE1A27">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48</w:t>
            </w:r>
          </w:p>
        </w:tc>
        <w:tc>
          <w:tcPr>
            <w:tcW w:w="2307" w:type="dxa"/>
            <w:tcBorders>
              <w:top w:val="single" w:color="000000" w:sz="4" w:space="0"/>
              <w:left w:val="single" w:color="000000" w:sz="4" w:space="0"/>
              <w:bottom w:val="single" w:color="000000" w:sz="4" w:space="0"/>
              <w:right w:val="single" w:color="000000" w:sz="4" w:space="0"/>
            </w:tcBorders>
            <w:shd w:val="clear"/>
            <w:vAlign w:val="center"/>
          </w:tcPr>
          <w:p w14:paraId="3A0608E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666750" cy="628650"/>
                  <wp:effectExtent l="0" t="0" r="0" b="0"/>
                  <wp:docPr id="71" name="图片 58"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58" descr="IMG_267"/>
                          <pic:cNvPicPr>
                            <a:picLocks noChangeAspect="1"/>
                          </pic:cNvPicPr>
                        </pic:nvPicPr>
                        <pic:blipFill>
                          <a:blip r:embed="rId19"/>
                          <a:stretch>
                            <a:fillRect/>
                          </a:stretch>
                        </pic:blipFill>
                        <pic:spPr>
                          <a:xfrm>
                            <a:off x="0" y="0"/>
                            <a:ext cx="666750" cy="628650"/>
                          </a:xfrm>
                          <a:prstGeom prst="rect">
                            <a:avLst/>
                          </a:prstGeom>
                          <a:noFill/>
                          <a:ln w="9525">
                            <a:noFill/>
                          </a:ln>
                        </pic:spPr>
                      </pic:pic>
                    </a:graphicData>
                  </a:graphic>
                </wp:inline>
              </w:drawing>
            </w:r>
          </w:p>
        </w:tc>
        <w:tc>
          <w:tcPr>
            <w:tcW w:w="1123" w:type="dxa"/>
            <w:tcBorders>
              <w:top w:val="single" w:color="000000" w:sz="4" w:space="0"/>
              <w:left w:val="nil"/>
              <w:bottom w:val="single" w:color="000000" w:sz="4" w:space="0"/>
              <w:right w:val="single" w:color="000000" w:sz="4" w:space="0"/>
            </w:tcBorders>
            <w:shd w:val="clear"/>
            <w:vAlign w:val="center"/>
          </w:tcPr>
          <w:p w14:paraId="6B54CC1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7天</w:t>
            </w:r>
          </w:p>
        </w:tc>
        <w:tc>
          <w:tcPr>
            <w:tcW w:w="4093" w:type="dxa"/>
            <w:tcBorders>
              <w:top w:val="nil"/>
              <w:left w:val="nil"/>
              <w:bottom w:val="nil"/>
              <w:right w:val="nil"/>
            </w:tcBorders>
            <w:shd w:val="clear"/>
            <w:vAlign w:val="center"/>
          </w:tcPr>
          <w:p w14:paraId="4E544604">
            <w:pPr>
              <w:jc w:val="center"/>
              <w:rPr>
                <w:rFonts w:hint="eastAsia" w:ascii="宋体" w:hAnsi="宋体" w:eastAsia="宋体" w:cs="宋体"/>
                <w:i w:val="0"/>
                <w:iCs w:val="0"/>
                <w:color w:val="000000"/>
                <w:sz w:val="22"/>
                <w:szCs w:val="22"/>
                <w:u w:val="none"/>
              </w:rPr>
            </w:pPr>
          </w:p>
        </w:tc>
        <w:tc>
          <w:tcPr>
            <w:tcW w:w="1263" w:type="dxa"/>
            <w:tcBorders>
              <w:top w:val="nil"/>
              <w:left w:val="nil"/>
              <w:bottom w:val="nil"/>
              <w:right w:val="nil"/>
            </w:tcBorders>
            <w:shd w:val="clear"/>
            <w:vAlign w:val="center"/>
          </w:tcPr>
          <w:p w14:paraId="650E6ED5">
            <w:pPr>
              <w:jc w:val="center"/>
              <w:rPr>
                <w:rFonts w:hint="eastAsia" w:ascii="宋体" w:hAnsi="宋体" w:eastAsia="宋体" w:cs="宋体"/>
                <w:i w:val="0"/>
                <w:iCs w:val="0"/>
                <w:color w:val="000000"/>
                <w:sz w:val="22"/>
                <w:szCs w:val="22"/>
                <w:u w:val="none"/>
              </w:rPr>
            </w:pPr>
          </w:p>
        </w:tc>
      </w:tr>
      <w:tr w14:paraId="7B08C9D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1000" w:hRule="atLeast"/>
        </w:trPr>
        <w:tc>
          <w:tcPr>
            <w:tcW w:w="1254" w:type="dxa"/>
            <w:tcBorders>
              <w:top w:val="single" w:color="000000" w:sz="4" w:space="0"/>
              <w:left w:val="single" w:color="000000" w:sz="4" w:space="0"/>
              <w:bottom w:val="single" w:color="000000" w:sz="4" w:space="0"/>
              <w:right w:val="single" w:color="000000" w:sz="4" w:space="0"/>
            </w:tcBorders>
            <w:shd w:val="clear"/>
            <w:vAlign w:val="center"/>
          </w:tcPr>
          <w:p w14:paraId="565A75B0">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盎司杯</w:t>
            </w:r>
          </w:p>
        </w:tc>
        <w:tc>
          <w:tcPr>
            <w:tcW w:w="706" w:type="dxa"/>
            <w:tcBorders>
              <w:top w:val="single" w:color="000000" w:sz="4" w:space="0"/>
              <w:left w:val="single" w:color="000000" w:sz="4" w:space="0"/>
              <w:bottom w:val="single" w:color="000000" w:sz="4" w:space="0"/>
              <w:right w:val="single" w:color="000000" w:sz="4" w:space="0"/>
            </w:tcBorders>
            <w:shd w:val="clear"/>
            <w:vAlign w:val="center"/>
          </w:tcPr>
          <w:p w14:paraId="49A4962A">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个</w:t>
            </w:r>
          </w:p>
        </w:tc>
        <w:tc>
          <w:tcPr>
            <w:tcW w:w="924" w:type="dxa"/>
            <w:tcBorders>
              <w:top w:val="single" w:color="000000" w:sz="4" w:space="0"/>
              <w:left w:val="single" w:color="000000" w:sz="4" w:space="0"/>
              <w:bottom w:val="single" w:color="000000" w:sz="4" w:space="0"/>
              <w:right w:val="single" w:color="000000" w:sz="4" w:space="0"/>
            </w:tcBorders>
            <w:shd w:val="clear"/>
            <w:vAlign w:val="center"/>
          </w:tcPr>
          <w:p w14:paraId="146B901A">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200</w:t>
            </w:r>
          </w:p>
        </w:tc>
        <w:tc>
          <w:tcPr>
            <w:tcW w:w="870" w:type="dxa"/>
            <w:tcBorders>
              <w:top w:val="single" w:color="000000" w:sz="4" w:space="0"/>
              <w:left w:val="single" w:color="000000" w:sz="4" w:space="0"/>
              <w:bottom w:val="single" w:color="000000" w:sz="4" w:space="0"/>
              <w:right w:val="single" w:color="000000" w:sz="4" w:space="0"/>
            </w:tcBorders>
            <w:shd w:val="clear"/>
            <w:vAlign w:val="center"/>
          </w:tcPr>
          <w:p w14:paraId="2A928AEE">
            <w:pPr>
              <w:jc w:val="center"/>
              <w:rPr>
                <w:rFonts w:hint="eastAsia" w:ascii="微软雅黑" w:hAnsi="微软雅黑" w:eastAsia="微软雅黑" w:cs="微软雅黑"/>
                <w:i w:val="0"/>
                <w:iCs w:val="0"/>
                <w:color w:val="000000"/>
                <w:sz w:val="24"/>
                <w:szCs w:val="24"/>
                <w:u w:val="none"/>
              </w:rPr>
            </w:pPr>
          </w:p>
        </w:tc>
        <w:tc>
          <w:tcPr>
            <w:tcW w:w="857" w:type="dxa"/>
            <w:tcBorders>
              <w:top w:val="single" w:color="000000" w:sz="4" w:space="0"/>
              <w:left w:val="single" w:color="000000" w:sz="4" w:space="0"/>
              <w:bottom w:val="single" w:color="000000" w:sz="4" w:space="0"/>
              <w:right w:val="single" w:color="000000" w:sz="4" w:space="0"/>
            </w:tcBorders>
            <w:shd w:val="clear"/>
            <w:vAlign w:val="center"/>
          </w:tcPr>
          <w:p w14:paraId="149402F9">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5</w:t>
            </w:r>
          </w:p>
        </w:tc>
        <w:tc>
          <w:tcPr>
            <w:tcW w:w="2307" w:type="dxa"/>
            <w:tcBorders>
              <w:top w:val="single" w:color="000000" w:sz="4" w:space="0"/>
              <w:left w:val="single" w:color="000000" w:sz="4" w:space="0"/>
              <w:bottom w:val="single" w:color="000000" w:sz="4" w:space="0"/>
              <w:right w:val="single" w:color="000000" w:sz="4" w:space="0"/>
            </w:tcBorders>
            <w:shd w:val="clear"/>
            <w:vAlign w:val="center"/>
          </w:tcPr>
          <w:p w14:paraId="34AF415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461010</wp:posOffset>
                  </wp:positionH>
                  <wp:positionV relativeFrom="paragraph">
                    <wp:posOffset>15240</wp:posOffset>
                  </wp:positionV>
                  <wp:extent cx="609600" cy="609600"/>
                  <wp:effectExtent l="0" t="0" r="0" b="0"/>
                  <wp:wrapNone/>
                  <wp:docPr id="72" name="ID_A164D49463494B7E889758EB74CE4E1A"/>
                  <wp:cNvGraphicFramePr/>
                  <a:graphic xmlns:a="http://schemas.openxmlformats.org/drawingml/2006/main">
                    <a:graphicData uri="http://schemas.openxmlformats.org/drawingml/2006/picture">
                      <pic:pic xmlns:pic="http://schemas.openxmlformats.org/drawingml/2006/picture">
                        <pic:nvPicPr>
                          <pic:cNvPr id="72" name="ID_A164D49463494B7E889758EB74CE4E1A"/>
                          <pic:cNvPicPr/>
                        </pic:nvPicPr>
                        <pic:blipFill>
                          <a:blip r:embed="rId20"/>
                          <a:stretch>
                            <a:fillRect/>
                          </a:stretch>
                        </pic:blipFill>
                        <pic:spPr>
                          <a:xfrm>
                            <a:off x="0" y="0"/>
                            <a:ext cx="609600" cy="609600"/>
                          </a:xfrm>
                          <a:prstGeom prst="rect">
                            <a:avLst/>
                          </a:prstGeom>
                          <a:noFill/>
                          <a:ln>
                            <a:noFill/>
                          </a:ln>
                        </pic:spPr>
                      </pic:pic>
                    </a:graphicData>
                  </a:graphic>
                </wp:anchor>
              </w:drawing>
            </w:r>
          </w:p>
        </w:tc>
        <w:tc>
          <w:tcPr>
            <w:tcW w:w="1123" w:type="dxa"/>
            <w:tcBorders>
              <w:top w:val="single" w:color="000000" w:sz="4" w:space="0"/>
              <w:left w:val="nil"/>
              <w:bottom w:val="single" w:color="000000" w:sz="4" w:space="0"/>
              <w:right w:val="single" w:color="000000" w:sz="4" w:space="0"/>
            </w:tcBorders>
            <w:shd w:val="clear"/>
            <w:vAlign w:val="center"/>
          </w:tcPr>
          <w:p w14:paraId="15706AC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7天</w:t>
            </w:r>
          </w:p>
        </w:tc>
        <w:tc>
          <w:tcPr>
            <w:tcW w:w="4093" w:type="dxa"/>
            <w:tcBorders>
              <w:top w:val="nil"/>
              <w:left w:val="nil"/>
              <w:bottom w:val="nil"/>
              <w:right w:val="nil"/>
            </w:tcBorders>
            <w:shd w:val="clear"/>
            <w:vAlign w:val="center"/>
          </w:tcPr>
          <w:p w14:paraId="3382408C">
            <w:pPr>
              <w:jc w:val="center"/>
              <w:rPr>
                <w:rFonts w:hint="eastAsia" w:ascii="宋体" w:hAnsi="宋体" w:eastAsia="宋体" w:cs="宋体"/>
                <w:i w:val="0"/>
                <w:iCs w:val="0"/>
                <w:color w:val="000000"/>
                <w:sz w:val="22"/>
                <w:szCs w:val="22"/>
                <w:u w:val="none"/>
              </w:rPr>
            </w:pPr>
          </w:p>
        </w:tc>
        <w:tc>
          <w:tcPr>
            <w:tcW w:w="1263" w:type="dxa"/>
            <w:tcBorders>
              <w:top w:val="nil"/>
              <w:left w:val="nil"/>
              <w:bottom w:val="nil"/>
              <w:right w:val="nil"/>
            </w:tcBorders>
            <w:shd w:val="clear"/>
            <w:vAlign w:val="center"/>
          </w:tcPr>
          <w:p w14:paraId="559ABE2B">
            <w:pPr>
              <w:jc w:val="center"/>
              <w:rPr>
                <w:rFonts w:hint="eastAsia" w:ascii="宋体" w:hAnsi="宋体" w:eastAsia="宋体" w:cs="宋体"/>
                <w:i w:val="0"/>
                <w:iCs w:val="0"/>
                <w:color w:val="000000"/>
                <w:sz w:val="22"/>
                <w:szCs w:val="22"/>
                <w:u w:val="none"/>
              </w:rPr>
            </w:pPr>
          </w:p>
        </w:tc>
      </w:tr>
      <w:tr w14:paraId="7452AA5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1000" w:hRule="atLeast"/>
        </w:trPr>
        <w:tc>
          <w:tcPr>
            <w:tcW w:w="1254" w:type="dxa"/>
            <w:tcBorders>
              <w:top w:val="single" w:color="000000" w:sz="4" w:space="0"/>
              <w:left w:val="single" w:color="000000" w:sz="4" w:space="0"/>
              <w:bottom w:val="single" w:color="000000" w:sz="4" w:space="0"/>
              <w:right w:val="single" w:color="000000" w:sz="4" w:space="0"/>
            </w:tcBorders>
            <w:shd w:val="clear"/>
            <w:vAlign w:val="center"/>
          </w:tcPr>
          <w:p w14:paraId="59473215">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啤酒杯</w:t>
            </w:r>
          </w:p>
        </w:tc>
        <w:tc>
          <w:tcPr>
            <w:tcW w:w="706" w:type="dxa"/>
            <w:tcBorders>
              <w:top w:val="single" w:color="000000" w:sz="4" w:space="0"/>
              <w:left w:val="single" w:color="000000" w:sz="4" w:space="0"/>
              <w:bottom w:val="single" w:color="000000" w:sz="4" w:space="0"/>
              <w:right w:val="single" w:color="000000" w:sz="4" w:space="0"/>
            </w:tcBorders>
            <w:shd w:val="clear"/>
            <w:vAlign w:val="center"/>
          </w:tcPr>
          <w:p w14:paraId="0A28B528">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个</w:t>
            </w:r>
          </w:p>
        </w:tc>
        <w:tc>
          <w:tcPr>
            <w:tcW w:w="924" w:type="dxa"/>
            <w:tcBorders>
              <w:top w:val="single" w:color="000000" w:sz="4" w:space="0"/>
              <w:left w:val="single" w:color="000000" w:sz="4" w:space="0"/>
              <w:bottom w:val="single" w:color="000000" w:sz="4" w:space="0"/>
              <w:right w:val="single" w:color="000000" w:sz="4" w:space="0"/>
            </w:tcBorders>
            <w:shd w:val="clear"/>
            <w:vAlign w:val="center"/>
          </w:tcPr>
          <w:p w14:paraId="421C32E6">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200</w:t>
            </w:r>
          </w:p>
        </w:tc>
        <w:tc>
          <w:tcPr>
            <w:tcW w:w="870" w:type="dxa"/>
            <w:tcBorders>
              <w:top w:val="single" w:color="000000" w:sz="4" w:space="0"/>
              <w:left w:val="single" w:color="000000" w:sz="4" w:space="0"/>
              <w:bottom w:val="single" w:color="000000" w:sz="4" w:space="0"/>
              <w:right w:val="single" w:color="000000" w:sz="4" w:space="0"/>
            </w:tcBorders>
            <w:shd w:val="clear"/>
            <w:vAlign w:val="center"/>
          </w:tcPr>
          <w:p w14:paraId="2FA651F6">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1</w:t>
            </w:r>
          </w:p>
        </w:tc>
        <w:tc>
          <w:tcPr>
            <w:tcW w:w="857" w:type="dxa"/>
            <w:tcBorders>
              <w:top w:val="single" w:color="000000" w:sz="4" w:space="0"/>
              <w:left w:val="single" w:color="000000" w:sz="4" w:space="0"/>
              <w:bottom w:val="single" w:color="000000" w:sz="4" w:space="0"/>
              <w:right w:val="single" w:color="000000" w:sz="4" w:space="0"/>
            </w:tcBorders>
            <w:shd w:val="clear"/>
            <w:vAlign w:val="center"/>
          </w:tcPr>
          <w:p w14:paraId="0854B11F">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100</w:t>
            </w:r>
          </w:p>
        </w:tc>
        <w:tc>
          <w:tcPr>
            <w:tcW w:w="2307" w:type="dxa"/>
            <w:tcBorders>
              <w:top w:val="single" w:color="000000" w:sz="4" w:space="0"/>
              <w:left w:val="single" w:color="000000" w:sz="4" w:space="0"/>
              <w:bottom w:val="single" w:color="000000" w:sz="4" w:space="0"/>
              <w:right w:val="single" w:color="000000" w:sz="4" w:space="0"/>
            </w:tcBorders>
            <w:shd w:val="clear"/>
            <w:vAlign w:val="center"/>
          </w:tcPr>
          <w:p w14:paraId="3BCB902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371475" cy="628650"/>
                  <wp:effectExtent l="0" t="0" r="9525" b="0"/>
                  <wp:docPr id="68" name="图片 59"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59" descr="IMG_268"/>
                          <pic:cNvPicPr>
                            <a:picLocks noChangeAspect="1"/>
                          </pic:cNvPicPr>
                        </pic:nvPicPr>
                        <pic:blipFill>
                          <a:blip r:embed="rId21"/>
                          <a:stretch>
                            <a:fillRect/>
                          </a:stretch>
                        </pic:blipFill>
                        <pic:spPr>
                          <a:xfrm>
                            <a:off x="0" y="0"/>
                            <a:ext cx="371475" cy="628650"/>
                          </a:xfrm>
                          <a:prstGeom prst="rect">
                            <a:avLst/>
                          </a:prstGeom>
                          <a:noFill/>
                          <a:ln w="9525">
                            <a:noFill/>
                          </a:ln>
                        </pic:spPr>
                      </pic:pic>
                    </a:graphicData>
                  </a:graphic>
                </wp:inline>
              </w:drawing>
            </w:r>
          </w:p>
        </w:tc>
        <w:tc>
          <w:tcPr>
            <w:tcW w:w="1123" w:type="dxa"/>
            <w:tcBorders>
              <w:top w:val="single" w:color="000000" w:sz="4" w:space="0"/>
              <w:left w:val="nil"/>
              <w:bottom w:val="single" w:color="000000" w:sz="4" w:space="0"/>
              <w:right w:val="single" w:color="000000" w:sz="4" w:space="0"/>
            </w:tcBorders>
            <w:shd w:val="clear"/>
            <w:vAlign w:val="center"/>
          </w:tcPr>
          <w:p w14:paraId="1B95F8B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7天</w:t>
            </w:r>
          </w:p>
        </w:tc>
        <w:tc>
          <w:tcPr>
            <w:tcW w:w="4093" w:type="dxa"/>
            <w:tcBorders>
              <w:top w:val="nil"/>
              <w:left w:val="nil"/>
              <w:bottom w:val="nil"/>
              <w:right w:val="nil"/>
            </w:tcBorders>
            <w:shd w:val="clear"/>
            <w:vAlign w:val="center"/>
          </w:tcPr>
          <w:p w14:paraId="16B4999B">
            <w:pPr>
              <w:jc w:val="center"/>
              <w:rPr>
                <w:rFonts w:hint="eastAsia" w:ascii="宋体" w:hAnsi="宋体" w:eastAsia="宋体" w:cs="宋体"/>
                <w:i w:val="0"/>
                <w:iCs w:val="0"/>
                <w:color w:val="000000"/>
                <w:sz w:val="22"/>
                <w:szCs w:val="22"/>
                <w:u w:val="none"/>
              </w:rPr>
            </w:pPr>
          </w:p>
        </w:tc>
        <w:tc>
          <w:tcPr>
            <w:tcW w:w="1263" w:type="dxa"/>
            <w:tcBorders>
              <w:top w:val="nil"/>
              <w:left w:val="nil"/>
              <w:bottom w:val="nil"/>
              <w:right w:val="nil"/>
            </w:tcBorders>
            <w:shd w:val="clear"/>
            <w:vAlign w:val="center"/>
          </w:tcPr>
          <w:p w14:paraId="56474E9A">
            <w:pPr>
              <w:jc w:val="center"/>
              <w:rPr>
                <w:rFonts w:hint="eastAsia" w:ascii="宋体" w:hAnsi="宋体" w:eastAsia="宋体" w:cs="宋体"/>
                <w:i w:val="0"/>
                <w:iCs w:val="0"/>
                <w:color w:val="000000"/>
                <w:sz w:val="22"/>
                <w:szCs w:val="22"/>
                <w:u w:val="none"/>
              </w:rPr>
            </w:pPr>
          </w:p>
        </w:tc>
      </w:tr>
      <w:tr w14:paraId="712ABBA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00" w:hRule="atLeast"/>
        </w:trPr>
        <w:tc>
          <w:tcPr>
            <w:tcW w:w="1254" w:type="dxa"/>
            <w:tcBorders>
              <w:top w:val="single" w:color="000000" w:sz="4" w:space="0"/>
              <w:left w:val="single" w:color="000000" w:sz="4" w:space="0"/>
              <w:bottom w:val="single" w:color="000000" w:sz="4" w:space="0"/>
              <w:right w:val="single" w:color="000000" w:sz="4" w:space="0"/>
            </w:tcBorders>
            <w:shd w:val="clear"/>
            <w:vAlign w:val="center"/>
          </w:tcPr>
          <w:p w14:paraId="3E83235B">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果汁杯</w:t>
            </w:r>
          </w:p>
        </w:tc>
        <w:tc>
          <w:tcPr>
            <w:tcW w:w="706" w:type="dxa"/>
            <w:tcBorders>
              <w:top w:val="single" w:color="000000" w:sz="4" w:space="0"/>
              <w:left w:val="single" w:color="000000" w:sz="4" w:space="0"/>
              <w:bottom w:val="single" w:color="000000" w:sz="4" w:space="0"/>
              <w:right w:val="single" w:color="000000" w:sz="4" w:space="0"/>
            </w:tcBorders>
            <w:shd w:val="clear"/>
            <w:vAlign w:val="center"/>
          </w:tcPr>
          <w:p w14:paraId="794517FB">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个</w:t>
            </w:r>
          </w:p>
        </w:tc>
        <w:tc>
          <w:tcPr>
            <w:tcW w:w="924" w:type="dxa"/>
            <w:tcBorders>
              <w:top w:val="single" w:color="000000" w:sz="4" w:space="0"/>
              <w:left w:val="single" w:color="000000" w:sz="4" w:space="0"/>
              <w:bottom w:val="single" w:color="000000" w:sz="4" w:space="0"/>
              <w:right w:val="single" w:color="000000" w:sz="4" w:space="0"/>
            </w:tcBorders>
            <w:shd w:val="clear"/>
            <w:vAlign w:val="center"/>
          </w:tcPr>
          <w:p w14:paraId="33665100">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200</w:t>
            </w:r>
          </w:p>
        </w:tc>
        <w:tc>
          <w:tcPr>
            <w:tcW w:w="870" w:type="dxa"/>
            <w:tcBorders>
              <w:top w:val="single" w:color="000000" w:sz="4" w:space="0"/>
              <w:left w:val="single" w:color="000000" w:sz="4" w:space="0"/>
              <w:bottom w:val="single" w:color="000000" w:sz="4" w:space="0"/>
              <w:right w:val="single" w:color="000000" w:sz="4" w:space="0"/>
            </w:tcBorders>
            <w:shd w:val="clear"/>
            <w:vAlign w:val="center"/>
          </w:tcPr>
          <w:p w14:paraId="0CB8D06B">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0.5</w:t>
            </w:r>
          </w:p>
        </w:tc>
        <w:tc>
          <w:tcPr>
            <w:tcW w:w="857" w:type="dxa"/>
            <w:tcBorders>
              <w:top w:val="single" w:color="000000" w:sz="4" w:space="0"/>
              <w:left w:val="single" w:color="000000" w:sz="4" w:space="0"/>
              <w:bottom w:val="single" w:color="000000" w:sz="4" w:space="0"/>
              <w:right w:val="single" w:color="000000" w:sz="4" w:space="0"/>
            </w:tcBorders>
            <w:shd w:val="clear"/>
            <w:vAlign w:val="center"/>
          </w:tcPr>
          <w:p w14:paraId="5286515D">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96</w:t>
            </w:r>
          </w:p>
        </w:tc>
        <w:tc>
          <w:tcPr>
            <w:tcW w:w="2307" w:type="dxa"/>
            <w:tcBorders>
              <w:top w:val="single" w:color="000000" w:sz="4" w:space="0"/>
              <w:left w:val="single" w:color="000000" w:sz="4" w:space="0"/>
              <w:bottom w:val="single" w:color="000000" w:sz="4" w:space="0"/>
              <w:right w:val="single" w:color="000000" w:sz="4" w:space="0"/>
            </w:tcBorders>
            <w:shd w:val="clear"/>
            <w:vAlign w:val="center"/>
          </w:tcPr>
          <w:p w14:paraId="1C7E121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457200" cy="609600"/>
                  <wp:effectExtent l="0" t="0" r="0" b="0"/>
                  <wp:docPr id="73" name="图片 60"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60" descr="IMG_269"/>
                          <pic:cNvPicPr>
                            <a:picLocks noChangeAspect="1"/>
                          </pic:cNvPicPr>
                        </pic:nvPicPr>
                        <pic:blipFill>
                          <a:blip r:embed="rId22"/>
                          <a:stretch>
                            <a:fillRect/>
                          </a:stretch>
                        </pic:blipFill>
                        <pic:spPr>
                          <a:xfrm>
                            <a:off x="0" y="0"/>
                            <a:ext cx="457200" cy="609600"/>
                          </a:xfrm>
                          <a:prstGeom prst="rect">
                            <a:avLst/>
                          </a:prstGeom>
                          <a:noFill/>
                          <a:ln w="9525">
                            <a:noFill/>
                          </a:ln>
                        </pic:spPr>
                      </pic:pic>
                    </a:graphicData>
                  </a:graphic>
                </wp:inline>
              </w:drawing>
            </w:r>
          </w:p>
        </w:tc>
        <w:tc>
          <w:tcPr>
            <w:tcW w:w="1123" w:type="dxa"/>
            <w:tcBorders>
              <w:top w:val="single" w:color="000000" w:sz="4" w:space="0"/>
              <w:left w:val="nil"/>
              <w:bottom w:val="single" w:color="000000" w:sz="4" w:space="0"/>
              <w:right w:val="single" w:color="000000" w:sz="4" w:space="0"/>
            </w:tcBorders>
            <w:shd w:val="clear"/>
            <w:vAlign w:val="center"/>
          </w:tcPr>
          <w:p w14:paraId="6A8C6D9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7天</w:t>
            </w:r>
          </w:p>
        </w:tc>
        <w:tc>
          <w:tcPr>
            <w:tcW w:w="4093" w:type="dxa"/>
            <w:tcBorders>
              <w:top w:val="nil"/>
              <w:left w:val="nil"/>
              <w:bottom w:val="nil"/>
              <w:right w:val="nil"/>
            </w:tcBorders>
            <w:shd w:val="clear"/>
            <w:vAlign w:val="center"/>
          </w:tcPr>
          <w:p w14:paraId="3B0B8D98">
            <w:pPr>
              <w:jc w:val="center"/>
              <w:rPr>
                <w:rFonts w:hint="eastAsia" w:ascii="宋体" w:hAnsi="宋体" w:eastAsia="宋体" w:cs="宋体"/>
                <w:i w:val="0"/>
                <w:iCs w:val="0"/>
                <w:color w:val="000000"/>
                <w:sz w:val="22"/>
                <w:szCs w:val="22"/>
                <w:u w:val="none"/>
              </w:rPr>
            </w:pPr>
          </w:p>
        </w:tc>
        <w:tc>
          <w:tcPr>
            <w:tcW w:w="1263" w:type="dxa"/>
            <w:tcBorders>
              <w:top w:val="nil"/>
              <w:left w:val="nil"/>
              <w:bottom w:val="nil"/>
              <w:right w:val="nil"/>
            </w:tcBorders>
            <w:shd w:val="clear"/>
            <w:vAlign w:val="center"/>
          </w:tcPr>
          <w:p w14:paraId="47A7E68A">
            <w:pPr>
              <w:jc w:val="center"/>
              <w:rPr>
                <w:rFonts w:hint="eastAsia" w:ascii="宋体" w:hAnsi="宋体" w:eastAsia="宋体" w:cs="宋体"/>
                <w:i w:val="0"/>
                <w:iCs w:val="0"/>
                <w:color w:val="000000"/>
                <w:sz w:val="22"/>
                <w:szCs w:val="22"/>
                <w:u w:val="none"/>
              </w:rPr>
            </w:pPr>
          </w:p>
        </w:tc>
      </w:tr>
      <w:tr w14:paraId="6F5A0CB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1000" w:hRule="atLeast"/>
        </w:trPr>
        <w:tc>
          <w:tcPr>
            <w:tcW w:w="1254" w:type="dxa"/>
            <w:tcBorders>
              <w:top w:val="single" w:color="000000" w:sz="4" w:space="0"/>
              <w:left w:val="single" w:color="000000" w:sz="4" w:space="0"/>
              <w:bottom w:val="single" w:color="000000" w:sz="4" w:space="0"/>
              <w:right w:val="single" w:color="000000" w:sz="4" w:space="0"/>
            </w:tcBorders>
            <w:shd w:val="clear"/>
            <w:vAlign w:val="center"/>
          </w:tcPr>
          <w:p w14:paraId="65AA0776">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奶茶杯</w:t>
            </w:r>
          </w:p>
        </w:tc>
        <w:tc>
          <w:tcPr>
            <w:tcW w:w="706" w:type="dxa"/>
            <w:tcBorders>
              <w:top w:val="single" w:color="000000" w:sz="4" w:space="0"/>
              <w:left w:val="single" w:color="000000" w:sz="4" w:space="0"/>
              <w:bottom w:val="single" w:color="000000" w:sz="4" w:space="0"/>
              <w:right w:val="single" w:color="000000" w:sz="4" w:space="0"/>
            </w:tcBorders>
            <w:shd w:val="clear"/>
            <w:vAlign w:val="center"/>
          </w:tcPr>
          <w:p w14:paraId="73686BC2">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个</w:t>
            </w:r>
          </w:p>
        </w:tc>
        <w:tc>
          <w:tcPr>
            <w:tcW w:w="924" w:type="dxa"/>
            <w:tcBorders>
              <w:top w:val="single" w:color="000000" w:sz="4" w:space="0"/>
              <w:left w:val="single" w:color="000000" w:sz="4" w:space="0"/>
              <w:bottom w:val="single" w:color="000000" w:sz="4" w:space="0"/>
              <w:right w:val="single" w:color="000000" w:sz="4" w:space="0"/>
            </w:tcBorders>
            <w:shd w:val="clear"/>
            <w:vAlign w:val="center"/>
          </w:tcPr>
          <w:p w14:paraId="3C0AA90B">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200</w:t>
            </w:r>
          </w:p>
        </w:tc>
        <w:tc>
          <w:tcPr>
            <w:tcW w:w="870" w:type="dxa"/>
            <w:tcBorders>
              <w:top w:val="single" w:color="000000" w:sz="4" w:space="0"/>
              <w:left w:val="single" w:color="000000" w:sz="4" w:space="0"/>
              <w:bottom w:val="single" w:color="000000" w:sz="4" w:space="0"/>
              <w:right w:val="single" w:color="000000" w:sz="4" w:space="0"/>
            </w:tcBorders>
            <w:shd w:val="clear"/>
            <w:vAlign w:val="center"/>
          </w:tcPr>
          <w:p w14:paraId="57DAF0B2">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0.5</w:t>
            </w:r>
          </w:p>
        </w:tc>
        <w:tc>
          <w:tcPr>
            <w:tcW w:w="857" w:type="dxa"/>
            <w:tcBorders>
              <w:top w:val="single" w:color="000000" w:sz="4" w:space="0"/>
              <w:left w:val="single" w:color="000000" w:sz="4" w:space="0"/>
              <w:bottom w:val="single" w:color="000000" w:sz="4" w:space="0"/>
              <w:right w:val="single" w:color="000000" w:sz="4" w:space="0"/>
            </w:tcBorders>
            <w:shd w:val="clear"/>
            <w:vAlign w:val="center"/>
          </w:tcPr>
          <w:p w14:paraId="4C7DCB52">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48</w:t>
            </w:r>
          </w:p>
        </w:tc>
        <w:tc>
          <w:tcPr>
            <w:tcW w:w="2307" w:type="dxa"/>
            <w:tcBorders>
              <w:top w:val="single" w:color="000000" w:sz="4" w:space="0"/>
              <w:left w:val="single" w:color="000000" w:sz="4" w:space="0"/>
              <w:bottom w:val="single" w:color="000000" w:sz="4" w:space="0"/>
              <w:right w:val="single" w:color="000000" w:sz="4" w:space="0"/>
            </w:tcBorders>
            <w:shd w:val="clear"/>
            <w:vAlign w:val="center"/>
          </w:tcPr>
          <w:p w14:paraId="0AE9B25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476250" cy="628650"/>
                  <wp:effectExtent l="0" t="0" r="0" b="0"/>
                  <wp:docPr id="75" name="图片 61"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61" descr="IMG_270"/>
                          <pic:cNvPicPr>
                            <a:picLocks noChangeAspect="1"/>
                          </pic:cNvPicPr>
                        </pic:nvPicPr>
                        <pic:blipFill>
                          <a:blip r:embed="rId23"/>
                          <a:stretch>
                            <a:fillRect/>
                          </a:stretch>
                        </pic:blipFill>
                        <pic:spPr>
                          <a:xfrm>
                            <a:off x="0" y="0"/>
                            <a:ext cx="476250" cy="628650"/>
                          </a:xfrm>
                          <a:prstGeom prst="rect">
                            <a:avLst/>
                          </a:prstGeom>
                          <a:noFill/>
                          <a:ln w="9525">
                            <a:noFill/>
                          </a:ln>
                        </pic:spPr>
                      </pic:pic>
                    </a:graphicData>
                  </a:graphic>
                </wp:inline>
              </w:drawing>
            </w:r>
          </w:p>
        </w:tc>
        <w:tc>
          <w:tcPr>
            <w:tcW w:w="1123" w:type="dxa"/>
            <w:tcBorders>
              <w:top w:val="single" w:color="000000" w:sz="4" w:space="0"/>
              <w:left w:val="nil"/>
              <w:bottom w:val="single" w:color="000000" w:sz="4" w:space="0"/>
              <w:right w:val="single" w:color="000000" w:sz="4" w:space="0"/>
            </w:tcBorders>
            <w:shd w:val="clear"/>
            <w:vAlign w:val="center"/>
          </w:tcPr>
          <w:p w14:paraId="060E518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7天</w:t>
            </w:r>
          </w:p>
        </w:tc>
        <w:tc>
          <w:tcPr>
            <w:tcW w:w="4093" w:type="dxa"/>
            <w:tcBorders>
              <w:top w:val="nil"/>
              <w:left w:val="nil"/>
              <w:bottom w:val="nil"/>
              <w:right w:val="nil"/>
            </w:tcBorders>
            <w:shd w:val="clear"/>
            <w:vAlign w:val="center"/>
          </w:tcPr>
          <w:p w14:paraId="199113EE">
            <w:pPr>
              <w:jc w:val="center"/>
              <w:rPr>
                <w:rFonts w:hint="eastAsia" w:ascii="宋体" w:hAnsi="宋体" w:eastAsia="宋体" w:cs="宋体"/>
                <w:i w:val="0"/>
                <w:iCs w:val="0"/>
                <w:color w:val="000000"/>
                <w:sz w:val="22"/>
                <w:szCs w:val="22"/>
                <w:u w:val="none"/>
              </w:rPr>
            </w:pPr>
          </w:p>
        </w:tc>
        <w:tc>
          <w:tcPr>
            <w:tcW w:w="1263" w:type="dxa"/>
            <w:tcBorders>
              <w:top w:val="nil"/>
              <w:left w:val="nil"/>
              <w:bottom w:val="nil"/>
              <w:right w:val="nil"/>
            </w:tcBorders>
            <w:shd w:val="clear"/>
            <w:vAlign w:val="center"/>
          </w:tcPr>
          <w:p w14:paraId="3AB7B053">
            <w:pPr>
              <w:jc w:val="center"/>
              <w:rPr>
                <w:rFonts w:hint="eastAsia" w:ascii="宋体" w:hAnsi="宋体" w:eastAsia="宋体" w:cs="宋体"/>
                <w:i w:val="0"/>
                <w:iCs w:val="0"/>
                <w:color w:val="000000"/>
                <w:sz w:val="22"/>
                <w:szCs w:val="22"/>
                <w:u w:val="none"/>
              </w:rPr>
            </w:pPr>
          </w:p>
        </w:tc>
      </w:tr>
      <w:tr w14:paraId="17504CE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1000" w:hRule="atLeast"/>
        </w:trPr>
        <w:tc>
          <w:tcPr>
            <w:tcW w:w="1254" w:type="dxa"/>
            <w:tcBorders>
              <w:top w:val="single" w:color="000000" w:sz="4" w:space="0"/>
              <w:left w:val="single" w:color="000000" w:sz="4" w:space="0"/>
              <w:bottom w:val="single" w:color="000000" w:sz="4" w:space="0"/>
              <w:right w:val="single" w:color="000000" w:sz="4" w:space="0"/>
            </w:tcBorders>
            <w:shd w:val="clear"/>
            <w:vAlign w:val="center"/>
          </w:tcPr>
          <w:p w14:paraId="0DD26867">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咖啡杯</w:t>
            </w:r>
            <w:r>
              <w:rPr>
                <w:rFonts w:hint="eastAsia" w:ascii="微软雅黑" w:hAnsi="微软雅黑" w:eastAsia="微软雅黑" w:cs="微软雅黑"/>
                <w:i w:val="0"/>
                <w:iCs w:val="0"/>
                <w:color w:val="000000"/>
                <w:kern w:val="0"/>
                <w:sz w:val="24"/>
                <w:szCs w:val="24"/>
                <w:u w:val="none"/>
                <w:bdr w:val="none" w:color="auto" w:sz="0" w:space="0"/>
                <w:lang w:val="en-US" w:eastAsia="zh-CN" w:bidi="ar"/>
              </w:rPr>
              <w:br w:type="textWrapping"/>
            </w:r>
            <w:r>
              <w:rPr>
                <w:rFonts w:hint="eastAsia" w:ascii="微软雅黑" w:hAnsi="微软雅黑" w:eastAsia="微软雅黑" w:cs="微软雅黑"/>
                <w:i w:val="0"/>
                <w:iCs w:val="0"/>
                <w:color w:val="000000"/>
                <w:kern w:val="0"/>
                <w:sz w:val="24"/>
                <w:szCs w:val="24"/>
                <w:u w:val="none"/>
                <w:bdr w:val="none" w:color="auto" w:sz="0" w:space="0"/>
                <w:lang w:val="en-US" w:eastAsia="zh-CN" w:bidi="ar"/>
              </w:rPr>
              <w:t>（200ml）</w:t>
            </w:r>
          </w:p>
        </w:tc>
        <w:tc>
          <w:tcPr>
            <w:tcW w:w="706" w:type="dxa"/>
            <w:tcBorders>
              <w:top w:val="single" w:color="000000" w:sz="4" w:space="0"/>
              <w:left w:val="single" w:color="000000" w:sz="4" w:space="0"/>
              <w:bottom w:val="single" w:color="000000" w:sz="4" w:space="0"/>
              <w:right w:val="single" w:color="000000" w:sz="4" w:space="0"/>
            </w:tcBorders>
            <w:shd w:val="clear"/>
            <w:vAlign w:val="center"/>
          </w:tcPr>
          <w:p w14:paraId="23AA2039">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个</w:t>
            </w:r>
          </w:p>
        </w:tc>
        <w:tc>
          <w:tcPr>
            <w:tcW w:w="924" w:type="dxa"/>
            <w:tcBorders>
              <w:top w:val="single" w:color="000000" w:sz="4" w:space="0"/>
              <w:left w:val="single" w:color="000000" w:sz="4" w:space="0"/>
              <w:bottom w:val="single" w:color="000000" w:sz="4" w:space="0"/>
              <w:right w:val="single" w:color="000000" w:sz="4" w:space="0"/>
            </w:tcBorders>
            <w:shd w:val="clear"/>
            <w:vAlign w:val="center"/>
          </w:tcPr>
          <w:p w14:paraId="3AE21C5A">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200</w:t>
            </w:r>
          </w:p>
        </w:tc>
        <w:tc>
          <w:tcPr>
            <w:tcW w:w="870" w:type="dxa"/>
            <w:tcBorders>
              <w:top w:val="single" w:color="000000" w:sz="4" w:space="0"/>
              <w:left w:val="single" w:color="000000" w:sz="4" w:space="0"/>
              <w:bottom w:val="single" w:color="000000" w:sz="4" w:space="0"/>
              <w:right w:val="single" w:color="000000" w:sz="4" w:space="0"/>
            </w:tcBorders>
            <w:shd w:val="clear"/>
            <w:vAlign w:val="center"/>
          </w:tcPr>
          <w:p w14:paraId="6ACF1EA4">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0.5</w:t>
            </w:r>
          </w:p>
        </w:tc>
        <w:tc>
          <w:tcPr>
            <w:tcW w:w="857" w:type="dxa"/>
            <w:tcBorders>
              <w:top w:val="single" w:color="000000" w:sz="4" w:space="0"/>
              <w:left w:val="single" w:color="000000" w:sz="4" w:space="0"/>
              <w:bottom w:val="single" w:color="000000" w:sz="4" w:space="0"/>
              <w:right w:val="single" w:color="000000" w:sz="4" w:space="0"/>
            </w:tcBorders>
            <w:shd w:val="clear"/>
            <w:vAlign w:val="center"/>
          </w:tcPr>
          <w:p w14:paraId="66AEAA44">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50</w:t>
            </w:r>
          </w:p>
        </w:tc>
        <w:tc>
          <w:tcPr>
            <w:tcW w:w="2307" w:type="dxa"/>
            <w:tcBorders>
              <w:top w:val="single" w:color="000000" w:sz="4" w:space="0"/>
              <w:left w:val="single" w:color="000000" w:sz="4" w:space="0"/>
              <w:bottom w:val="single" w:color="000000" w:sz="4" w:space="0"/>
              <w:right w:val="single" w:color="000000" w:sz="4" w:space="0"/>
            </w:tcBorders>
            <w:shd w:val="clear"/>
            <w:vAlign w:val="center"/>
          </w:tcPr>
          <w:p w14:paraId="60D0594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628650" cy="628650"/>
                  <wp:effectExtent l="0" t="0" r="0" b="0"/>
                  <wp:docPr id="74" name="图片 62" descr="IMG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62" descr="IMG_271"/>
                          <pic:cNvPicPr>
                            <a:picLocks noChangeAspect="1"/>
                          </pic:cNvPicPr>
                        </pic:nvPicPr>
                        <pic:blipFill>
                          <a:blip r:embed="rId24"/>
                          <a:stretch>
                            <a:fillRect/>
                          </a:stretch>
                        </pic:blipFill>
                        <pic:spPr>
                          <a:xfrm>
                            <a:off x="0" y="0"/>
                            <a:ext cx="628650" cy="628650"/>
                          </a:xfrm>
                          <a:prstGeom prst="rect">
                            <a:avLst/>
                          </a:prstGeom>
                          <a:noFill/>
                          <a:ln w="9525">
                            <a:noFill/>
                          </a:ln>
                        </pic:spPr>
                      </pic:pic>
                    </a:graphicData>
                  </a:graphic>
                </wp:inline>
              </w:drawing>
            </w:r>
          </w:p>
        </w:tc>
        <w:tc>
          <w:tcPr>
            <w:tcW w:w="1123" w:type="dxa"/>
            <w:tcBorders>
              <w:top w:val="single" w:color="000000" w:sz="4" w:space="0"/>
              <w:left w:val="nil"/>
              <w:bottom w:val="single" w:color="000000" w:sz="4" w:space="0"/>
              <w:right w:val="single" w:color="000000" w:sz="4" w:space="0"/>
            </w:tcBorders>
            <w:shd w:val="clear"/>
            <w:vAlign w:val="center"/>
          </w:tcPr>
          <w:p w14:paraId="3270312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15天</w:t>
            </w:r>
          </w:p>
        </w:tc>
        <w:tc>
          <w:tcPr>
            <w:tcW w:w="4093" w:type="dxa"/>
            <w:tcBorders>
              <w:top w:val="nil"/>
              <w:left w:val="nil"/>
              <w:bottom w:val="nil"/>
              <w:right w:val="nil"/>
            </w:tcBorders>
            <w:shd w:val="clear"/>
            <w:vAlign w:val="center"/>
          </w:tcPr>
          <w:p w14:paraId="7F64DAEC">
            <w:pPr>
              <w:jc w:val="center"/>
              <w:rPr>
                <w:rFonts w:hint="eastAsia" w:ascii="宋体" w:hAnsi="宋体" w:eastAsia="宋体" w:cs="宋体"/>
                <w:i w:val="0"/>
                <w:iCs w:val="0"/>
                <w:color w:val="000000"/>
                <w:sz w:val="22"/>
                <w:szCs w:val="22"/>
                <w:u w:val="none"/>
              </w:rPr>
            </w:pPr>
          </w:p>
        </w:tc>
        <w:tc>
          <w:tcPr>
            <w:tcW w:w="1263" w:type="dxa"/>
            <w:tcBorders>
              <w:top w:val="nil"/>
              <w:left w:val="nil"/>
              <w:bottom w:val="nil"/>
              <w:right w:val="nil"/>
            </w:tcBorders>
            <w:shd w:val="clear"/>
            <w:vAlign w:val="center"/>
          </w:tcPr>
          <w:p w14:paraId="31C1B434">
            <w:pPr>
              <w:jc w:val="center"/>
              <w:rPr>
                <w:rFonts w:hint="eastAsia" w:ascii="宋体" w:hAnsi="宋体" w:eastAsia="宋体" w:cs="宋体"/>
                <w:i w:val="0"/>
                <w:iCs w:val="0"/>
                <w:color w:val="000000"/>
                <w:sz w:val="22"/>
                <w:szCs w:val="22"/>
                <w:u w:val="none"/>
              </w:rPr>
            </w:pPr>
          </w:p>
        </w:tc>
      </w:tr>
      <w:tr w14:paraId="0E9E360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1000" w:hRule="atLeast"/>
        </w:trPr>
        <w:tc>
          <w:tcPr>
            <w:tcW w:w="1254" w:type="dxa"/>
            <w:tcBorders>
              <w:top w:val="single" w:color="000000" w:sz="4" w:space="0"/>
              <w:left w:val="single" w:color="000000" w:sz="4" w:space="0"/>
              <w:bottom w:val="single" w:color="000000" w:sz="4" w:space="0"/>
              <w:right w:val="single" w:color="000000" w:sz="4" w:space="0"/>
            </w:tcBorders>
            <w:shd w:val="clear"/>
            <w:vAlign w:val="center"/>
          </w:tcPr>
          <w:p w14:paraId="7E74AE30">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咖啡碟</w:t>
            </w:r>
          </w:p>
        </w:tc>
        <w:tc>
          <w:tcPr>
            <w:tcW w:w="706" w:type="dxa"/>
            <w:tcBorders>
              <w:top w:val="single" w:color="000000" w:sz="4" w:space="0"/>
              <w:left w:val="single" w:color="000000" w:sz="4" w:space="0"/>
              <w:bottom w:val="single" w:color="000000" w:sz="4" w:space="0"/>
              <w:right w:val="single" w:color="000000" w:sz="4" w:space="0"/>
            </w:tcBorders>
            <w:shd w:val="clear"/>
            <w:vAlign w:val="center"/>
          </w:tcPr>
          <w:p w14:paraId="7A452783">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个</w:t>
            </w:r>
          </w:p>
        </w:tc>
        <w:tc>
          <w:tcPr>
            <w:tcW w:w="924" w:type="dxa"/>
            <w:tcBorders>
              <w:top w:val="single" w:color="000000" w:sz="4" w:space="0"/>
              <w:left w:val="single" w:color="000000" w:sz="4" w:space="0"/>
              <w:bottom w:val="single" w:color="000000" w:sz="4" w:space="0"/>
              <w:right w:val="single" w:color="000000" w:sz="4" w:space="0"/>
            </w:tcBorders>
            <w:shd w:val="clear"/>
            <w:vAlign w:val="center"/>
          </w:tcPr>
          <w:p w14:paraId="1FBFA09E">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200</w:t>
            </w:r>
          </w:p>
        </w:tc>
        <w:tc>
          <w:tcPr>
            <w:tcW w:w="870" w:type="dxa"/>
            <w:tcBorders>
              <w:top w:val="single" w:color="000000" w:sz="4" w:space="0"/>
              <w:left w:val="single" w:color="000000" w:sz="4" w:space="0"/>
              <w:bottom w:val="single" w:color="000000" w:sz="4" w:space="0"/>
              <w:right w:val="single" w:color="000000" w:sz="4" w:space="0"/>
            </w:tcBorders>
            <w:shd w:val="clear"/>
            <w:vAlign w:val="center"/>
          </w:tcPr>
          <w:p w14:paraId="579E9F1B">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0.5</w:t>
            </w:r>
          </w:p>
        </w:tc>
        <w:tc>
          <w:tcPr>
            <w:tcW w:w="857" w:type="dxa"/>
            <w:tcBorders>
              <w:top w:val="single" w:color="000000" w:sz="4" w:space="0"/>
              <w:left w:val="single" w:color="000000" w:sz="4" w:space="0"/>
              <w:bottom w:val="single" w:color="000000" w:sz="4" w:space="0"/>
              <w:right w:val="single" w:color="000000" w:sz="4" w:space="0"/>
            </w:tcBorders>
            <w:shd w:val="clear"/>
            <w:vAlign w:val="center"/>
          </w:tcPr>
          <w:p w14:paraId="3D1073AA">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50</w:t>
            </w:r>
          </w:p>
        </w:tc>
        <w:tc>
          <w:tcPr>
            <w:tcW w:w="2307" w:type="dxa"/>
            <w:tcBorders>
              <w:top w:val="single" w:color="000000" w:sz="4" w:space="0"/>
              <w:left w:val="single" w:color="000000" w:sz="4" w:space="0"/>
              <w:bottom w:val="single" w:color="000000" w:sz="4" w:space="0"/>
              <w:right w:val="single" w:color="000000" w:sz="4" w:space="0"/>
            </w:tcBorders>
            <w:shd w:val="clear"/>
            <w:vAlign w:val="center"/>
          </w:tcPr>
          <w:p w14:paraId="6F422B8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628650" cy="628650"/>
                  <wp:effectExtent l="0" t="0" r="0" b="0"/>
                  <wp:docPr id="59" name="图片 63" descr="IMG_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63" descr="IMG_272"/>
                          <pic:cNvPicPr>
                            <a:picLocks noChangeAspect="1"/>
                          </pic:cNvPicPr>
                        </pic:nvPicPr>
                        <pic:blipFill>
                          <a:blip r:embed="rId25"/>
                          <a:stretch>
                            <a:fillRect/>
                          </a:stretch>
                        </pic:blipFill>
                        <pic:spPr>
                          <a:xfrm>
                            <a:off x="0" y="0"/>
                            <a:ext cx="628650" cy="628650"/>
                          </a:xfrm>
                          <a:prstGeom prst="rect">
                            <a:avLst/>
                          </a:prstGeom>
                          <a:noFill/>
                          <a:ln w="9525">
                            <a:noFill/>
                          </a:ln>
                        </pic:spPr>
                      </pic:pic>
                    </a:graphicData>
                  </a:graphic>
                </wp:inline>
              </w:drawing>
            </w:r>
          </w:p>
        </w:tc>
        <w:tc>
          <w:tcPr>
            <w:tcW w:w="1123" w:type="dxa"/>
            <w:tcBorders>
              <w:top w:val="single" w:color="000000" w:sz="4" w:space="0"/>
              <w:left w:val="nil"/>
              <w:bottom w:val="single" w:color="000000" w:sz="4" w:space="0"/>
              <w:right w:val="single" w:color="000000" w:sz="4" w:space="0"/>
            </w:tcBorders>
            <w:shd w:val="clear"/>
            <w:vAlign w:val="center"/>
          </w:tcPr>
          <w:p w14:paraId="6DF3277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15天</w:t>
            </w:r>
          </w:p>
        </w:tc>
        <w:tc>
          <w:tcPr>
            <w:tcW w:w="4093" w:type="dxa"/>
            <w:tcBorders>
              <w:top w:val="nil"/>
              <w:left w:val="nil"/>
              <w:bottom w:val="nil"/>
              <w:right w:val="nil"/>
            </w:tcBorders>
            <w:shd w:val="clear"/>
            <w:vAlign w:val="center"/>
          </w:tcPr>
          <w:p w14:paraId="5361805C">
            <w:pPr>
              <w:jc w:val="center"/>
              <w:rPr>
                <w:rFonts w:hint="eastAsia" w:ascii="宋体" w:hAnsi="宋体" w:eastAsia="宋体" w:cs="宋体"/>
                <w:i w:val="0"/>
                <w:iCs w:val="0"/>
                <w:color w:val="000000"/>
                <w:sz w:val="22"/>
                <w:szCs w:val="22"/>
                <w:u w:val="none"/>
              </w:rPr>
            </w:pPr>
          </w:p>
        </w:tc>
        <w:tc>
          <w:tcPr>
            <w:tcW w:w="1263" w:type="dxa"/>
            <w:tcBorders>
              <w:top w:val="nil"/>
              <w:left w:val="nil"/>
              <w:bottom w:val="nil"/>
              <w:right w:val="nil"/>
            </w:tcBorders>
            <w:shd w:val="clear"/>
            <w:vAlign w:val="center"/>
          </w:tcPr>
          <w:p w14:paraId="435EBA80">
            <w:pPr>
              <w:jc w:val="center"/>
              <w:rPr>
                <w:rFonts w:hint="eastAsia" w:ascii="宋体" w:hAnsi="宋体" w:eastAsia="宋体" w:cs="宋体"/>
                <w:i w:val="0"/>
                <w:iCs w:val="0"/>
                <w:color w:val="000000"/>
                <w:sz w:val="22"/>
                <w:szCs w:val="22"/>
                <w:u w:val="none"/>
              </w:rPr>
            </w:pPr>
          </w:p>
        </w:tc>
      </w:tr>
      <w:tr w14:paraId="1901D74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00" w:hRule="atLeast"/>
        </w:trPr>
        <w:tc>
          <w:tcPr>
            <w:tcW w:w="1254" w:type="dxa"/>
            <w:tcBorders>
              <w:top w:val="single" w:color="000000" w:sz="4" w:space="0"/>
              <w:left w:val="single" w:color="000000" w:sz="4" w:space="0"/>
              <w:bottom w:val="single" w:color="000000" w:sz="4" w:space="0"/>
              <w:right w:val="single" w:color="000000" w:sz="4" w:space="0"/>
            </w:tcBorders>
            <w:shd w:val="clear"/>
            <w:vAlign w:val="center"/>
          </w:tcPr>
          <w:p w14:paraId="0281D462">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奶盅</w:t>
            </w:r>
          </w:p>
        </w:tc>
        <w:tc>
          <w:tcPr>
            <w:tcW w:w="706" w:type="dxa"/>
            <w:tcBorders>
              <w:top w:val="single" w:color="000000" w:sz="4" w:space="0"/>
              <w:left w:val="single" w:color="000000" w:sz="4" w:space="0"/>
              <w:bottom w:val="single" w:color="000000" w:sz="4" w:space="0"/>
              <w:right w:val="single" w:color="000000" w:sz="4" w:space="0"/>
            </w:tcBorders>
            <w:shd w:val="clear"/>
            <w:vAlign w:val="center"/>
          </w:tcPr>
          <w:p w14:paraId="5DA3082E">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个</w:t>
            </w:r>
          </w:p>
        </w:tc>
        <w:tc>
          <w:tcPr>
            <w:tcW w:w="924" w:type="dxa"/>
            <w:tcBorders>
              <w:top w:val="single" w:color="000000" w:sz="4" w:space="0"/>
              <w:left w:val="single" w:color="000000" w:sz="4" w:space="0"/>
              <w:bottom w:val="single" w:color="000000" w:sz="4" w:space="0"/>
              <w:right w:val="single" w:color="000000" w:sz="4" w:space="0"/>
            </w:tcBorders>
            <w:shd w:val="clear"/>
            <w:vAlign w:val="center"/>
          </w:tcPr>
          <w:p w14:paraId="3A292A8C">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200</w:t>
            </w:r>
          </w:p>
        </w:tc>
        <w:tc>
          <w:tcPr>
            <w:tcW w:w="870" w:type="dxa"/>
            <w:tcBorders>
              <w:top w:val="single" w:color="000000" w:sz="4" w:space="0"/>
              <w:left w:val="single" w:color="000000" w:sz="4" w:space="0"/>
              <w:bottom w:val="single" w:color="000000" w:sz="4" w:space="0"/>
              <w:right w:val="single" w:color="000000" w:sz="4" w:space="0"/>
            </w:tcBorders>
            <w:shd w:val="clear"/>
            <w:vAlign w:val="center"/>
          </w:tcPr>
          <w:p w14:paraId="2D80BB72">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0.5</w:t>
            </w:r>
          </w:p>
        </w:tc>
        <w:tc>
          <w:tcPr>
            <w:tcW w:w="857" w:type="dxa"/>
            <w:tcBorders>
              <w:top w:val="single" w:color="000000" w:sz="4" w:space="0"/>
              <w:left w:val="single" w:color="000000" w:sz="4" w:space="0"/>
              <w:bottom w:val="single" w:color="000000" w:sz="4" w:space="0"/>
              <w:right w:val="single" w:color="000000" w:sz="4" w:space="0"/>
            </w:tcBorders>
            <w:shd w:val="clear"/>
            <w:vAlign w:val="center"/>
          </w:tcPr>
          <w:p w14:paraId="5CD09DDC">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100</w:t>
            </w:r>
          </w:p>
        </w:tc>
        <w:tc>
          <w:tcPr>
            <w:tcW w:w="2307" w:type="dxa"/>
            <w:tcBorders>
              <w:top w:val="single" w:color="000000" w:sz="4" w:space="0"/>
              <w:left w:val="single" w:color="000000" w:sz="4" w:space="0"/>
              <w:bottom w:val="single" w:color="000000" w:sz="4" w:space="0"/>
              <w:right w:val="single" w:color="000000" w:sz="4" w:space="0"/>
            </w:tcBorders>
            <w:shd w:val="clear"/>
            <w:vAlign w:val="center"/>
          </w:tcPr>
          <w:p w14:paraId="64B7D7C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628650" cy="628650"/>
                  <wp:effectExtent l="0" t="0" r="0" b="0"/>
                  <wp:docPr id="60" name="图片 64" descr="IMG_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4" descr="IMG_273"/>
                          <pic:cNvPicPr>
                            <a:picLocks noChangeAspect="1"/>
                          </pic:cNvPicPr>
                        </pic:nvPicPr>
                        <pic:blipFill>
                          <a:blip r:embed="rId26"/>
                          <a:stretch>
                            <a:fillRect/>
                          </a:stretch>
                        </pic:blipFill>
                        <pic:spPr>
                          <a:xfrm>
                            <a:off x="0" y="0"/>
                            <a:ext cx="628650" cy="628650"/>
                          </a:xfrm>
                          <a:prstGeom prst="rect">
                            <a:avLst/>
                          </a:prstGeom>
                          <a:noFill/>
                          <a:ln w="9525">
                            <a:noFill/>
                          </a:ln>
                        </pic:spPr>
                      </pic:pic>
                    </a:graphicData>
                  </a:graphic>
                </wp:inline>
              </w:drawing>
            </w:r>
          </w:p>
        </w:tc>
        <w:tc>
          <w:tcPr>
            <w:tcW w:w="1123" w:type="dxa"/>
            <w:tcBorders>
              <w:top w:val="single" w:color="000000" w:sz="4" w:space="0"/>
              <w:left w:val="nil"/>
              <w:bottom w:val="single" w:color="000000" w:sz="4" w:space="0"/>
              <w:right w:val="single" w:color="000000" w:sz="4" w:space="0"/>
            </w:tcBorders>
            <w:shd w:val="clear"/>
            <w:vAlign w:val="center"/>
          </w:tcPr>
          <w:p w14:paraId="208C117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15天</w:t>
            </w:r>
          </w:p>
        </w:tc>
        <w:tc>
          <w:tcPr>
            <w:tcW w:w="4093" w:type="dxa"/>
            <w:tcBorders>
              <w:top w:val="nil"/>
              <w:left w:val="nil"/>
              <w:bottom w:val="nil"/>
              <w:right w:val="nil"/>
            </w:tcBorders>
            <w:shd w:val="clear"/>
            <w:vAlign w:val="center"/>
          </w:tcPr>
          <w:p w14:paraId="4DAFD3E9">
            <w:pPr>
              <w:jc w:val="center"/>
              <w:rPr>
                <w:rFonts w:hint="eastAsia" w:ascii="宋体" w:hAnsi="宋体" w:eastAsia="宋体" w:cs="宋体"/>
                <w:i w:val="0"/>
                <w:iCs w:val="0"/>
                <w:color w:val="000000"/>
                <w:sz w:val="22"/>
                <w:szCs w:val="22"/>
                <w:u w:val="none"/>
              </w:rPr>
            </w:pPr>
          </w:p>
        </w:tc>
        <w:tc>
          <w:tcPr>
            <w:tcW w:w="1263" w:type="dxa"/>
            <w:tcBorders>
              <w:top w:val="nil"/>
              <w:left w:val="nil"/>
              <w:bottom w:val="nil"/>
              <w:right w:val="nil"/>
            </w:tcBorders>
            <w:shd w:val="clear"/>
            <w:vAlign w:val="center"/>
          </w:tcPr>
          <w:p w14:paraId="6A1AEDAF">
            <w:pPr>
              <w:jc w:val="center"/>
              <w:rPr>
                <w:rFonts w:hint="eastAsia" w:ascii="宋体" w:hAnsi="宋体" w:eastAsia="宋体" w:cs="宋体"/>
                <w:i w:val="0"/>
                <w:iCs w:val="0"/>
                <w:color w:val="000000"/>
                <w:sz w:val="22"/>
                <w:szCs w:val="22"/>
                <w:u w:val="none"/>
              </w:rPr>
            </w:pPr>
          </w:p>
        </w:tc>
      </w:tr>
      <w:tr w14:paraId="5322280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1000" w:hRule="atLeast"/>
        </w:trPr>
        <w:tc>
          <w:tcPr>
            <w:tcW w:w="1254" w:type="dxa"/>
            <w:tcBorders>
              <w:top w:val="single" w:color="000000" w:sz="4" w:space="0"/>
              <w:left w:val="single" w:color="000000" w:sz="4" w:space="0"/>
              <w:bottom w:val="single" w:color="000000" w:sz="4" w:space="0"/>
              <w:right w:val="single" w:color="000000" w:sz="4" w:space="0"/>
            </w:tcBorders>
            <w:shd w:val="clear"/>
            <w:vAlign w:val="center"/>
          </w:tcPr>
          <w:p w14:paraId="11CE944E">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茶壶</w:t>
            </w:r>
          </w:p>
        </w:tc>
        <w:tc>
          <w:tcPr>
            <w:tcW w:w="706" w:type="dxa"/>
            <w:tcBorders>
              <w:top w:val="single" w:color="000000" w:sz="4" w:space="0"/>
              <w:left w:val="single" w:color="000000" w:sz="4" w:space="0"/>
              <w:bottom w:val="single" w:color="000000" w:sz="4" w:space="0"/>
              <w:right w:val="single" w:color="000000" w:sz="4" w:space="0"/>
            </w:tcBorders>
            <w:shd w:val="clear"/>
            <w:vAlign w:val="center"/>
          </w:tcPr>
          <w:p w14:paraId="1827AE28">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个</w:t>
            </w:r>
          </w:p>
        </w:tc>
        <w:tc>
          <w:tcPr>
            <w:tcW w:w="924" w:type="dxa"/>
            <w:tcBorders>
              <w:top w:val="single" w:color="000000" w:sz="4" w:space="0"/>
              <w:left w:val="single" w:color="000000" w:sz="4" w:space="0"/>
              <w:bottom w:val="single" w:color="000000" w:sz="4" w:space="0"/>
              <w:right w:val="single" w:color="000000" w:sz="4" w:space="0"/>
            </w:tcBorders>
            <w:shd w:val="clear"/>
            <w:vAlign w:val="center"/>
          </w:tcPr>
          <w:p w14:paraId="20952790">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37</w:t>
            </w:r>
          </w:p>
        </w:tc>
        <w:tc>
          <w:tcPr>
            <w:tcW w:w="870" w:type="dxa"/>
            <w:tcBorders>
              <w:top w:val="single" w:color="000000" w:sz="4" w:space="0"/>
              <w:left w:val="single" w:color="000000" w:sz="4" w:space="0"/>
              <w:bottom w:val="single" w:color="000000" w:sz="4" w:space="0"/>
              <w:right w:val="single" w:color="000000" w:sz="4" w:space="0"/>
            </w:tcBorders>
            <w:shd w:val="clear"/>
            <w:vAlign w:val="center"/>
          </w:tcPr>
          <w:p w14:paraId="040421F1">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0.5</w:t>
            </w:r>
          </w:p>
        </w:tc>
        <w:tc>
          <w:tcPr>
            <w:tcW w:w="857" w:type="dxa"/>
            <w:tcBorders>
              <w:top w:val="single" w:color="000000" w:sz="4" w:space="0"/>
              <w:left w:val="single" w:color="000000" w:sz="4" w:space="0"/>
              <w:bottom w:val="single" w:color="000000" w:sz="4" w:space="0"/>
              <w:right w:val="single" w:color="000000" w:sz="4" w:space="0"/>
            </w:tcBorders>
            <w:shd w:val="clear"/>
            <w:vAlign w:val="center"/>
          </w:tcPr>
          <w:p w14:paraId="3D689393">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10</w:t>
            </w:r>
          </w:p>
        </w:tc>
        <w:tc>
          <w:tcPr>
            <w:tcW w:w="2307" w:type="dxa"/>
            <w:tcBorders>
              <w:top w:val="single" w:color="000000" w:sz="4" w:space="0"/>
              <w:left w:val="single" w:color="000000" w:sz="4" w:space="0"/>
              <w:bottom w:val="single" w:color="000000" w:sz="4" w:space="0"/>
              <w:right w:val="single" w:color="000000" w:sz="4" w:space="0"/>
            </w:tcBorders>
            <w:shd w:val="clear"/>
            <w:vAlign w:val="center"/>
          </w:tcPr>
          <w:p w14:paraId="7FC1E4F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952500" cy="628650"/>
                  <wp:effectExtent l="0" t="0" r="0" b="0"/>
                  <wp:docPr id="62" name="图片 65" descr="IMG_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5" descr="IMG_274"/>
                          <pic:cNvPicPr>
                            <a:picLocks noChangeAspect="1"/>
                          </pic:cNvPicPr>
                        </pic:nvPicPr>
                        <pic:blipFill>
                          <a:blip r:embed="rId27"/>
                          <a:stretch>
                            <a:fillRect/>
                          </a:stretch>
                        </pic:blipFill>
                        <pic:spPr>
                          <a:xfrm>
                            <a:off x="0" y="0"/>
                            <a:ext cx="952500" cy="628650"/>
                          </a:xfrm>
                          <a:prstGeom prst="rect">
                            <a:avLst/>
                          </a:prstGeom>
                          <a:noFill/>
                          <a:ln w="9525">
                            <a:noFill/>
                          </a:ln>
                        </pic:spPr>
                      </pic:pic>
                    </a:graphicData>
                  </a:graphic>
                </wp:inline>
              </w:drawing>
            </w:r>
          </w:p>
        </w:tc>
        <w:tc>
          <w:tcPr>
            <w:tcW w:w="1123" w:type="dxa"/>
            <w:tcBorders>
              <w:top w:val="single" w:color="000000" w:sz="4" w:space="0"/>
              <w:left w:val="nil"/>
              <w:bottom w:val="single" w:color="000000" w:sz="4" w:space="0"/>
              <w:right w:val="single" w:color="000000" w:sz="4" w:space="0"/>
            </w:tcBorders>
            <w:shd w:val="clear"/>
            <w:vAlign w:val="center"/>
          </w:tcPr>
          <w:p w14:paraId="1F35C18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15天</w:t>
            </w:r>
          </w:p>
        </w:tc>
        <w:tc>
          <w:tcPr>
            <w:tcW w:w="4093" w:type="dxa"/>
            <w:tcBorders>
              <w:top w:val="nil"/>
              <w:left w:val="nil"/>
              <w:bottom w:val="nil"/>
              <w:right w:val="nil"/>
            </w:tcBorders>
            <w:shd w:val="clear"/>
            <w:vAlign w:val="center"/>
          </w:tcPr>
          <w:p w14:paraId="5F039557">
            <w:pPr>
              <w:jc w:val="center"/>
              <w:rPr>
                <w:rFonts w:hint="eastAsia" w:ascii="宋体" w:hAnsi="宋体" w:eastAsia="宋体" w:cs="宋体"/>
                <w:i w:val="0"/>
                <w:iCs w:val="0"/>
                <w:color w:val="000000"/>
                <w:sz w:val="22"/>
                <w:szCs w:val="22"/>
                <w:u w:val="none"/>
              </w:rPr>
            </w:pPr>
          </w:p>
        </w:tc>
        <w:tc>
          <w:tcPr>
            <w:tcW w:w="1263" w:type="dxa"/>
            <w:tcBorders>
              <w:top w:val="nil"/>
              <w:left w:val="nil"/>
              <w:bottom w:val="nil"/>
              <w:right w:val="nil"/>
            </w:tcBorders>
            <w:shd w:val="clear"/>
            <w:vAlign w:val="center"/>
          </w:tcPr>
          <w:p w14:paraId="6CE40923">
            <w:pPr>
              <w:jc w:val="center"/>
              <w:rPr>
                <w:rFonts w:hint="eastAsia" w:ascii="宋体" w:hAnsi="宋体" w:eastAsia="宋体" w:cs="宋体"/>
                <w:i w:val="0"/>
                <w:iCs w:val="0"/>
                <w:color w:val="000000"/>
                <w:sz w:val="22"/>
                <w:szCs w:val="22"/>
                <w:u w:val="none"/>
              </w:rPr>
            </w:pPr>
          </w:p>
        </w:tc>
      </w:tr>
      <w:tr w14:paraId="0297E23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00" w:hRule="atLeast"/>
        </w:trPr>
        <w:tc>
          <w:tcPr>
            <w:tcW w:w="1254" w:type="dxa"/>
            <w:tcBorders>
              <w:top w:val="single" w:color="000000" w:sz="4" w:space="0"/>
              <w:left w:val="single" w:color="000000" w:sz="4" w:space="0"/>
              <w:bottom w:val="single" w:color="000000" w:sz="4" w:space="0"/>
              <w:right w:val="single" w:color="000000" w:sz="4" w:space="0"/>
            </w:tcBorders>
            <w:shd w:val="clear"/>
            <w:vAlign w:val="center"/>
          </w:tcPr>
          <w:p w14:paraId="01589B84">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茶杯</w:t>
            </w:r>
          </w:p>
        </w:tc>
        <w:tc>
          <w:tcPr>
            <w:tcW w:w="706" w:type="dxa"/>
            <w:tcBorders>
              <w:top w:val="single" w:color="000000" w:sz="4" w:space="0"/>
              <w:left w:val="single" w:color="000000" w:sz="4" w:space="0"/>
              <w:bottom w:val="single" w:color="000000" w:sz="4" w:space="0"/>
              <w:right w:val="single" w:color="000000" w:sz="4" w:space="0"/>
            </w:tcBorders>
            <w:shd w:val="clear"/>
            <w:vAlign w:val="center"/>
          </w:tcPr>
          <w:p w14:paraId="298DDEE8">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个</w:t>
            </w:r>
          </w:p>
        </w:tc>
        <w:tc>
          <w:tcPr>
            <w:tcW w:w="924" w:type="dxa"/>
            <w:tcBorders>
              <w:top w:val="single" w:color="000000" w:sz="4" w:space="0"/>
              <w:left w:val="single" w:color="000000" w:sz="4" w:space="0"/>
              <w:bottom w:val="single" w:color="000000" w:sz="4" w:space="0"/>
              <w:right w:val="single" w:color="000000" w:sz="4" w:space="0"/>
            </w:tcBorders>
            <w:shd w:val="clear"/>
            <w:vAlign w:val="center"/>
          </w:tcPr>
          <w:p w14:paraId="067508A6">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200</w:t>
            </w:r>
          </w:p>
        </w:tc>
        <w:tc>
          <w:tcPr>
            <w:tcW w:w="870" w:type="dxa"/>
            <w:tcBorders>
              <w:top w:val="single" w:color="000000" w:sz="4" w:space="0"/>
              <w:left w:val="single" w:color="000000" w:sz="4" w:space="0"/>
              <w:bottom w:val="single" w:color="000000" w:sz="4" w:space="0"/>
              <w:right w:val="single" w:color="000000" w:sz="4" w:space="0"/>
            </w:tcBorders>
            <w:shd w:val="clear"/>
            <w:vAlign w:val="center"/>
          </w:tcPr>
          <w:p w14:paraId="185A9C4B">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0.5</w:t>
            </w:r>
          </w:p>
        </w:tc>
        <w:tc>
          <w:tcPr>
            <w:tcW w:w="857" w:type="dxa"/>
            <w:tcBorders>
              <w:top w:val="single" w:color="000000" w:sz="4" w:space="0"/>
              <w:left w:val="single" w:color="000000" w:sz="4" w:space="0"/>
              <w:bottom w:val="single" w:color="000000" w:sz="4" w:space="0"/>
              <w:right w:val="single" w:color="000000" w:sz="4" w:space="0"/>
            </w:tcBorders>
            <w:shd w:val="clear"/>
            <w:vAlign w:val="center"/>
          </w:tcPr>
          <w:p w14:paraId="35639C20">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50</w:t>
            </w:r>
          </w:p>
        </w:tc>
        <w:tc>
          <w:tcPr>
            <w:tcW w:w="2307" w:type="dxa"/>
            <w:tcBorders>
              <w:top w:val="single" w:color="000000" w:sz="4" w:space="0"/>
              <w:left w:val="single" w:color="000000" w:sz="4" w:space="0"/>
              <w:bottom w:val="single" w:color="000000" w:sz="4" w:space="0"/>
              <w:right w:val="single" w:color="000000" w:sz="4" w:space="0"/>
            </w:tcBorders>
            <w:shd w:val="clear"/>
            <w:vAlign w:val="center"/>
          </w:tcPr>
          <w:p w14:paraId="645F9E4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771525" cy="628650"/>
                  <wp:effectExtent l="0" t="0" r="9525" b="0"/>
                  <wp:docPr id="69" name="图片 66" descr="IMG_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6" descr="IMG_275"/>
                          <pic:cNvPicPr>
                            <a:picLocks noChangeAspect="1"/>
                          </pic:cNvPicPr>
                        </pic:nvPicPr>
                        <pic:blipFill>
                          <a:blip r:embed="rId28"/>
                          <a:stretch>
                            <a:fillRect/>
                          </a:stretch>
                        </pic:blipFill>
                        <pic:spPr>
                          <a:xfrm>
                            <a:off x="0" y="0"/>
                            <a:ext cx="771525" cy="628650"/>
                          </a:xfrm>
                          <a:prstGeom prst="rect">
                            <a:avLst/>
                          </a:prstGeom>
                          <a:noFill/>
                          <a:ln w="9525">
                            <a:noFill/>
                          </a:ln>
                        </pic:spPr>
                      </pic:pic>
                    </a:graphicData>
                  </a:graphic>
                </wp:inline>
              </w:drawing>
            </w:r>
          </w:p>
        </w:tc>
        <w:tc>
          <w:tcPr>
            <w:tcW w:w="1123" w:type="dxa"/>
            <w:tcBorders>
              <w:top w:val="single" w:color="000000" w:sz="4" w:space="0"/>
              <w:left w:val="nil"/>
              <w:bottom w:val="single" w:color="000000" w:sz="4" w:space="0"/>
              <w:right w:val="single" w:color="000000" w:sz="4" w:space="0"/>
            </w:tcBorders>
            <w:shd w:val="clear"/>
            <w:vAlign w:val="center"/>
          </w:tcPr>
          <w:p w14:paraId="3C53137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15天</w:t>
            </w:r>
          </w:p>
        </w:tc>
        <w:tc>
          <w:tcPr>
            <w:tcW w:w="4093" w:type="dxa"/>
            <w:tcBorders>
              <w:top w:val="nil"/>
              <w:left w:val="nil"/>
              <w:bottom w:val="nil"/>
              <w:right w:val="nil"/>
            </w:tcBorders>
            <w:shd w:val="clear"/>
            <w:vAlign w:val="center"/>
          </w:tcPr>
          <w:p w14:paraId="5E1BDFCC">
            <w:pPr>
              <w:jc w:val="center"/>
              <w:rPr>
                <w:rFonts w:hint="eastAsia" w:ascii="宋体" w:hAnsi="宋体" w:eastAsia="宋体" w:cs="宋体"/>
                <w:i w:val="0"/>
                <w:iCs w:val="0"/>
                <w:color w:val="000000"/>
                <w:sz w:val="22"/>
                <w:szCs w:val="22"/>
                <w:u w:val="none"/>
              </w:rPr>
            </w:pPr>
          </w:p>
        </w:tc>
        <w:tc>
          <w:tcPr>
            <w:tcW w:w="1263" w:type="dxa"/>
            <w:tcBorders>
              <w:top w:val="nil"/>
              <w:left w:val="nil"/>
              <w:bottom w:val="nil"/>
              <w:right w:val="nil"/>
            </w:tcBorders>
            <w:shd w:val="clear"/>
            <w:vAlign w:val="center"/>
          </w:tcPr>
          <w:p w14:paraId="1E46ECF7">
            <w:pPr>
              <w:jc w:val="center"/>
              <w:rPr>
                <w:rFonts w:hint="eastAsia" w:ascii="宋体" w:hAnsi="宋体" w:eastAsia="宋体" w:cs="宋体"/>
                <w:i w:val="0"/>
                <w:iCs w:val="0"/>
                <w:color w:val="000000"/>
                <w:sz w:val="22"/>
                <w:szCs w:val="22"/>
                <w:u w:val="none"/>
              </w:rPr>
            </w:pPr>
          </w:p>
        </w:tc>
      </w:tr>
      <w:tr w14:paraId="52CA956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1000" w:hRule="atLeast"/>
        </w:trPr>
        <w:tc>
          <w:tcPr>
            <w:tcW w:w="1254" w:type="dxa"/>
            <w:tcBorders>
              <w:top w:val="single" w:color="000000" w:sz="4" w:space="0"/>
              <w:left w:val="single" w:color="000000" w:sz="4" w:space="0"/>
              <w:bottom w:val="single" w:color="000000" w:sz="4" w:space="0"/>
              <w:right w:val="single" w:color="000000" w:sz="4" w:space="0"/>
            </w:tcBorders>
            <w:shd w:val="clear"/>
            <w:vAlign w:val="center"/>
          </w:tcPr>
          <w:p w14:paraId="70C69AAB">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茶碟</w:t>
            </w:r>
          </w:p>
        </w:tc>
        <w:tc>
          <w:tcPr>
            <w:tcW w:w="706" w:type="dxa"/>
            <w:tcBorders>
              <w:top w:val="single" w:color="000000" w:sz="4" w:space="0"/>
              <w:left w:val="single" w:color="000000" w:sz="4" w:space="0"/>
              <w:bottom w:val="single" w:color="000000" w:sz="4" w:space="0"/>
              <w:right w:val="single" w:color="000000" w:sz="4" w:space="0"/>
            </w:tcBorders>
            <w:shd w:val="clear"/>
            <w:vAlign w:val="center"/>
          </w:tcPr>
          <w:p w14:paraId="34B0D9DC">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个</w:t>
            </w:r>
          </w:p>
        </w:tc>
        <w:tc>
          <w:tcPr>
            <w:tcW w:w="924" w:type="dxa"/>
            <w:tcBorders>
              <w:top w:val="single" w:color="000000" w:sz="4" w:space="0"/>
              <w:left w:val="single" w:color="000000" w:sz="4" w:space="0"/>
              <w:bottom w:val="single" w:color="000000" w:sz="4" w:space="0"/>
              <w:right w:val="single" w:color="000000" w:sz="4" w:space="0"/>
            </w:tcBorders>
            <w:shd w:val="clear"/>
            <w:vAlign w:val="center"/>
          </w:tcPr>
          <w:p w14:paraId="1FA37AB8">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200</w:t>
            </w:r>
          </w:p>
        </w:tc>
        <w:tc>
          <w:tcPr>
            <w:tcW w:w="870" w:type="dxa"/>
            <w:tcBorders>
              <w:top w:val="single" w:color="000000" w:sz="4" w:space="0"/>
              <w:left w:val="single" w:color="000000" w:sz="4" w:space="0"/>
              <w:bottom w:val="single" w:color="000000" w:sz="4" w:space="0"/>
              <w:right w:val="single" w:color="000000" w:sz="4" w:space="0"/>
            </w:tcBorders>
            <w:shd w:val="clear"/>
            <w:vAlign w:val="center"/>
          </w:tcPr>
          <w:p w14:paraId="06279665">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0.5</w:t>
            </w:r>
          </w:p>
        </w:tc>
        <w:tc>
          <w:tcPr>
            <w:tcW w:w="857" w:type="dxa"/>
            <w:tcBorders>
              <w:top w:val="single" w:color="000000" w:sz="4" w:space="0"/>
              <w:left w:val="single" w:color="000000" w:sz="4" w:space="0"/>
              <w:bottom w:val="single" w:color="000000" w:sz="4" w:space="0"/>
              <w:right w:val="single" w:color="000000" w:sz="4" w:space="0"/>
            </w:tcBorders>
            <w:shd w:val="clear"/>
            <w:vAlign w:val="center"/>
          </w:tcPr>
          <w:p w14:paraId="0FDCBA27">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50</w:t>
            </w:r>
          </w:p>
        </w:tc>
        <w:tc>
          <w:tcPr>
            <w:tcW w:w="2307" w:type="dxa"/>
            <w:tcBorders>
              <w:top w:val="single" w:color="000000" w:sz="4" w:space="0"/>
              <w:left w:val="single" w:color="000000" w:sz="4" w:space="0"/>
              <w:bottom w:val="single" w:color="000000" w:sz="4" w:space="0"/>
              <w:right w:val="single" w:color="000000" w:sz="4" w:space="0"/>
            </w:tcBorders>
            <w:shd w:val="clear"/>
            <w:vAlign w:val="center"/>
          </w:tcPr>
          <w:p w14:paraId="145EA15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781050" cy="628650"/>
                  <wp:effectExtent l="0" t="0" r="0" b="0"/>
                  <wp:docPr id="63" name="图片 67" descr="IMG_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7" descr="IMG_276"/>
                          <pic:cNvPicPr>
                            <a:picLocks noChangeAspect="1"/>
                          </pic:cNvPicPr>
                        </pic:nvPicPr>
                        <pic:blipFill>
                          <a:blip r:embed="rId29"/>
                          <a:stretch>
                            <a:fillRect/>
                          </a:stretch>
                        </pic:blipFill>
                        <pic:spPr>
                          <a:xfrm>
                            <a:off x="0" y="0"/>
                            <a:ext cx="781050" cy="628650"/>
                          </a:xfrm>
                          <a:prstGeom prst="rect">
                            <a:avLst/>
                          </a:prstGeom>
                          <a:noFill/>
                          <a:ln w="9525">
                            <a:noFill/>
                          </a:ln>
                        </pic:spPr>
                      </pic:pic>
                    </a:graphicData>
                  </a:graphic>
                </wp:inline>
              </w:drawing>
            </w:r>
          </w:p>
        </w:tc>
        <w:tc>
          <w:tcPr>
            <w:tcW w:w="1123" w:type="dxa"/>
            <w:tcBorders>
              <w:top w:val="single" w:color="000000" w:sz="4" w:space="0"/>
              <w:left w:val="nil"/>
              <w:bottom w:val="single" w:color="000000" w:sz="4" w:space="0"/>
              <w:right w:val="single" w:color="000000" w:sz="4" w:space="0"/>
            </w:tcBorders>
            <w:shd w:val="clear"/>
            <w:vAlign w:val="center"/>
          </w:tcPr>
          <w:p w14:paraId="0B90CF6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15天</w:t>
            </w:r>
          </w:p>
        </w:tc>
        <w:tc>
          <w:tcPr>
            <w:tcW w:w="4093" w:type="dxa"/>
            <w:tcBorders>
              <w:top w:val="nil"/>
              <w:left w:val="nil"/>
              <w:bottom w:val="nil"/>
              <w:right w:val="nil"/>
            </w:tcBorders>
            <w:shd w:val="clear"/>
            <w:vAlign w:val="center"/>
          </w:tcPr>
          <w:p w14:paraId="6110B2A2">
            <w:pPr>
              <w:jc w:val="center"/>
              <w:rPr>
                <w:rFonts w:hint="eastAsia" w:ascii="宋体" w:hAnsi="宋体" w:eastAsia="宋体" w:cs="宋体"/>
                <w:i w:val="0"/>
                <w:iCs w:val="0"/>
                <w:color w:val="000000"/>
                <w:sz w:val="22"/>
                <w:szCs w:val="22"/>
                <w:u w:val="none"/>
              </w:rPr>
            </w:pPr>
          </w:p>
        </w:tc>
        <w:tc>
          <w:tcPr>
            <w:tcW w:w="1263" w:type="dxa"/>
            <w:tcBorders>
              <w:top w:val="nil"/>
              <w:left w:val="nil"/>
              <w:bottom w:val="nil"/>
              <w:right w:val="nil"/>
            </w:tcBorders>
            <w:shd w:val="clear"/>
            <w:vAlign w:val="center"/>
          </w:tcPr>
          <w:p w14:paraId="6EAD9BA6">
            <w:pPr>
              <w:jc w:val="center"/>
              <w:rPr>
                <w:rFonts w:hint="eastAsia" w:ascii="宋体" w:hAnsi="宋体" w:eastAsia="宋体" w:cs="宋体"/>
                <w:i w:val="0"/>
                <w:iCs w:val="0"/>
                <w:color w:val="000000"/>
                <w:sz w:val="22"/>
                <w:szCs w:val="22"/>
                <w:u w:val="none"/>
              </w:rPr>
            </w:pPr>
          </w:p>
        </w:tc>
      </w:tr>
      <w:tr w14:paraId="46B40A0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640" w:hRule="atLeast"/>
        </w:trPr>
        <w:tc>
          <w:tcPr>
            <w:tcW w:w="1254" w:type="dxa"/>
            <w:tcBorders>
              <w:top w:val="single" w:color="000000" w:sz="4" w:space="0"/>
              <w:left w:val="single" w:color="000000" w:sz="4" w:space="0"/>
              <w:bottom w:val="single" w:color="000000" w:sz="4" w:space="0"/>
              <w:right w:val="single" w:color="000000" w:sz="4" w:space="0"/>
            </w:tcBorders>
            <w:shd w:val="clear" w:color="auto" w:fill="FFFF00"/>
            <w:vAlign w:val="top"/>
          </w:tcPr>
          <w:p w14:paraId="218EB6D7">
            <w:pPr>
              <w:rPr>
                <w:rFonts w:hint="eastAsia" w:ascii="微软雅黑" w:hAnsi="微软雅黑" w:eastAsia="微软雅黑" w:cs="微软雅黑"/>
                <w:i w:val="0"/>
                <w:iCs w:val="0"/>
                <w:color w:val="000000"/>
                <w:sz w:val="24"/>
                <w:szCs w:val="24"/>
                <w:u w:val="none"/>
              </w:rPr>
            </w:pPr>
          </w:p>
        </w:tc>
        <w:tc>
          <w:tcPr>
            <w:tcW w:w="706" w:type="dxa"/>
            <w:tcBorders>
              <w:top w:val="single" w:color="000000" w:sz="4" w:space="0"/>
              <w:left w:val="single" w:color="000000" w:sz="4" w:space="0"/>
              <w:bottom w:val="single" w:color="000000" w:sz="4" w:space="0"/>
              <w:right w:val="single" w:color="000000" w:sz="4" w:space="0"/>
            </w:tcBorders>
            <w:shd w:val="clear" w:color="auto" w:fill="FFFF00"/>
            <w:vAlign w:val="top"/>
          </w:tcPr>
          <w:p w14:paraId="7477142D">
            <w:pPr>
              <w:rPr>
                <w:rFonts w:hint="eastAsia" w:ascii="微软雅黑" w:hAnsi="微软雅黑" w:eastAsia="微软雅黑" w:cs="微软雅黑"/>
                <w:i w:val="0"/>
                <w:iCs w:val="0"/>
                <w:color w:val="000000"/>
                <w:sz w:val="24"/>
                <w:szCs w:val="24"/>
                <w:u w:val="none"/>
              </w:rPr>
            </w:pPr>
          </w:p>
        </w:tc>
        <w:tc>
          <w:tcPr>
            <w:tcW w:w="924" w:type="dxa"/>
            <w:tcBorders>
              <w:top w:val="single" w:color="000000" w:sz="4" w:space="0"/>
              <w:left w:val="single" w:color="000000" w:sz="4" w:space="0"/>
              <w:bottom w:val="single" w:color="000000" w:sz="4" w:space="0"/>
              <w:right w:val="single" w:color="000000" w:sz="4" w:space="0"/>
            </w:tcBorders>
            <w:shd w:val="clear" w:color="auto" w:fill="FFFF00"/>
            <w:vAlign w:val="top"/>
          </w:tcPr>
          <w:p w14:paraId="17CE129F">
            <w:pPr>
              <w:rPr>
                <w:rFonts w:hint="eastAsia" w:ascii="微软雅黑" w:hAnsi="微软雅黑" w:eastAsia="微软雅黑" w:cs="微软雅黑"/>
                <w:i w:val="0"/>
                <w:iCs w:val="0"/>
                <w:color w:val="000000"/>
                <w:sz w:val="24"/>
                <w:szCs w:val="24"/>
                <w:u w:val="none"/>
              </w:rPr>
            </w:pPr>
          </w:p>
        </w:tc>
        <w:tc>
          <w:tcPr>
            <w:tcW w:w="870" w:type="dxa"/>
            <w:tcBorders>
              <w:top w:val="single" w:color="000000" w:sz="4" w:space="0"/>
              <w:left w:val="single" w:color="000000" w:sz="4" w:space="0"/>
              <w:bottom w:val="single" w:color="000000" w:sz="4" w:space="0"/>
              <w:right w:val="single" w:color="000000" w:sz="4" w:space="0"/>
            </w:tcBorders>
            <w:shd w:val="clear" w:color="auto" w:fill="FFFF00"/>
            <w:vAlign w:val="top"/>
          </w:tcPr>
          <w:p w14:paraId="74A4AB03">
            <w:pPr>
              <w:rPr>
                <w:rFonts w:hint="eastAsia" w:ascii="微软雅黑" w:hAnsi="微软雅黑" w:eastAsia="微软雅黑" w:cs="微软雅黑"/>
                <w:i w:val="0"/>
                <w:iCs w:val="0"/>
                <w:color w:val="000000"/>
                <w:sz w:val="24"/>
                <w:szCs w:val="24"/>
                <w:u w:val="none"/>
              </w:rPr>
            </w:pPr>
          </w:p>
        </w:tc>
        <w:tc>
          <w:tcPr>
            <w:tcW w:w="857" w:type="dxa"/>
            <w:tcBorders>
              <w:top w:val="single" w:color="000000" w:sz="4" w:space="0"/>
              <w:left w:val="single" w:color="000000" w:sz="4" w:space="0"/>
              <w:bottom w:val="single" w:color="000000" w:sz="4" w:space="0"/>
              <w:right w:val="single" w:color="000000" w:sz="4" w:space="0"/>
            </w:tcBorders>
            <w:shd w:val="clear" w:color="auto" w:fill="FFFF00"/>
            <w:vAlign w:val="center"/>
          </w:tcPr>
          <w:p w14:paraId="2F4F5A8D">
            <w:pPr>
              <w:keepNext w:val="0"/>
              <w:keepLines w:val="0"/>
              <w:widowControl/>
              <w:suppressLineNumbers w:val="0"/>
              <w:jc w:val="center"/>
              <w:textAlignment w:val="center"/>
              <w:rPr>
                <w:rFonts w:hint="eastAsia" w:ascii="微软雅黑" w:hAnsi="微软雅黑" w:eastAsia="微软雅黑" w:cs="微软雅黑"/>
                <w:b/>
                <w:bCs/>
                <w:i w:val="0"/>
                <w:iCs w:val="0"/>
                <w:color w:val="000000"/>
                <w:sz w:val="24"/>
                <w:szCs w:val="24"/>
                <w:u w:val="none"/>
              </w:rPr>
            </w:pPr>
            <w:r>
              <w:rPr>
                <w:rFonts w:hint="eastAsia" w:ascii="微软雅黑" w:hAnsi="微软雅黑" w:eastAsia="微软雅黑" w:cs="微软雅黑"/>
                <w:b/>
                <w:bCs/>
                <w:i w:val="0"/>
                <w:iCs w:val="0"/>
                <w:color w:val="000000"/>
                <w:kern w:val="0"/>
                <w:sz w:val="24"/>
                <w:szCs w:val="24"/>
                <w:u w:val="none"/>
                <w:bdr w:val="none" w:color="auto" w:sz="0" w:space="0"/>
                <w:lang w:val="en-US" w:eastAsia="zh-CN" w:bidi="ar"/>
              </w:rPr>
              <w:t>1551</w:t>
            </w:r>
          </w:p>
        </w:tc>
        <w:tc>
          <w:tcPr>
            <w:tcW w:w="2307" w:type="dxa"/>
            <w:tcBorders>
              <w:top w:val="single" w:color="000000" w:sz="4" w:space="0"/>
              <w:left w:val="single" w:color="000000" w:sz="4" w:space="0"/>
              <w:bottom w:val="single" w:color="000000" w:sz="4" w:space="0"/>
              <w:right w:val="single" w:color="000000" w:sz="4" w:space="0"/>
            </w:tcBorders>
            <w:shd w:val="clear" w:color="auto" w:fill="FFFF00"/>
            <w:vAlign w:val="center"/>
          </w:tcPr>
          <w:p w14:paraId="7253B725">
            <w:pPr>
              <w:rPr>
                <w:rFonts w:hint="eastAsia" w:ascii="宋体" w:hAnsi="宋体" w:eastAsia="宋体" w:cs="宋体"/>
                <w:i w:val="0"/>
                <w:iCs w:val="0"/>
                <w:color w:val="000000"/>
                <w:sz w:val="22"/>
                <w:szCs w:val="22"/>
                <w:u w:val="none"/>
              </w:rPr>
            </w:pPr>
          </w:p>
        </w:tc>
        <w:tc>
          <w:tcPr>
            <w:tcW w:w="1123" w:type="dxa"/>
            <w:tcBorders>
              <w:top w:val="single" w:color="000000" w:sz="4" w:space="0"/>
              <w:left w:val="nil"/>
              <w:bottom w:val="single" w:color="000000" w:sz="4" w:space="0"/>
              <w:right w:val="single" w:color="000000" w:sz="4" w:space="0"/>
            </w:tcBorders>
            <w:shd w:val="clear" w:color="auto" w:fill="FFFF00"/>
            <w:vAlign w:val="center"/>
          </w:tcPr>
          <w:p w14:paraId="293214A9">
            <w:pPr>
              <w:rPr>
                <w:rFonts w:hint="eastAsia" w:ascii="宋体" w:hAnsi="宋体" w:eastAsia="宋体" w:cs="宋体"/>
                <w:i w:val="0"/>
                <w:iCs w:val="0"/>
                <w:color w:val="000000"/>
                <w:sz w:val="22"/>
                <w:szCs w:val="22"/>
                <w:u w:val="none"/>
              </w:rPr>
            </w:pPr>
          </w:p>
        </w:tc>
        <w:tc>
          <w:tcPr>
            <w:tcW w:w="4093" w:type="dxa"/>
            <w:tcBorders>
              <w:top w:val="nil"/>
              <w:left w:val="nil"/>
              <w:bottom w:val="nil"/>
              <w:right w:val="nil"/>
            </w:tcBorders>
            <w:shd w:val="clear"/>
            <w:vAlign w:val="center"/>
          </w:tcPr>
          <w:p w14:paraId="665055B9">
            <w:pPr>
              <w:jc w:val="center"/>
              <w:rPr>
                <w:rFonts w:hint="eastAsia" w:ascii="宋体" w:hAnsi="宋体" w:eastAsia="宋体" w:cs="宋体"/>
                <w:i w:val="0"/>
                <w:iCs w:val="0"/>
                <w:color w:val="000000"/>
                <w:sz w:val="22"/>
                <w:szCs w:val="22"/>
                <w:u w:val="none"/>
              </w:rPr>
            </w:pPr>
          </w:p>
        </w:tc>
        <w:tc>
          <w:tcPr>
            <w:tcW w:w="1263" w:type="dxa"/>
            <w:tcBorders>
              <w:top w:val="nil"/>
              <w:left w:val="nil"/>
              <w:bottom w:val="nil"/>
              <w:right w:val="nil"/>
            </w:tcBorders>
            <w:shd w:val="clear"/>
            <w:vAlign w:val="center"/>
          </w:tcPr>
          <w:p w14:paraId="58541C1F">
            <w:pPr>
              <w:jc w:val="center"/>
              <w:rPr>
                <w:rFonts w:hint="eastAsia" w:ascii="宋体" w:hAnsi="宋体" w:eastAsia="宋体" w:cs="宋体"/>
                <w:i w:val="0"/>
                <w:iCs w:val="0"/>
                <w:color w:val="000000"/>
                <w:sz w:val="22"/>
                <w:szCs w:val="22"/>
                <w:u w:val="none"/>
              </w:rPr>
            </w:pPr>
          </w:p>
        </w:tc>
      </w:tr>
      <w:tr w14:paraId="730FB31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900" w:hRule="atLeast"/>
        </w:trPr>
        <w:tc>
          <w:tcPr>
            <w:tcW w:w="1254" w:type="dxa"/>
            <w:tcBorders>
              <w:top w:val="single" w:color="000000" w:sz="4" w:space="0"/>
              <w:left w:val="single" w:color="000000" w:sz="4" w:space="0"/>
              <w:bottom w:val="single" w:color="000000" w:sz="4" w:space="0"/>
              <w:right w:val="single" w:color="000000" w:sz="4" w:space="0"/>
            </w:tcBorders>
            <w:shd w:val="clear"/>
            <w:vAlign w:val="center"/>
          </w:tcPr>
          <w:p w14:paraId="31AA76C0">
            <w:pPr>
              <w:keepNext w:val="0"/>
              <w:keepLines w:val="0"/>
              <w:widowControl/>
              <w:suppressLineNumbers w:val="0"/>
              <w:jc w:val="center"/>
              <w:textAlignment w:val="center"/>
              <w:rPr>
                <w:rFonts w:hint="eastAsia" w:ascii="微软雅黑" w:hAnsi="微软雅黑" w:eastAsia="微软雅黑" w:cs="微软雅黑"/>
                <w:b/>
                <w:bCs/>
                <w:i w:val="0"/>
                <w:iCs w:val="0"/>
                <w:color w:val="000000"/>
                <w:sz w:val="24"/>
                <w:szCs w:val="24"/>
                <w:u w:val="none"/>
              </w:rPr>
            </w:pPr>
            <w:r>
              <w:rPr>
                <w:rFonts w:hint="eastAsia" w:ascii="微软雅黑" w:hAnsi="微软雅黑" w:eastAsia="微软雅黑" w:cs="微软雅黑"/>
                <w:b/>
                <w:bCs/>
                <w:i w:val="0"/>
                <w:iCs w:val="0"/>
                <w:color w:val="000000"/>
                <w:kern w:val="0"/>
                <w:sz w:val="24"/>
                <w:szCs w:val="24"/>
                <w:u w:val="none"/>
                <w:bdr w:val="none" w:color="auto" w:sz="0" w:space="0"/>
                <w:lang w:val="en-US" w:eastAsia="zh-CN" w:bidi="ar"/>
              </w:rPr>
              <w:t>餐具类别/餐具类</w:t>
            </w:r>
          </w:p>
        </w:tc>
        <w:tc>
          <w:tcPr>
            <w:tcW w:w="706" w:type="dxa"/>
            <w:tcBorders>
              <w:top w:val="single" w:color="000000" w:sz="4" w:space="0"/>
              <w:left w:val="single" w:color="000000" w:sz="4" w:space="0"/>
              <w:bottom w:val="single" w:color="000000" w:sz="4" w:space="0"/>
              <w:right w:val="single" w:color="000000" w:sz="4" w:space="0"/>
            </w:tcBorders>
            <w:shd w:val="clear"/>
            <w:vAlign w:val="center"/>
          </w:tcPr>
          <w:p w14:paraId="4AA2797A">
            <w:pPr>
              <w:keepNext w:val="0"/>
              <w:keepLines w:val="0"/>
              <w:widowControl/>
              <w:suppressLineNumbers w:val="0"/>
              <w:jc w:val="center"/>
              <w:textAlignment w:val="center"/>
              <w:rPr>
                <w:rFonts w:hint="eastAsia" w:ascii="微软雅黑" w:hAnsi="微软雅黑" w:eastAsia="微软雅黑" w:cs="微软雅黑"/>
                <w:b/>
                <w:bCs/>
                <w:i w:val="0"/>
                <w:iCs w:val="0"/>
                <w:color w:val="000000"/>
                <w:sz w:val="24"/>
                <w:szCs w:val="24"/>
                <w:u w:val="none"/>
              </w:rPr>
            </w:pPr>
            <w:r>
              <w:rPr>
                <w:rFonts w:hint="eastAsia" w:ascii="微软雅黑" w:hAnsi="微软雅黑" w:eastAsia="微软雅黑" w:cs="微软雅黑"/>
                <w:b/>
                <w:bCs/>
                <w:i w:val="0"/>
                <w:iCs w:val="0"/>
                <w:color w:val="000000"/>
                <w:kern w:val="0"/>
                <w:sz w:val="24"/>
                <w:szCs w:val="24"/>
                <w:u w:val="none"/>
                <w:bdr w:val="none" w:color="auto" w:sz="0" w:space="0"/>
                <w:lang w:val="en-US" w:eastAsia="zh-CN" w:bidi="ar"/>
              </w:rPr>
              <w:t>单位</w:t>
            </w:r>
          </w:p>
        </w:tc>
        <w:tc>
          <w:tcPr>
            <w:tcW w:w="924" w:type="dxa"/>
            <w:tcBorders>
              <w:top w:val="single" w:color="000000" w:sz="4" w:space="0"/>
              <w:left w:val="single" w:color="000000" w:sz="4" w:space="0"/>
              <w:bottom w:val="single" w:color="000000" w:sz="4" w:space="0"/>
              <w:right w:val="single" w:color="000000" w:sz="4" w:space="0"/>
            </w:tcBorders>
            <w:shd w:val="clear"/>
            <w:vAlign w:val="center"/>
          </w:tcPr>
          <w:p w14:paraId="2E3908E0">
            <w:pPr>
              <w:keepNext w:val="0"/>
              <w:keepLines w:val="0"/>
              <w:widowControl/>
              <w:suppressLineNumbers w:val="0"/>
              <w:jc w:val="center"/>
              <w:textAlignment w:val="center"/>
              <w:rPr>
                <w:rFonts w:hint="eastAsia" w:ascii="微软雅黑" w:hAnsi="微软雅黑" w:eastAsia="微软雅黑" w:cs="微软雅黑"/>
                <w:b/>
                <w:bCs/>
                <w:i w:val="0"/>
                <w:iCs w:val="0"/>
                <w:color w:val="000000"/>
                <w:sz w:val="24"/>
                <w:szCs w:val="24"/>
                <w:u w:val="none"/>
              </w:rPr>
            </w:pPr>
            <w:r>
              <w:rPr>
                <w:rFonts w:hint="eastAsia" w:ascii="微软雅黑" w:hAnsi="微软雅黑" w:eastAsia="微软雅黑" w:cs="微软雅黑"/>
                <w:b/>
                <w:bCs/>
                <w:i w:val="0"/>
                <w:iCs w:val="0"/>
                <w:color w:val="000000"/>
                <w:kern w:val="0"/>
                <w:sz w:val="24"/>
                <w:szCs w:val="24"/>
                <w:u w:val="none"/>
                <w:bdr w:val="none" w:color="auto" w:sz="0" w:space="0"/>
                <w:lang w:val="en-US" w:eastAsia="zh-CN" w:bidi="ar"/>
              </w:rPr>
              <w:t>餐桌/位数</w:t>
            </w:r>
          </w:p>
        </w:tc>
        <w:tc>
          <w:tcPr>
            <w:tcW w:w="870" w:type="dxa"/>
            <w:tcBorders>
              <w:top w:val="single" w:color="000000" w:sz="4" w:space="0"/>
              <w:left w:val="single" w:color="000000" w:sz="4" w:space="0"/>
              <w:bottom w:val="single" w:color="000000" w:sz="4" w:space="0"/>
              <w:right w:val="single" w:color="000000" w:sz="4" w:space="0"/>
            </w:tcBorders>
            <w:shd w:val="clear"/>
            <w:vAlign w:val="center"/>
          </w:tcPr>
          <w:p w14:paraId="7F29CF00">
            <w:pPr>
              <w:keepNext w:val="0"/>
              <w:keepLines w:val="0"/>
              <w:widowControl/>
              <w:suppressLineNumbers w:val="0"/>
              <w:jc w:val="center"/>
              <w:textAlignment w:val="center"/>
              <w:rPr>
                <w:rFonts w:hint="eastAsia" w:ascii="微软雅黑" w:hAnsi="微软雅黑" w:eastAsia="微软雅黑" w:cs="微软雅黑"/>
                <w:b/>
                <w:bCs/>
                <w:i w:val="0"/>
                <w:iCs w:val="0"/>
                <w:color w:val="000000"/>
                <w:sz w:val="24"/>
                <w:szCs w:val="24"/>
                <w:u w:val="none"/>
              </w:rPr>
            </w:pPr>
            <w:r>
              <w:rPr>
                <w:rFonts w:hint="eastAsia" w:ascii="微软雅黑" w:hAnsi="微软雅黑" w:eastAsia="微软雅黑" w:cs="微软雅黑"/>
                <w:b/>
                <w:bCs/>
                <w:i w:val="0"/>
                <w:iCs w:val="0"/>
                <w:color w:val="000000"/>
                <w:kern w:val="0"/>
                <w:sz w:val="24"/>
                <w:szCs w:val="24"/>
                <w:u w:val="none"/>
                <w:bdr w:val="none" w:color="auto" w:sz="0" w:space="0"/>
                <w:lang w:val="en-US" w:eastAsia="zh-CN" w:bidi="ar"/>
              </w:rPr>
              <w:t>配比倍数</w:t>
            </w:r>
          </w:p>
        </w:tc>
        <w:tc>
          <w:tcPr>
            <w:tcW w:w="857" w:type="dxa"/>
            <w:tcBorders>
              <w:top w:val="single" w:color="000000" w:sz="4" w:space="0"/>
              <w:left w:val="single" w:color="000000" w:sz="4" w:space="0"/>
              <w:bottom w:val="single" w:color="000000" w:sz="4" w:space="0"/>
              <w:right w:val="single" w:color="000000" w:sz="4" w:space="0"/>
            </w:tcBorders>
            <w:shd w:val="clear"/>
            <w:vAlign w:val="center"/>
          </w:tcPr>
          <w:p w14:paraId="05823C65">
            <w:pPr>
              <w:keepNext w:val="0"/>
              <w:keepLines w:val="0"/>
              <w:widowControl/>
              <w:suppressLineNumbers w:val="0"/>
              <w:jc w:val="center"/>
              <w:textAlignment w:val="center"/>
              <w:rPr>
                <w:rFonts w:hint="eastAsia" w:ascii="微软雅黑" w:hAnsi="微软雅黑" w:eastAsia="微软雅黑" w:cs="微软雅黑"/>
                <w:b/>
                <w:bCs/>
                <w:i w:val="0"/>
                <w:iCs w:val="0"/>
                <w:color w:val="000000"/>
                <w:sz w:val="24"/>
                <w:szCs w:val="24"/>
                <w:u w:val="none"/>
              </w:rPr>
            </w:pPr>
            <w:r>
              <w:rPr>
                <w:rFonts w:hint="eastAsia" w:ascii="微软雅黑" w:hAnsi="微软雅黑" w:eastAsia="微软雅黑" w:cs="微软雅黑"/>
                <w:b/>
                <w:bCs/>
                <w:i w:val="0"/>
                <w:iCs w:val="0"/>
                <w:color w:val="000000"/>
                <w:kern w:val="0"/>
                <w:sz w:val="24"/>
                <w:szCs w:val="24"/>
                <w:u w:val="none"/>
                <w:bdr w:val="none" w:color="auto" w:sz="0" w:space="0"/>
                <w:lang w:val="en-US" w:eastAsia="zh-CN" w:bidi="ar"/>
              </w:rPr>
              <w:t>总数量</w:t>
            </w:r>
          </w:p>
        </w:tc>
        <w:tc>
          <w:tcPr>
            <w:tcW w:w="2307" w:type="dxa"/>
            <w:tcBorders>
              <w:top w:val="single" w:color="000000" w:sz="4" w:space="0"/>
              <w:left w:val="single" w:color="000000" w:sz="4" w:space="0"/>
              <w:bottom w:val="single" w:color="000000" w:sz="4" w:space="0"/>
              <w:right w:val="single" w:color="000000" w:sz="4" w:space="0"/>
            </w:tcBorders>
            <w:shd w:val="clear"/>
            <w:vAlign w:val="center"/>
          </w:tcPr>
          <w:p w14:paraId="4479CB2D">
            <w:pPr>
              <w:keepNext w:val="0"/>
              <w:keepLines w:val="0"/>
              <w:widowControl/>
              <w:suppressLineNumbers w:val="0"/>
              <w:jc w:val="center"/>
              <w:textAlignment w:val="center"/>
              <w:rPr>
                <w:rFonts w:hint="eastAsia" w:ascii="微软雅黑" w:hAnsi="微软雅黑" w:eastAsia="微软雅黑" w:cs="微软雅黑"/>
                <w:b/>
                <w:bCs/>
                <w:i w:val="0"/>
                <w:iCs w:val="0"/>
                <w:color w:val="000000"/>
                <w:sz w:val="24"/>
                <w:szCs w:val="24"/>
                <w:u w:val="none"/>
              </w:rPr>
            </w:pPr>
            <w:r>
              <w:rPr>
                <w:rFonts w:hint="eastAsia" w:ascii="微软雅黑" w:hAnsi="微软雅黑" w:eastAsia="微软雅黑" w:cs="微软雅黑"/>
                <w:b/>
                <w:bCs/>
                <w:i w:val="0"/>
                <w:iCs w:val="0"/>
                <w:color w:val="000000"/>
                <w:kern w:val="0"/>
                <w:sz w:val="24"/>
                <w:szCs w:val="24"/>
                <w:u w:val="none"/>
                <w:bdr w:val="none" w:color="auto" w:sz="0" w:space="0"/>
                <w:lang w:val="en-US" w:eastAsia="zh-CN" w:bidi="ar"/>
              </w:rPr>
              <w:t>图片</w:t>
            </w:r>
          </w:p>
        </w:tc>
        <w:tc>
          <w:tcPr>
            <w:tcW w:w="1123" w:type="dxa"/>
            <w:tcBorders>
              <w:top w:val="single" w:color="000000" w:sz="4" w:space="0"/>
              <w:left w:val="nil"/>
              <w:bottom w:val="single" w:color="000000" w:sz="4" w:space="0"/>
              <w:right w:val="nil"/>
            </w:tcBorders>
            <w:shd w:val="clear"/>
            <w:vAlign w:val="center"/>
          </w:tcPr>
          <w:p w14:paraId="3A3EBABC">
            <w:pPr>
              <w:jc w:val="center"/>
              <w:rPr>
                <w:rFonts w:hint="eastAsia" w:ascii="宋体" w:hAnsi="宋体" w:eastAsia="宋体" w:cs="宋体"/>
                <w:i w:val="0"/>
                <w:iCs w:val="0"/>
                <w:color w:val="000000"/>
                <w:sz w:val="22"/>
                <w:szCs w:val="22"/>
                <w:u w:val="none"/>
              </w:rPr>
            </w:pPr>
          </w:p>
        </w:tc>
        <w:tc>
          <w:tcPr>
            <w:tcW w:w="4093" w:type="dxa"/>
            <w:tcBorders>
              <w:top w:val="single" w:color="000000" w:sz="4" w:space="0"/>
              <w:left w:val="single" w:color="000000" w:sz="4" w:space="0"/>
              <w:bottom w:val="single" w:color="000000" w:sz="4" w:space="0"/>
              <w:right w:val="single" w:color="000000" w:sz="4" w:space="0"/>
            </w:tcBorders>
            <w:shd w:val="clear"/>
            <w:vAlign w:val="center"/>
          </w:tcPr>
          <w:p w14:paraId="5B04EB6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设计要求（全部为釉下彩或混釉彩）</w:t>
            </w:r>
          </w:p>
        </w:tc>
        <w:tc>
          <w:tcPr>
            <w:tcW w:w="1263" w:type="dxa"/>
            <w:tcBorders>
              <w:top w:val="nil"/>
              <w:left w:val="nil"/>
              <w:bottom w:val="nil"/>
              <w:right w:val="nil"/>
            </w:tcBorders>
            <w:shd w:val="clear"/>
            <w:vAlign w:val="center"/>
          </w:tcPr>
          <w:p w14:paraId="5E43EC43">
            <w:pPr>
              <w:jc w:val="center"/>
              <w:rPr>
                <w:rFonts w:hint="eastAsia" w:ascii="宋体" w:hAnsi="宋体" w:eastAsia="宋体" w:cs="宋体"/>
                <w:i w:val="0"/>
                <w:iCs w:val="0"/>
                <w:color w:val="000000"/>
                <w:sz w:val="22"/>
                <w:szCs w:val="22"/>
                <w:u w:val="none"/>
              </w:rPr>
            </w:pPr>
          </w:p>
        </w:tc>
      </w:tr>
      <w:tr w14:paraId="6388C09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60" w:hRule="atLeast"/>
        </w:trPr>
        <w:tc>
          <w:tcPr>
            <w:tcW w:w="1254" w:type="dxa"/>
            <w:tcBorders>
              <w:top w:val="single" w:color="000000" w:sz="4" w:space="0"/>
              <w:left w:val="single" w:color="000000" w:sz="4" w:space="0"/>
              <w:bottom w:val="single" w:color="000000" w:sz="4" w:space="0"/>
              <w:right w:val="single" w:color="000000" w:sz="4" w:space="0"/>
            </w:tcBorders>
            <w:shd w:val="clear"/>
            <w:vAlign w:val="center"/>
          </w:tcPr>
          <w:p w14:paraId="3092879D">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展示盘</w:t>
            </w:r>
          </w:p>
        </w:tc>
        <w:tc>
          <w:tcPr>
            <w:tcW w:w="706" w:type="dxa"/>
            <w:tcBorders>
              <w:top w:val="single" w:color="000000" w:sz="4" w:space="0"/>
              <w:left w:val="single" w:color="000000" w:sz="4" w:space="0"/>
              <w:bottom w:val="single" w:color="000000" w:sz="4" w:space="0"/>
              <w:right w:val="single" w:color="000000" w:sz="4" w:space="0"/>
            </w:tcBorders>
            <w:shd w:val="clear"/>
            <w:vAlign w:val="center"/>
          </w:tcPr>
          <w:p w14:paraId="014B1261">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个</w:t>
            </w:r>
          </w:p>
        </w:tc>
        <w:tc>
          <w:tcPr>
            <w:tcW w:w="924" w:type="dxa"/>
            <w:tcBorders>
              <w:top w:val="single" w:color="000000" w:sz="4" w:space="0"/>
              <w:left w:val="single" w:color="000000" w:sz="4" w:space="0"/>
              <w:bottom w:val="single" w:color="000000" w:sz="4" w:space="0"/>
              <w:right w:val="single" w:color="000000" w:sz="4" w:space="0"/>
            </w:tcBorders>
            <w:shd w:val="clear"/>
            <w:vAlign w:val="center"/>
          </w:tcPr>
          <w:p w14:paraId="1EE0DCCA">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200</w:t>
            </w:r>
          </w:p>
        </w:tc>
        <w:tc>
          <w:tcPr>
            <w:tcW w:w="870" w:type="dxa"/>
            <w:tcBorders>
              <w:top w:val="single" w:color="000000" w:sz="4" w:space="0"/>
              <w:left w:val="single" w:color="000000" w:sz="4" w:space="0"/>
              <w:bottom w:val="single" w:color="000000" w:sz="4" w:space="0"/>
              <w:right w:val="single" w:color="000000" w:sz="4" w:space="0"/>
            </w:tcBorders>
            <w:shd w:val="clear"/>
            <w:vAlign w:val="center"/>
          </w:tcPr>
          <w:p w14:paraId="0A797A8F">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0.25</w:t>
            </w:r>
          </w:p>
        </w:tc>
        <w:tc>
          <w:tcPr>
            <w:tcW w:w="857" w:type="dxa"/>
            <w:tcBorders>
              <w:top w:val="single" w:color="000000" w:sz="4" w:space="0"/>
              <w:left w:val="single" w:color="000000" w:sz="4" w:space="0"/>
              <w:bottom w:val="single" w:color="000000" w:sz="4" w:space="0"/>
              <w:right w:val="single" w:color="000000" w:sz="4" w:space="0"/>
            </w:tcBorders>
            <w:shd w:val="clear"/>
            <w:vAlign w:val="center"/>
          </w:tcPr>
          <w:p w14:paraId="164EED05">
            <w:pPr>
              <w:keepNext w:val="0"/>
              <w:keepLines w:val="0"/>
              <w:widowControl/>
              <w:suppressLineNumbers w:val="0"/>
              <w:jc w:val="center"/>
              <w:textAlignment w:val="center"/>
              <w:rPr>
                <w:rFonts w:hint="eastAsia" w:ascii="微软雅黑" w:hAnsi="微软雅黑" w:eastAsia="微软雅黑" w:cs="微软雅黑"/>
                <w:b/>
                <w:bCs/>
                <w:i w:val="0"/>
                <w:iCs w:val="0"/>
                <w:color w:val="000000"/>
                <w:sz w:val="24"/>
                <w:szCs w:val="24"/>
                <w:u w:val="none"/>
              </w:rPr>
            </w:pPr>
            <w:r>
              <w:rPr>
                <w:rFonts w:hint="eastAsia" w:ascii="微软雅黑" w:hAnsi="微软雅黑" w:eastAsia="微软雅黑" w:cs="微软雅黑"/>
                <w:b/>
                <w:bCs/>
                <w:i w:val="0"/>
                <w:iCs w:val="0"/>
                <w:color w:val="000000"/>
                <w:kern w:val="0"/>
                <w:sz w:val="24"/>
                <w:szCs w:val="24"/>
                <w:u w:val="none"/>
                <w:bdr w:val="none" w:color="auto" w:sz="0" w:space="0"/>
                <w:lang w:val="en-US" w:eastAsia="zh-CN" w:bidi="ar"/>
              </w:rPr>
              <w:t>200</w:t>
            </w:r>
          </w:p>
        </w:tc>
        <w:tc>
          <w:tcPr>
            <w:tcW w:w="2307" w:type="dxa"/>
            <w:tcBorders>
              <w:top w:val="single" w:color="000000" w:sz="4" w:space="0"/>
              <w:left w:val="single" w:color="000000" w:sz="4" w:space="0"/>
              <w:bottom w:val="single" w:color="000000" w:sz="4" w:space="0"/>
              <w:right w:val="single" w:color="000000" w:sz="4" w:space="0"/>
            </w:tcBorders>
            <w:shd w:val="clear"/>
            <w:vAlign w:val="center"/>
          </w:tcPr>
          <w:p w14:paraId="1C52E36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190625" cy="1114425"/>
                  <wp:effectExtent l="0" t="0" r="9525" b="9525"/>
                  <wp:docPr id="64" name="图片 68" descr="IMG_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8" descr="IMG_277"/>
                          <pic:cNvPicPr>
                            <a:picLocks noChangeAspect="1"/>
                          </pic:cNvPicPr>
                        </pic:nvPicPr>
                        <pic:blipFill>
                          <a:blip r:embed="rId30"/>
                          <a:stretch>
                            <a:fillRect/>
                          </a:stretch>
                        </pic:blipFill>
                        <pic:spPr>
                          <a:xfrm>
                            <a:off x="0" y="0"/>
                            <a:ext cx="1190625" cy="1114425"/>
                          </a:xfrm>
                          <a:prstGeom prst="rect">
                            <a:avLst/>
                          </a:prstGeom>
                          <a:noFill/>
                          <a:ln w="9525">
                            <a:noFill/>
                          </a:ln>
                        </pic:spPr>
                      </pic:pic>
                    </a:graphicData>
                  </a:graphic>
                </wp:inline>
              </w:drawing>
            </w:r>
          </w:p>
        </w:tc>
        <w:tc>
          <w:tcPr>
            <w:tcW w:w="1123" w:type="dxa"/>
            <w:tcBorders>
              <w:top w:val="single" w:color="000000" w:sz="4" w:space="0"/>
              <w:left w:val="nil"/>
              <w:bottom w:val="single" w:color="000000" w:sz="4" w:space="0"/>
              <w:right w:val="single" w:color="000000" w:sz="4" w:space="0"/>
            </w:tcBorders>
            <w:shd w:val="clear"/>
            <w:vAlign w:val="center"/>
          </w:tcPr>
          <w:p w14:paraId="3F5F9A1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15天</w:t>
            </w:r>
          </w:p>
        </w:tc>
        <w:tc>
          <w:tcPr>
            <w:tcW w:w="4093" w:type="dxa"/>
            <w:tcBorders>
              <w:top w:val="single" w:color="000000" w:sz="4" w:space="0"/>
              <w:left w:val="single" w:color="000000" w:sz="4" w:space="0"/>
              <w:bottom w:val="single" w:color="000000" w:sz="4" w:space="0"/>
              <w:right w:val="single" w:color="000000" w:sz="4" w:space="0"/>
            </w:tcBorders>
            <w:shd w:val="clear"/>
            <w:vAlign w:val="center"/>
          </w:tcPr>
          <w:p w14:paraId="77EC021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展盘更换成亮堂点的颜色（祖母绿），晕圈变大，金标，盘子周边字母M由内向外渐变增大至现在字母大小，要提升档次，背部字母112-2026/113-2027，分别作100个，合计200个</w:t>
            </w:r>
          </w:p>
        </w:tc>
        <w:tc>
          <w:tcPr>
            <w:tcW w:w="1263" w:type="dxa"/>
            <w:tcBorders>
              <w:top w:val="nil"/>
              <w:left w:val="nil"/>
              <w:bottom w:val="nil"/>
              <w:right w:val="nil"/>
            </w:tcBorders>
            <w:shd w:val="clear"/>
            <w:vAlign w:val="center"/>
          </w:tcPr>
          <w:p w14:paraId="224F63C0">
            <w:pPr>
              <w:jc w:val="center"/>
              <w:rPr>
                <w:rFonts w:hint="eastAsia" w:ascii="宋体" w:hAnsi="宋体" w:eastAsia="宋体" w:cs="宋体"/>
                <w:i w:val="0"/>
                <w:iCs w:val="0"/>
                <w:color w:val="000000"/>
                <w:sz w:val="22"/>
                <w:szCs w:val="22"/>
                <w:u w:val="none"/>
              </w:rPr>
            </w:pPr>
          </w:p>
        </w:tc>
      </w:tr>
      <w:tr w14:paraId="4EAC46F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20" w:hRule="atLeast"/>
        </w:trPr>
        <w:tc>
          <w:tcPr>
            <w:tcW w:w="1254" w:type="dxa"/>
            <w:tcBorders>
              <w:top w:val="single" w:color="000000" w:sz="4" w:space="0"/>
              <w:left w:val="single" w:color="000000" w:sz="4" w:space="0"/>
              <w:bottom w:val="single" w:color="000000" w:sz="4" w:space="0"/>
              <w:right w:val="single" w:color="000000" w:sz="4" w:space="0"/>
            </w:tcBorders>
            <w:shd w:val="clear"/>
            <w:vAlign w:val="center"/>
          </w:tcPr>
          <w:p w14:paraId="60472101">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骨碟（摆台）</w:t>
            </w:r>
            <w:r>
              <w:rPr>
                <w:rFonts w:hint="eastAsia" w:ascii="微软雅黑" w:hAnsi="微软雅黑" w:eastAsia="微软雅黑" w:cs="微软雅黑"/>
                <w:i w:val="0"/>
                <w:iCs w:val="0"/>
                <w:color w:val="000000"/>
                <w:kern w:val="0"/>
                <w:sz w:val="24"/>
                <w:szCs w:val="24"/>
                <w:u w:val="none"/>
                <w:bdr w:val="none" w:color="auto" w:sz="0" w:space="0"/>
                <w:lang w:val="en-US" w:eastAsia="zh-CN" w:bidi="ar"/>
              </w:rPr>
              <w:br w:type="textWrapping"/>
            </w:r>
            <w:r>
              <w:rPr>
                <w:rFonts w:hint="eastAsia" w:ascii="微软雅黑" w:hAnsi="微软雅黑" w:eastAsia="微软雅黑" w:cs="微软雅黑"/>
                <w:i w:val="0"/>
                <w:iCs w:val="0"/>
                <w:color w:val="000000"/>
                <w:kern w:val="0"/>
                <w:sz w:val="24"/>
                <w:szCs w:val="24"/>
                <w:u w:val="none"/>
                <w:bdr w:val="none" w:color="auto" w:sz="0" w:space="0"/>
                <w:lang w:val="en-US" w:eastAsia="zh-CN" w:bidi="ar"/>
              </w:rPr>
              <w:t>（200mm）</w:t>
            </w:r>
          </w:p>
        </w:tc>
        <w:tc>
          <w:tcPr>
            <w:tcW w:w="706" w:type="dxa"/>
            <w:tcBorders>
              <w:top w:val="single" w:color="000000" w:sz="4" w:space="0"/>
              <w:left w:val="single" w:color="000000" w:sz="4" w:space="0"/>
              <w:bottom w:val="single" w:color="000000" w:sz="4" w:space="0"/>
              <w:right w:val="single" w:color="000000" w:sz="4" w:space="0"/>
            </w:tcBorders>
            <w:shd w:val="clear"/>
            <w:vAlign w:val="center"/>
          </w:tcPr>
          <w:p w14:paraId="00F39CB9">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个</w:t>
            </w:r>
          </w:p>
        </w:tc>
        <w:tc>
          <w:tcPr>
            <w:tcW w:w="924" w:type="dxa"/>
            <w:tcBorders>
              <w:top w:val="single" w:color="000000" w:sz="4" w:space="0"/>
              <w:left w:val="single" w:color="000000" w:sz="4" w:space="0"/>
              <w:bottom w:val="single" w:color="000000" w:sz="4" w:space="0"/>
              <w:right w:val="single" w:color="000000" w:sz="4" w:space="0"/>
            </w:tcBorders>
            <w:shd w:val="clear"/>
            <w:vAlign w:val="center"/>
          </w:tcPr>
          <w:p w14:paraId="5F1AC0C7">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200</w:t>
            </w:r>
          </w:p>
        </w:tc>
        <w:tc>
          <w:tcPr>
            <w:tcW w:w="870" w:type="dxa"/>
            <w:tcBorders>
              <w:top w:val="single" w:color="000000" w:sz="4" w:space="0"/>
              <w:left w:val="single" w:color="000000" w:sz="4" w:space="0"/>
              <w:bottom w:val="single" w:color="000000" w:sz="4" w:space="0"/>
              <w:right w:val="single" w:color="000000" w:sz="4" w:space="0"/>
            </w:tcBorders>
            <w:shd w:val="clear"/>
            <w:vAlign w:val="center"/>
          </w:tcPr>
          <w:p w14:paraId="59F31C3F">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3</w:t>
            </w:r>
          </w:p>
        </w:tc>
        <w:tc>
          <w:tcPr>
            <w:tcW w:w="857" w:type="dxa"/>
            <w:tcBorders>
              <w:top w:val="single" w:color="000000" w:sz="4" w:space="0"/>
              <w:left w:val="single" w:color="000000" w:sz="4" w:space="0"/>
              <w:bottom w:val="single" w:color="000000" w:sz="4" w:space="0"/>
              <w:right w:val="single" w:color="000000" w:sz="4" w:space="0"/>
            </w:tcBorders>
            <w:shd w:val="clear"/>
            <w:vAlign w:val="center"/>
          </w:tcPr>
          <w:p w14:paraId="57CDE2EB">
            <w:pPr>
              <w:keepNext w:val="0"/>
              <w:keepLines w:val="0"/>
              <w:widowControl/>
              <w:suppressLineNumbers w:val="0"/>
              <w:jc w:val="center"/>
              <w:textAlignment w:val="center"/>
              <w:rPr>
                <w:rFonts w:hint="eastAsia" w:ascii="微软雅黑" w:hAnsi="微软雅黑" w:eastAsia="微软雅黑" w:cs="微软雅黑"/>
                <w:b/>
                <w:bCs/>
                <w:i w:val="0"/>
                <w:iCs w:val="0"/>
                <w:color w:val="000000"/>
                <w:sz w:val="24"/>
                <w:szCs w:val="24"/>
                <w:u w:val="none"/>
              </w:rPr>
            </w:pPr>
            <w:r>
              <w:rPr>
                <w:rFonts w:hint="eastAsia" w:ascii="微软雅黑" w:hAnsi="微软雅黑" w:eastAsia="微软雅黑" w:cs="微软雅黑"/>
                <w:b/>
                <w:bCs/>
                <w:i w:val="0"/>
                <w:iCs w:val="0"/>
                <w:color w:val="000000"/>
                <w:kern w:val="0"/>
                <w:sz w:val="24"/>
                <w:szCs w:val="24"/>
                <w:u w:val="none"/>
                <w:bdr w:val="none" w:color="auto" w:sz="0" w:space="0"/>
                <w:lang w:val="en-US" w:eastAsia="zh-CN" w:bidi="ar"/>
              </w:rPr>
              <w:t>700</w:t>
            </w:r>
          </w:p>
        </w:tc>
        <w:tc>
          <w:tcPr>
            <w:tcW w:w="2307" w:type="dxa"/>
            <w:tcBorders>
              <w:top w:val="single" w:color="000000" w:sz="4" w:space="0"/>
              <w:left w:val="single" w:color="000000" w:sz="4" w:space="0"/>
              <w:bottom w:val="single" w:color="000000" w:sz="4" w:space="0"/>
              <w:right w:val="single" w:color="000000" w:sz="4" w:space="0"/>
            </w:tcBorders>
            <w:shd w:val="clear"/>
            <w:vAlign w:val="center"/>
          </w:tcPr>
          <w:p w14:paraId="2712AE5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771525" cy="771525"/>
                  <wp:effectExtent l="0" t="0" r="9525" b="9525"/>
                  <wp:docPr id="65" name="图片 69" descr="IMG_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9" descr="IMG_278"/>
                          <pic:cNvPicPr>
                            <a:picLocks noChangeAspect="1"/>
                          </pic:cNvPicPr>
                        </pic:nvPicPr>
                        <pic:blipFill>
                          <a:blip r:embed="rId31"/>
                          <a:stretch>
                            <a:fillRect/>
                          </a:stretch>
                        </pic:blipFill>
                        <pic:spPr>
                          <a:xfrm>
                            <a:off x="0" y="0"/>
                            <a:ext cx="771525" cy="771525"/>
                          </a:xfrm>
                          <a:prstGeom prst="rect">
                            <a:avLst/>
                          </a:prstGeom>
                          <a:noFill/>
                          <a:ln w="9525">
                            <a:noFill/>
                          </a:ln>
                        </pic:spPr>
                      </pic:pic>
                    </a:graphicData>
                  </a:graphic>
                </wp:inline>
              </w:drawing>
            </w:r>
          </w:p>
        </w:tc>
        <w:tc>
          <w:tcPr>
            <w:tcW w:w="1123" w:type="dxa"/>
            <w:tcBorders>
              <w:top w:val="single" w:color="000000" w:sz="4" w:space="0"/>
              <w:left w:val="nil"/>
              <w:bottom w:val="single" w:color="000000" w:sz="4" w:space="0"/>
              <w:right w:val="single" w:color="000000" w:sz="4" w:space="0"/>
            </w:tcBorders>
            <w:shd w:val="clear"/>
            <w:vAlign w:val="center"/>
          </w:tcPr>
          <w:p w14:paraId="5419577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15天</w:t>
            </w:r>
          </w:p>
        </w:tc>
        <w:tc>
          <w:tcPr>
            <w:tcW w:w="4093" w:type="dxa"/>
            <w:tcBorders>
              <w:top w:val="single" w:color="000000" w:sz="4" w:space="0"/>
              <w:left w:val="single" w:color="000000" w:sz="4" w:space="0"/>
              <w:bottom w:val="single" w:color="000000" w:sz="4" w:space="0"/>
              <w:right w:val="single" w:color="000000" w:sz="4" w:space="0"/>
            </w:tcBorders>
            <w:shd w:val="clear"/>
            <w:vAlign w:val="center"/>
          </w:tcPr>
          <w:p w14:paraId="4EC7CC5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盘心尺寸不变，外扩变宽，整体尺寸变为22cm，仅单独保留logo，外高内地</w:t>
            </w:r>
          </w:p>
        </w:tc>
        <w:tc>
          <w:tcPr>
            <w:tcW w:w="1263" w:type="dxa"/>
            <w:tcBorders>
              <w:top w:val="nil"/>
              <w:left w:val="nil"/>
              <w:bottom w:val="nil"/>
              <w:right w:val="nil"/>
            </w:tcBorders>
            <w:shd w:val="clear"/>
            <w:vAlign w:val="center"/>
          </w:tcPr>
          <w:p w14:paraId="1D2D3276">
            <w:pPr>
              <w:jc w:val="center"/>
              <w:rPr>
                <w:rFonts w:hint="eastAsia" w:ascii="宋体" w:hAnsi="宋体" w:eastAsia="宋体" w:cs="宋体"/>
                <w:i w:val="0"/>
                <w:iCs w:val="0"/>
                <w:color w:val="000000"/>
                <w:sz w:val="22"/>
                <w:szCs w:val="22"/>
                <w:u w:val="none"/>
              </w:rPr>
            </w:pPr>
          </w:p>
        </w:tc>
      </w:tr>
      <w:tr w14:paraId="1F1D791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60" w:hRule="atLeast"/>
        </w:trPr>
        <w:tc>
          <w:tcPr>
            <w:tcW w:w="1254" w:type="dxa"/>
            <w:tcBorders>
              <w:top w:val="single" w:color="000000" w:sz="4" w:space="0"/>
              <w:left w:val="single" w:color="000000" w:sz="4" w:space="0"/>
              <w:bottom w:val="single" w:color="000000" w:sz="4" w:space="0"/>
              <w:right w:val="single" w:color="000000" w:sz="4" w:space="0"/>
            </w:tcBorders>
            <w:shd w:val="clear"/>
            <w:vAlign w:val="center"/>
          </w:tcPr>
          <w:p w14:paraId="4C33EF8E">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毛巾托</w:t>
            </w:r>
          </w:p>
        </w:tc>
        <w:tc>
          <w:tcPr>
            <w:tcW w:w="706" w:type="dxa"/>
            <w:tcBorders>
              <w:top w:val="single" w:color="000000" w:sz="4" w:space="0"/>
              <w:left w:val="single" w:color="000000" w:sz="4" w:space="0"/>
              <w:bottom w:val="single" w:color="000000" w:sz="4" w:space="0"/>
              <w:right w:val="single" w:color="000000" w:sz="4" w:space="0"/>
            </w:tcBorders>
            <w:shd w:val="clear"/>
            <w:vAlign w:val="center"/>
          </w:tcPr>
          <w:p w14:paraId="2AA8EAF3">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个</w:t>
            </w:r>
          </w:p>
        </w:tc>
        <w:tc>
          <w:tcPr>
            <w:tcW w:w="924" w:type="dxa"/>
            <w:tcBorders>
              <w:top w:val="single" w:color="000000" w:sz="4" w:space="0"/>
              <w:left w:val="single" w:color="000000" w:sz="4" w:space="0"/>
              <w:bottom w:val="single" w:color="000000" w:sz="4" w:space="0"/>
              <w:right w:val="single" w:color="000000" w:sz="4" w:space="0"/>
            </w:tcBorders>
            <w:shd w:val="clear"/>
            <w:vAlign w:val="center"/>
          </w:tcPr>
          <w:p w14:paraId="27B5E858">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200</w:t>
            </w:r>
          </w:p>
        </w:tc>
        <w:tc>
          <w:tcPr>
            <w:tcW w:w="870" w:type="dxa"/>
            <w:tcBorders>
              <w:top w:val="single" w:color="000000" w:sz="4" w:space="0"/>
              <w:left w:val="single" w:color="000000" w:sz="4" w:space="0"/>
              <w:bottom w:val="single" w:color="000000" w:sz="4" w:space="0"/>
              <w:right w:val="single" w:color="000000" w:sz="4" w:space="0"/>
            </w:tcBorders>
            <w:shd w:val="clear"/>
            <w:vAlign w:val="center"/>
          </w:tcPr>
          <w:p w14:paraId="1FC47412">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1</w:t>
            </w:r>
          </w:p>
        </w:tc>
        <w:tc>
          <w:tcPr>
            <w:tcW w:w="857" w:type="dxa"/>
            <w:tcBorders>
              <w:top w:val="single" w:color="000000" w:sz="4" w:space="0"/>
              <w:left w:val="single" w:color="000000" w:sz="4" w:space="0"/>
              <w:bottom w:val="single" w:color="000000" w:sz="4" w:space="0"/>
              <w:right w:val="single" w:color="000000" w:sz="4" w:space="0"/>
            </w:tcBorders>
            <w:shd w:val="clear"/>
            <w:vAlign w:val="center"/>
          </w:tcPr>
          <w:p w14:paraId="3833E36B">
            <w:pPr>
              <w:keepNext w:val="0"/>
              <w:keepLines w:val="0"/>
              <w:widowControl/>
              <w:suppressLineNumbers w:val="0"/>
              <w:jc w:val="center"/>
              <w:textAlignment w:val="center"/>
              <w:rPr>
                <w:rFonts w:hint="eastAsia" w:ascii="微软雅黑" w:hAnsi="微软雅黑" w:eastAsia="微软雅黑" w:cs="微软雅黑"/>
                <w:b/>
                <w:bCs/>
                <w:i w:val="0"/>
                <w:iCs w:val="0"/>
                <w:color w:val="000000"/>
                <w:sz w:val="24"/>
                <w:szCs w:val="24"/>
                <w:u w:val="none"/>
              </w:rPr>
            </w:pPr>
            <w:r>
              <w:rPr>
                <w:rFonts w:hint="eastAsia" w:ascii="微软雅黑" w:hAnsi="微软雅黑" w:eastAsia="微软雅黑" w:cs="微软雅黑"/>
                <w:b/>
                <w:bCs/>
                <w:i w:val="0"/>
                <w:iCs w:val="0"/>
                <w:color w:val="000000"/>
                <w:kern w:val="0"/>
                <w:sz w:val="24"/>
                <w:szCs w:val="24"/>
                <w:u w:val="none"/>
                <w:bdr w:val="none" w:color="auto" w:sz="0" w:space="0"/>
                <w:lang w:val="en-US" w:eastAsia="zh-CN" w:bidi="ar"/>
              </w:rPr>
              <w:t>200</w:t>
            </w:r>
          </w:p>
        </w:tc>
        <w:tc>
          <w:tcPr>
            <w:tcW w:w="2307" w:type="dxa"/>
            <w:tcBorders>
              <w:top w:val="single" w:color="000000" w:sz="4" w:space="0"/>
              <w:left w:val="single" w:color="000000" w:sz="4" w:space="0"/>
              <w:bottom w:val="single" w:color="000000" w:sz="4" w:space="0"/>
              <w:right w:val="single" w:color="000000" w:sz="4" w:space="0"/>
            </w:tcBorders>
            <w:shd w:val="clear"/>
            <w:vAlign w:val="center"/>
          </w:tcPr>
          <w:p w14:paraId="6FA6FC0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904875" cy="600075"/>
                  <wp:effectExtent l="0" t="0" r="9525" b="9525"/>
                  <wp:docPr id="78" name="图片 70" descr="IMG_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0" descr="IMG_279"/>
                          <pic:cNvPicPr>
                            <a:picLocks noChangeAspect="1"/>
                          </pic:cNvPicPr>
                        </pic:nvPicPr>
                        <pic:blipFill>
                          <a:blip r:embed="rId32"/>
                          <a:stretch>
                            <a:fillRect/>
                          </a:stretch>
                        </pic:blipFill>
                        <pic:spPr>
                          <a:xfrm>
                            <a:off x="0" y="0"/>
                            <a:ext cx="904875" cy="600075"/>
                          </a:xfrm>
                          <a:prstGeom prst="rect">
                            <a:avLst/>
                          </a:prstGeom>
                          <a:noFill/>
                          <a:ln w="9525">
                            <a:noFill/>
                          </a:ln>
                        </pic:spPr>
                      </pic:pic>
                    </a:graphicData>
                  </a:graphic>
                </wp:inline>
              </w:drawing>
            </w:r>
          </w:p>
        </w:tc>
        <w:tc>
          <w:tcPr>
            <w:tcW w:w="1123" w:type="dxa"/>
            <w:tcBorders>
              <w:top w:val="single" w:color="000000" w:sz="4" w:space="0"/>
              <w:left w:val="nil"/>
              <w:bottom w:val="single" w:color="000000" w:sz="4" w:space="0"/>
              <w:right w:val="single" w:color="000000" w:sz="4" w:space="0"/>
            </w:tcBorders>
            <w:shd w:val="clear"/>
            <w:vAlign w:val="center"/>
          </w:tcPr>
          <w:p w14:paraId="1065EFE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15天</w:t>
            </w:r>
          </w:p>
        </w:tc>
        <w:tc>
          <w:tcPr>
            <w:tcW w:w="4093" w:type="dxa"/>
            <w:tcBorders>
              <w:top w:val="single" w:color="000000" w:sz="4" w:space="0"/>
              <w:left w:val="single" w:color="000000" w:sz="4" w:space="0"/>
              <w:bottom w:val="single" w:color="000000" w:sz="4" w:space="0"/>
              <w:right w:val="single" w:color="000000" w:sz="4" w:space="0"/>
            </w:tcBorders>
            <w:shd w:val="clear"/>
            <w:vAlign w:val="center"/>
          </w:tcPr>
          <w:p w14:paraId="507F489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仅单独保留logo，重新设计一下整体布局及内容，建议加一个描边，要求精致美观</w:t>
            </w:r>
          </w:p>
        </w:tc>
        <w:tc>
          <w:tcPr>
            <w:tcW w:w="1263" w:type="dxa"/>
            <w:tcBorders>
              <w:top w:val="nil"/>
              <w:left w:val="nil"/>
              <w:bottom w:val="nil"/>
              <w:right w:val="nil"/>
            </w:tcBorders>
            <w:shd w:val="clear"/>
            <w:vAlign w:val="center"/>
          </w:tcPr>
          <w:p w14:paraId="028E1CDB">
            <w:pPr>
              <w:jc w:val="center"/>
              <w:rPr>
                <w:rFonts w:hint="eastAsia" w:ascii="宋体" w:hAnsi="宋体" w:eastAsia="宋体" w:cs="宋体"/>
                <w:i w:val="0"/>
                <w:iCs w:val="0"/>
                <w:color w:val="000000"/>
                <w:sz w:val="22"/>
                <w:szCs w:val="22"/>
                <w:u w:val="none"/>
              </w:rPr>
            </w:pPr>
          </w:p>
        </w:tc>
      </w:tr>
      <w:tr w14:paraId="467A812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960" w:hRule="atLeast"/>
        </w:trPr>
        <w:tc>
          <w:tcPr>
            <w:tcW w:w="1254" w:type="dxa"/>
            <w:tcBorders>
              <w:top w:val="single" w:color="000000" w:sz="4" w:space="0"/>
              <w:left w:val="single" w:color="000000" w:sz="4" w:space="0"/>
              <w:bottom w:val="single" w:color="000000" w:sz="4" w:space="0"/>
              <w:right w:val="single" w:color="000000" w:sz="4" w:space="0"/>
            </w:tcBorders>
            <w:shd w:val="clear"/>
            <w:vAlign w:val="center"/>
          </w:tcPr>
          <w:p w14:paraId="0C6D1977">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6寸盘</w:t>
            </w:r>
            <w:r>
              <w:rPr>
                <w:rFonts w:hint="eastAsia" w:ascii="微软雅黑" w:hAnsi="微软雅黑" w:eastAsia="微软雅黑" w:cs="微软雅黑"/>
                <w:i w:val="0"/>
                <w:iCs w:val="0"/>
                <w:color w:val="000000"/>
                <w:kern w:val="0"/>
                <w:sz w:val="24"/>
                <w:szCs w:val="24"/>
                <w:u w:val="none"/>
                <w:bdr w:val="none" w:color="auto" w:sz="0" w:space="0"/>
                <w:lang w:val="en-US" w:eastAsia="zh-CN" w:bidi="ar"/>
              </w:rPr>
              <w:br w:type="textWrapping"/>
            </w:r>
            <w:r>
              <w:rPr>
                <w:rFonts w:hint="eastAsia" w:ascii="微软雅黑" w:hAnsi="微软雅黑" w:eastAsia="微软雅黑" w:cs="微软雅黑"/>
                <w:i w:val="0"/>
                <w:iCs w:val="0"/>
                <w:color w:val="000000"/>
                <w:kern w:val="0"/>
                <w:sz w:val="24"/>
                <w:szCs w:val="24"/>
                <w:u w:val="none"/>
                <w:bdr w:val="none" w:color="auto" w:sz="0" w:space="0"/>
                <w:lang w:val="en-US" w:eastAsia="zh-CN" w:bidi="ar"/>
              </w:rPr>
              <w:t>（152mm）</w:t>
            </w:r>
          </w:p>
        </w:tc>
        <w:tc>
          <w:tcPr>
            <w:tcW w:w="706" w:type="dxa"/>
            <w:tcBorders>
              <w:top w:val="single" w:color="000000" w:sz="4" w:space="0"/>
              <w:left w:val="single" w:color="000000" w:sz="4" w:space="0"/>
              <w:bottom w:val="single" w:color="000000" w:sz="4" w:space="0"/>
              <w:right w:val="single" w:color="000000" w:sz="4" w:space="0"/>
            </w:tcBorders>
            <w:shd w:val="clear"/>
            <w:vAlign w:val="center"/>
          </w:tcPr>
          <w:p w14:paraId="2E146B35">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个</w:t>
            </w:r>
          </w:p>
        </w:tc>
        <w:tc>
          <w:tcPr>
            <w:tcW w:w="924" w:type="dxa"/>
            <w:tcBorders>
              <w:top w:val="single" w:color="000000" w:sz="4" w:space="0"/>
              <w:left w:val="single" w:color="000000" w:sz="4" w:space="0"/>
              <w:bottom w:val="single" w:color="000000" w:sz="4" w:space="0"/>
              <w:right w:val="single" w:color="000000" w:sz="4" w:space="0"/>
            </w:tcBorders>
            <w:shd w:val="clear"/>
            <w:vAlign w:val="center"/>
          </w:tcPr>
          <w:p w14:paraId="2D799E4F">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200</w:t>
            </w:r>
          </w:p>
        </w:tc>
        <w:tc>
          <w:tcPr>
            <w:tcW w:w="870" w:type="dxa"/>
            <w:tcBorders>
              <w:top w:val="single" w:color="000000" w:sz="4" w:space="0"/>
              <w:left w:val="single" w:color="000000" w:sz="4" w:space="0"/>
              <w:bottom w:val="single" w:color="000000" w:sz="4" w:space="0"/>
              <w:right w:val="single" w:color="000000" w:sz="4" w:space="0"/>
            </w:tcBorders>
            <w:shd w:val="clear"/>
            <w:vAlign w:val="center"/>
          </w:tcPr>
          <w:p w14:paraId="739C924B">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1</w:t>
            </w:r>
          </w:p>
        </w:tc>
        <w:tc>
          <w:tcPr>
            <w:tcW w:w="857" w:type="dxa"/>
            <w:tcBorders>
              <w:top w:val="single" w:color="000000" w:sz="4" w:space="0"/>
              <w:left w:val="single" w:color="000000" w:sz="4" w:space="0"/>
              <w:bottom w:val="single" w:color="000000" w:sz="4" w:space="0"/>
              <w:right w:val="single" w:color="000000" w:sz="4" w:space="0"/>
            </w:tcBorders>
            <w:shd w:val="clear"/>
            <w:vAlign w:val="center"/>
          </w:tcPr>
          <w:p w14:paraId="7D49D568">
            <w:pPr>
              <w:keepNext w:val="0"/>
              <w:keepLines w:val="0"/>
              <w:widowControl/>
              <w:suppressLineNumbers w:val="0"/>
              <w:jc w:val="center"/>
              <w:textAlignment w:val="center"/>
              <w:rPr>
                <w:rFonts w:hint="eastAsia" w:ascii="微软雅黑" w:hAnsi="微软雅黑" w:eastAsia="微软雅黑" w:cs="微软雅黑"/>
                <w:b/>
                <w:bCs/>
                <w:i w:val="0"/>
                <w:iCs w:val="0"/>
                <w:color w:val="000000"/>
                <w:sz w:val="24"/>
                <w:szCs w:val="24"/>
                <w:u w:val="none"/>
              </w:rPr>
            </w:pPr>
            <w:r>
              <w:rPr>
                <w:rFonts w:hint="eastAsia" w:ascii="微软雅黑" w:hAnsi="微软雅黑" w:eastAsia="微软雅黑" w:cs="微软雅黑"/>
                <w:b/>
                <w:bCs/>
                <w:i w:val="0"/>
                <w:iCs w:val="0"/>
                <w:color w:val="000000"/>
                <w:kern w:val="0"/>
                <w:sz w:val="24"/>
                <w:szCs w:val="24"/>
                <w:u w:val="none"/>
                <w:bdr w:val="none" w:color="auto" w:sz="0" w:space="0"/>
                <w:lang w:val="en-US" w:eastAsia="zh-CN" w:bidi="ar"/>
              </w:rPr>
              <w:t>240</w:t>
            </w:r>
          </w:p>
        </w:tc>
        <w:tc>
          <w:tcPr>
            <w:tcW w:w="2307" w:type="dxa"/>
            <w:tcBorders>
              <w:top w:val="single" w:color="000000" w:sz="4" w:space="0"/>
              <w:left w:val="single" w:color="000000" w:sz="4" w:space="0"/>
              <w:bottom w:val="single" w:color="000000" w:sz="4" w:space="0"/>
              <w:right w:val="single" w:color="000000" w:sz="4" w:space="0"/>
            </w:tcBorders>
            <w:shd w:val="clear"/>
            <w:vAlign w:val="center"/>
          </w:tcPr>
          <w:p w14:paraId="0673C8A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609600" cy="609600"/>
                  <wp:effectExtent l="0" t="0" r="0" b="0"/>
                  <wp:docPr id="89" name="图片 71" descr="IMG_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71" descr="IMG_280"/>
                          <pic:cNvPicPr>
                            <a:picLocks noChangeAspect="1"/>
                          </pic:cNvPicPr>
                        </pic:nvPicPr>
                        <pic:blipFill>
                          <a:blip r:embed="rId31"/>
                          <a:stretch>
                            <a:fillRect/>
                          </a:stretch>
                        </pic:blipFill>
                        <pic:spPr>
                          <a:xfrm>
                            <a:off x="0" y="0"/>
                            <a:ext cx="609600" cy="609600"/>
                          </a:xfrm>
                          <a:prstGeom prst="rect">
                            <a:avLst/>
                          </a:prstGeom>
                          <a:noFill/>
                          <a:ln w="9525">
                            <a:noFill/>
                          </a:ln>
                        </pic:spPr>
                      </pic:pic>
                    </a:graphicData>
                  </a:graphic>
                </wp:inline>
              </w:drawing>
            </w:r>
          </w:p>
        </w:tc>
        <w:tc>
          <w:tcPr>
            <w:tcW w:w="1123" w:type="dxa"/>
            <w:tcBorders>
              <w:top w:val="single" w:color="000000" w:sz="4" w:space="0"/>
              <w:left w:val="nil"/>
              <w:bottom w:val="single" w:color="000000" w:sz="4" w:space="0"/>
              <w:right w:val="single" w:color="000000" w:sz="4" w:space="0"/>
            </w:tcBorders>
            <w:shd w:val="clear"/>
            <w:vAlign w:val="center"/>
          </w:tcPr>
          <w:p w14:paraId="180784C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15天</w:t>
            </w:r>
          </w:p>
        </w:tc>
        <w:tc>
          <w:tcPr>
            <w:tcW w:w="4093" w:type="dxa"/>
            <w:tcBorders>
              <w:top w:val="single" w:color="000000" w:sz="4" w:space="0"/>
              <w:left w:val="single" w:color="000000" w:sz="4" w:space="0"/>
              <w:bottom w:val="single" w:color="000000" w:sz="4" w:space="0"/>
              <w:right w:val="single" w:color="000000" w:sz="4" w:space="0"/>
            </w:tcBorders>
            <w:shd w:val="clear"/>
            <w:vAlign w:val="center"/>
          </w:tcPr>
          <w:p w14:paraId="10E60F0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换个风格，字小一点、加点线、只保留一个logo，提高档次</w:t>
            </w:r>
          </w:p>
        </w:tc>
        <w:tc>
          <w:tcPr>
            <w:tcW w:w="1263" w:type="dxa"/>
            <w:tcBorders>
              <w:top w:val="nil"/>
              <w:left w:val="nil"/>
              <w:bottom w:val="nil"/>
              <w:right w:val="nil"/>
            </w:tcBorders>
            <w:shd w:val="clear"/>
            <w:vAlign w:val="center"/>
          </w:tcPr>
          <w:p w14:paraId="490B2B1B">
            <w:pPr>
              <w:jc w:val="center"/>
              <w:rPr>
                <w:rFonts w:hint="eastAsia" w:ascii="宋体" w:hAnsi="宋体" w:eastAsia="宋体" w:cs="宋体"/>
                <w:i w:val="0"/>
                <w:iCs w:val="0"/>
                <w:color w:val="000000"/>
                <w:sz w:val="22"/>
                <w:szCs w:val="22"/>
                <w:u w:val="none"/>
              </w:rPr>
            </w:pPr>
          </w:p>
        </w:tc>
      </w:tr>
      <w:tr w14:paraId="37EEE59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60" w:hRule="atLeast"/>
        </w:trPr>
        <w:tc>
          <w:tcPr>
            <w:tcW w:w="1254" w:type="dxa"/>
            <w:tcBorders>
              <w:top w:val="single" w:color="000000" w:sz="4" w:space="0"/>
              <w:left w:val="single" w:color="000000" w:sz="4" w:space="0"/>
              <w:bottom w:val="single" w:color="000000" w:sz="4" w:space="0"/>
              <w:right w:val="single" w:color="000000" w:sz="4" w:space="0"/>
            </w:tcBorders>
            <w:shd w:val="clear"/>
            <w:vAlign w:val="center"/>
          </w:tcPr>
          <w:p w14:paraId="05AC53EA">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主餐盘（320mm/220mm）</w:t>
            </w:r>
          </w:p>
        </w:tc>
        <w:tc>
          <w:tcPr>
            <w:tcW w:w="706" w:type="dxa"/>
            <w:tcBorders>
              <w:top w:val="single" w:color="000000" w:sz="4" w:space="0"/>
              <w:left w:val="single" w:color="000000" w:sz="4" w:space="0"/>
              <w:bottom w:val="single" w:color="000000" w:sz="4" w:space="0"/>
              <w:right w:val="single" w:color="000000" w:sz="4" w:space="0"/>
            </w:tcBorders>
            <w:shd w:val="clear"/>
            <w:vAlign w:val="center"/>
          </w:tcPr>
          <w:p w14:paraId="054BA46D">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个</w:t>
            </w:r>
          </w:p>
        </w:tc>
        <w:tc>
          <w:tcPr>
            <w:tcW w:w="924" w:type="dxa"/>
            <w:tcBorders>
              <w:top w:val="single" w:color="000000" w:sz="4" w:space="0"/>
              <w:left w:val="single" w:color="000000" w:sz="4" w:space="0"/>
              <w:bottom w:val="single" w:color="000000" w:sz="4" w:space="0"/>
              <w:right w:val="single" w:color="000000" w:sz="4" w:space="0"/>
            </w:tcBorders>
            <w:shd w:val="clear"/>
            <w:vAlign w:val="center"/>
          </w:tcPr>
          <w:p w14:paraId="614E7AF3">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200</w:t>
            </w:r>
          </w:p>
        </w:tc>
        <w:tc>
          <w:tcPr>
            <w:tcW w:w="870" w:type="dxa"/>
            <w:tcBorders>
              <w:top w:val="single" w:color="000000" w:sz="4" w:space="0"/>
              <w:left w:val="single" w:color="000000" w:sz="4" w:space="0"/>
              <w:bottom w:val="single" w:color="000000" w:sz="4" w:space="0"/>
              <w:right w:val="single" w:color="000000" w:sz="4" w:space="0"/>
            </w:tcBorders>
            <w:shd w:val="clear"/>
            <w:vAlign w:val="center"/>
          </w:tcPr>
          <w:p w14:paraId="5389CEAE">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1</w:t>
            </w:r>
          </w:p>
        </w:tc>
        <w:tc>
          <w:tcPr>
            <w:tcW w:w="857" w:type="dxa"/>
            <w:tcBorders>
              <w:top w:val="single" w:color="000000" w:sz="4" w:space="0"/>
              <w:left w:val="single" w:color="000000" w:sz="4" w:space="0"/>
              <w:bottom w:val="single" w:color="000000" w:sz="4" w:space="0"/>
              <w:right w:val="single" w:color="000000" w:sz="4" w:space="0"/>
            </w:tcBorders>
            <w:shd w:val="clear"/>
            <w:vAlign w:val="center"/>
          </w:tcPr>
          <w:p w14:paraId="47DAA3ED">
            <w:pPr>
              <w:keepNext w:val="0"/>
              <w:keepLines w:val="0"/>
              <w:widowControl/>
              <w:suppressLineNumbers w:val="0"/>
              <w:jc w:val="center"/>
              <w:textAlignment w:val="center"/>
              <w:rPr>
                <w:rFonts w:hint="eastAsia" w:ascii="微软雅黑" w:hAnsi="微软雅黑" w:eastAsia="微软雅黑" w:cs="微软雅黑"/>
                <w:b/>
                <w:bCs/>
                <w:i w:val="0"/>
                <w:iCs w:val="0"/>
                <w:color w:val="000000"/>
                <w:sz w:val="24"/>
                <w:szCs w:val="24"/>
                <w:u w:val="none"/>
              </w:rPr>
            </w:pPr>
            <w:r>
              <w:rPr>
                <w:rFonts w:hint="eastAsia" w:ascii="微软雅黑" w:hAnsi="微软雅黑" w:eastAsia="微软雅黑" w:cs="微软雅黑"/>
                <w:b/>
                <w:bCs/>
                <w:i w:val="0"/>
                <w:iCs w:val="0"/>
                <w:color w:val="000000"/>
                <w:kern w:val="0"/>
                <w:sz w:val="24"/>
                <w:szCs w:val="24"/>
                <w:u w:val="none"/>
                <w:bdr w:val="none" w:color="auto" w:sz="0" w:space="0"/>
                <w:lang w:val="en-US" w:eastAsia="zh-CN" w:bidi="ar"/>
              </w:rPr>
              <w:t>240</w:t>
            </w:r>
          </w:p>
        </w:tc>
        <w:tc>
          <w:tcPr>
            <w:tcW w:w="2307" w:type="dxa"/>
            <w:tcBorders>
              <w:top w:val="single" w:color="000000" w:sz="4" w:space="0"/>
              <w:left w:val="single" w:color="000000" w:sz="4" w:space="0"/>
              <w:bottom w:val="single" w:color="000000" w:sz="4" w:space="0"/>
              <w:right w:val="single" w:color="000000" w:sz="4" w:space="0"/>
            </w:tcBorders>
            <w:shd w:val="clear"/>
            <w:vAlign w:val="center"/>
          </w:tcPr>
          <w:p w14:paraId="5240BD6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781050" cy="1047750"/>
                  <wp:effectExtent l="0" t="0" r="0" b="0"/>
                  <wp:docPr id="91" name="图片 72" descr="IMG_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72" descr="IMG_281"/>
                          <pic:cNvPicPr>
                            <a:picLocks noChangeAspect="1"/>
                          </pic:cNvPicPr>
                        </pic:nvPicPr>
                        <pic:blipFill>
                          <a:blip r:embed="rId33"/>
                          <a:stretch>
                            <a:fillRect/>
                          </a:stretch>
                        </pic:blipFill>
                        <pic:spPr>
                          <a:xfrm>
                            <a:off x="0" y="0"/>
                            <a:ext cx="781050" cy="1047750"/>
                          </a:xfrm>
                          <a:prstGeom prst="rect">
                            <a:avLst/>
                          </a:prstGeom>
                          <a:noFill/>
                          <a:ln w="9525">
                            <a:noFill/>
                          </a:ln>
                        </pic:spPr>
                      </pic:pic>
                    </a:graphicData>
                  </a:graphic>
                </wp:inline>
              </w:drawing>
            </w:r>
          </w:p>
        </w:tc>
        <w:tc>
          <w:tcPr>
            <w:tcW w:w="1123" w:type="dxa"/>
            <w:tcBorders>
              <w:top w:val="single" w:color="000000" w:sz="4" w:space="0"/>
              <w:left w:val="nil"/>
              <w:bottom w:val="single" w:color="000000" w:sz="4" w:space="0"/>
              <w:right w:val="single" w:color="000000" w:sz="4" w:space="0"/>
            </w:tcBorders>
            <w:shd w:val="clear"/>
            <w:vAlign w:val="center"/>
          </w:tcPr>
          <w:p w14:paraId="58B27C4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15天</w:t>
            </w:r>
          </w:p>
        </w:tc>
        <w:tc>
          <w:tcPr>
            <w:tcW w:w="4093" w:type="dxa"/>
            <w:tcBorders>
              <w:top w:val="single" w:color="000000" w:sz="4" w:space="0"/>
              <w:left w:val="single" w:color="000000" w:sz="4" w:space="0"/>
              <w:bottom w:val="single" w:color="000000" w:sz="4" w:space="0"/>
              <w:right w:val="single" w:color="000000" w:sz="4" w:space="0"/>
            </w:tcBorders>
            <w:shd w:val="clear"/>
            <w:vAlign w:val="center"/>
          </w:tcPr>
          <w:p w14:paraId="78655A9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换个风格，字小一点、加点线、只保留一个logo，提高档次</w:t>
            </w:r>
          </w:p>
        </w:tc>
        <w:tc>
          <w:tcPr>
            <w:tcW w:w="1263" w:type="dxa"/>
            <w:tcBorders>
              <w:top w:val="nil"/>
              <w:left w:val="nil"/>
              <w:bottom w:val="nil"/>
              <w:right w:val="nil"/>
            </w:tcBorders>
            <w:shd w:val="clear"/>
            <w:vAlign w:val="center"/>
          </w:tcPr>
          <w:p w14:paraId="0789E6C0">
            <w:pPr>
              <w:jc w:val="center"/>
              <w:rPr>
                <w:rFonts w:hint="eastAsia" w:ascii="宋体" w:hAnsi="宋体" w:eastAsia="宋体" w:cs="宋体"/>
                <w:i w:val="0"/>
                <w:iCs w:val="0"/>
                <w:color w:val="000000"/>
                <w:sz w:val="22"/>
                <w:szCs w:val="22"/>
                <w:u w:val="none"/>
              </w:rPr>
            </w:pPr>
          </w:p>
        </w:tc>
      </w:tr>
      <w:tr w14:paraId="4E66345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1460" w:hRule="atLeast"/>
        </w:trPr>
        <w:tc>
          <w:tcPr>
            <w:tcW w:w="1254" w:type="dxa"/>
            <w:tcBorders>
              <w:top w:val="single" w:color="000000" w:sz="4" w:space="0"/>
              <w:left w:val="single" w:color="000000" w:sz="4" w:space="0"/>
              <w:bottom w:val="single" w:color="000000" w:sz="4" w:space="0"/>
              <w:right w:val="single" w:color="000000" w:sz="4" w:space="0"/>
            </w:tcBorders>
            <w:shd w:val="clear"/>
            <w:vAlign w:val="center"/>
          </w:tcPr>
          <w:p w14:paraId="250556AF">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主餐盘（320mm/220mm）</w:t>
            </w:r>
          </w:p>
        </w:tc>
        <w:tc>
          <w:tcPr>
            <w:tcW w:w="706" w:type="dxa"/>
            <w:tcBorders>
              <w:top w:val="single" w:color="000000" w:sz="4" w:space="0"/>
              <w:left w:val="single" w:color="000000" w:sz="4" w:space="0"/>
              <w:bottom w:val="single" w:color="000000" w:sz="4" w:space="0"/>
              <w:right w:val="single" w:color="000000" w:sz="4" w:space="0"/>
            </w:tcBorders>
            <w:shd w:val="clear"/>
            <w:vAlign w:val="center"/>
          </w:tcPr>
          <w:p w14:paraId="5F6F1DC0">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个</w:t>
            </w:r>
          </w:p>
        </w:tc>
        <w:tc>
          <w:tcPr>
            <w:tcW w:w="924" w:type="dxa"/>
            <w:tcBorders>
              <w:top w:val="single" w:color="000000" w:sz="4" w:space="0"/>
              <w:left w:val="single" w:color="000000" w:sz="4" w:space="0"/>
              <w:bottom w:val="single" w:color="000000" w:sz="4" w:space="0"/>
              <w:right w:val="single" w:color="000000" w:sz="4" w:space="0"/>
            </w:tcBorders>
            <w:shd w:val="clear"/>
            <w:vAlign w:val="center"/>
          </w:tcPr>
          <w:p w14:paraId="4FA38A00">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200</w:t>
            </w:r>
          </w:p>
        </w:tc>
        <w:tc>
          <w:tcPr>
            <w:tcW w:w="870" w:type="dxa"/>
            <w:tcBorders>
              <w:top w:val="single" w:color="000000" w:sz="4" w:space="0"/>
              <w:left w:val="single" w:color="000000" w:sz="4" w:space="0"/>
              <w:bottom w:val="single" w:color="000000" w:sz="4" w:space="0"/>
              <w:right w:val="single" w:color="000000" w:sz="4" w:space="0"/>
            </w:tcBorders>
            <w:shd w:val="clear"/>
            <w:vAlign w:val="center"/>
          </w:tcPr>
          <w:p w14:paraId="6F75FBC0">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1</w:t>
            </w:r>
          </w:p>
        </w:tc>
        <w:tc>
          <w:tcPr>
            <w:tcW w:w="857" w:type="dxa"/>
            <w:tcBorders>
              <w:top w:val="single" w:color="000000" w:sz="4" w:space="0"/>
              <w:left w:val="single" w:color="000000" w:sz="4" w:space="0"/>
              <w:bottom w:val="single" w:color="000000" w:sz="4" w:space="0"/>
              <w:right w:val="single" w:color="000000" w:sz="4" w:space="0"/>
            </w:tcBorders>
            <w:shd w:val="clear"/>
            <w:vAlign w:val="center"/>
          </w:tcPr>
          <w:p w14:paraId="375D4C30">
            <w:pPr>
              <w:keepNext w:val="0"/>
              <w:keepLines w:val="0"/>
              <w:widowControl/>
              <w:suppressLineNumbers w:val="0"/>
              <w:jc w:val="center"/>
              <w:textAlignment w:val="center"/>
              <w:rPr>
                <w:rFonts w:hint="eastAsia" w:ascii="微软雅黑" w:hAnsi="微软雅黑" w:eastAsia="微软雅黑" w:cs="微软雅黑"/>
                <w:b/>
                <w:bCs/>
                <w:i w:val="0"/>
                <w:iCs w:val="0"/>
                <w:color w:val="000000"/>
                <w:sz w:val="24"/>
                <w:szCs w:val="24"/>
                <w:u w:val="none"/>
              </w:rPr>
            </w:pPr>
            <w:r>
              <w:rPr>
                <w:rFonts w:hint="eastAsia" w:ascii="微软雅黑" w:hAnsi="微软雅黑" w:eastAsia="微软雅黑" w:cs="微软雅黑"/>
                <w:b/>
                <w:bCs/>
                <w:i w:val="0"/>
                <w:iCs w:val="0"/>
                <w:color w:val="000000"/>
                <w:kern w:val="0"/>
                <w:sz w:val="24"/>
                <w:szCs w:val="24"/>
                <w:u w:val="none"/>
                <w:bdr w:val="none" w:color="auto" w:sz="0" w:space="0"/>
                <w:lang w:val="en-US" w:eastAsia="zh-CN" w:bidi="ar"/>
              </w:rPr>
              <w:t>240</w:t>
            </w:r>
          </w:p>
        </w:tc>
        <w:tc>
          <w:tcPr>
            <w:tcW w:w="2307" w:type="dxa"/>
            <w:tcBorders>
              <w:top w:val="single" w:color="000000" w:sz="4" w:space="0"/>
              <w:left w:val="single" w:color="000000" w:sz="4" w:space="0"/>
              <w:bottom w:val="single" w:color="000000" w:sz="4" w:space="0"/>
              <w:right w:val="single" w:color="000000" w:sz="4" w:space="0"/>
            </w:tcBorders>
            <w:shd w:val="clear"/>
            <w:vAlign w:val="center"/>
          </w:tcPr>
          <w:p w14:paraId="1EBEAC1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457325" cy="847725"/>
                  <wp:effectExtent l="0" t="0" r="9525" b="9525"/>
                  <wp:docPr id="79" name="图片 73" descr="IMG_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3" descr="IMG_282"/>
                          <pic:cNvPicPr>
                            <a:picLocks noChangeAspect="1"/>
                          </pic:cNvPicPr>
                        </pic:nvPicPr>
                        <pic:blipFill>
                          <a:blip r:embed="rId34"/>
                          <a:stretch>
                            <a:fillRect/>
                          </a:stretch>
                        </pic:blipFill>
                        <pic:spPr>
                          <a:xfrm>
                            <a:off x="0" y="0"/>
                            <a:ext cx="1457325" cy="847725"/>
                          </a:xfrm>
                          <a:prstGeom prst="rect">
                            <a:avLst/>
                          </a:prstGeom>
                          <a:noFill/>
                          <a:ln w="9525">
                            <a:noFill/>
                          </a:ln>
                        </pic:spPr>
                      </pic:pic>
                    </a:graphicData>
                  </a:graphic>
                </wp:inline>
              </w:drawing>
            </w:r>
          </w:p>
        </w:tc>
        <w:tc>
          <w:tcPr>
            <w:tcW w:w="1123" w:type="dxa"/>
            <w:tcBorders>
              <w:top w:val="single" w:color="000000" w:sz="4" w:space="0"/>
              <w:left w:val="nil"/>
              <w:bottom w:val="single" w:color="000000" w:sz="4" w:space="0"/>
              <w:right w:val="single" w:color="000000" w:sz="4" w:space="0"/>
            </w:tcBorders>
            <w:shd w:val="clear"/>
            <w:vAlign w:val="center"/>
          </w:tcPr>
          <w:p w14:paraId="3323A3B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15天</w:t>
            </w:r>
          </w:p>
        </w:tc>
        <w:tc>
          <w:tcPr>
            <w:tcW w:w="4093" w:type="dxa"/>
            <w:tcBorders>
              <w:top w:val="single" w:color="000000" w:sz="4" w:space="0"/>
              <w:left w:val="single" w:color="000000" w:sz="4" w:space="0"/>
              <w:bottom w:val="single" w:color="000000" w:sz="4" w:space="0"/>
              <w:right w:val="single" w:color="000000" w:sz="4" w:space="0"/>
            </w:tcBorders>
            <w:shd w:val="clear"/>
            <w:vAlign w:val="center"/>
          </w:tcPr>
          <w:p w14:paraId="383F80C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换个风格，字小一点、加点线、只保留一个logo，提高档次</w:t>
            </w:r>
          </w:p>
        </w:tc>
        <w:tc>
          <w:tcPr>
            <w:tcW w:w="1263" w:type="dxa"/>
            <w:tcBorders>
              <w:top w:val="nil"/>
              <w:left w:val="nil"/>
              <w:bottom w:val="nil"/>
              <w:right w:val="nil"/>
            </w:tcBorders>
            <w:shd w:val="clear"/>
            <w:vAlign w:val="center"/>
          </w:tcPr>
          <w:p w14:paraId="0BC05DF3">
            <w:pPr>
              <w:jc w:val="center"/>
              <w:rPr>
                <w:rFonts w:hint="eastAsia" w:ascii="宋体" w:hAnsi="宋体" w:eastAsia="宋体" w:cs="宋体"/>
                <w:i w:val="0"/>
                <w:iCs w:val="0"/>
                <w:color w:val="000000"/>
                <w:sz w:val="22"/>
                <w:szCs w:val="22"/>
                <w:u w:val="none"/>
              </w:rPr>
            </w:pPr>
          </w:p>
        </w:tc>
      </w:tr>
      <w:tr w14:paraId="28656C9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1160" w:hRule="atLeast"/>
        </w:trPr>
        <w:tc>
          <w:tcPr>
            <w:tcW w:w="1254" w:type="dxa"/>
            <w:tcBorders>
              <w:top w:val="single" w:color="000000" w:sz="4" w:space="0"/>
              <w:left w:val="single" w:color="000000" w:sz="4" w:space="0"/>
              <w:bottom w:val="single" w:color="000000" w:sz="4" w:space="0"/>
              <w:right w:val="single" w:color="000000" w:sz="4" w:space="0"/>
            </w:tcBorders>
            <w:shd w:val="clear"/>
            <w:vAlign w:val="center"/>
          </w:tcPr>
          <w:p w14:paraId="554B845F">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主餐盘（254mm）</w:t>
            </w:r>
          </w:p>
        </w:tc>
        <w:tc>
          <w:tcPr>
            <w:tcW w:w="706" w:type="dxa"/>
            <w:tcBorders>
              <w:top w:val="single" w:color="000000" w:sz="4" w:space="0"/>
              <w:left w:val="single" w:color="000000" w:sz="4" w:space="0"/>
              <w:bottom w:val="single" w:color="000000" w:sz="4" w:space="0"/>
              <w:right w:val="single" w:color="000000" w:sz="4" w:space="0"/>
            </w:tcBorders>
            <w:shd w:val="clear"/>
            <w:vAlign w:val="center"/>
          </w:tcPr>
          <w:p w14:paraId="779E53B7">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个</w:t>
            </w:r>
          </w:p>
        </w:tc>
        <w:tc>
          <w:tcPr>
            <w:tcW w:w="924" w:type="dxa"/>
            <w:tcBorders>
              <w:top w:val="single" w:color="000000" w:sz="4" w:space="0"/>
              <w:left w:val="single" w:color="000000" w:sz="4" w:space="0"/>
              <w:bottom w:val="single" w:color="000000" w:sz="4" w:space="0"/>
              <w:right w:val="single" w:color="000000" w:sz="4" w:space="0"/>
            </w:tcBorders>
            <w:shd w:val="clear"/>
            <w:vAlign w:val="center"/>
          </w:tcPr>
          <w:p w14:paraId="72287FB1">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200</w:t>
            </w:r>
          </w:p>
        </w:tc>
        <w:tc>
          <w:tcPr>
            <w:tcW w:w="870" w:type="dxa"/>
            <w:tcBorders>
              <w:top w:val="single" w:color="000000" w:sz="4" w:space="0"/>
              <w:left w:val="single" w:color="000000" w:sz="4" w:space="0"/>
              <w:bottom w:val="single" w:color="000000" w:sz="4" w:space="0"/>
              <w:right w:val="single" w:color="000000" w:sz="4" w:space="0"/>
            </w:tcBorders>
            <w:shd w:val="clear"/>
            <w:vAlign w:val="center"/>
          </w:tcPr>
          <w:p w14:paraId="2EE2E4FB">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1</w:t>
            </w:r>
          </w:p>
        </w:tc>
        <w:tc>
          <w:tcPr>
            <w:tcW w:w="857" w:type="dxa"/>
            <w:tcBorders>
              <w:top w:val="single" w:color="000000" w:sz="4" w:space="0"/>
              <w:left w:val="single" w:color="000000" w:sz="4" w:space="0"/>
              <w:bottom w:val="single" w:color="000000" w:sz="4" w:space="0"/>
              <w:right w:val="single" w:color="000000" w:sz="4" w:space="0"/>
            </w:tcBorders>
            <w:shd w:val="clear"/>
            <w:vAlign w:val="center"/>
          </w:tcPr>
          <w:p w14:paraId="4ED14A6C">
            <w:pPr>
              <w:keepNext w:val="0"/>
              <w:keepLines w:val="0"/>
              <w:widowControl/>
              <w:suppressLineNumbers w:val="0"/>
              <w:jc w:val="center"/>
              <w:textAlignment w:val="center"/>
              <w:rPr>
                <w:rFonts w:hint="eastAsia" w:ascii="微软雅黑" w:hAnsi="微软雅黑" w:eastAsia="微软雅黑" w:cs="微软雅黑"/>
                <w:b/>
                <w:bCs/>
                <w:i w:val="0"/>
                <w:iCs w:val="0"/>
                <w:color w:val="000000"/>
                <w:sz w:val="24"/>
                <w:szCs w:val="24"/>
                <w:u w:val="none"/>
              </w:rPr>
            </w:pPr>
            <w:r>
              <w:rPr>
                <w:rFonts w:hint="eastAsia" w:ascii="微软雅黑" w:hAnsi="微软雅黑" w:eastAsia="微软雅黑" w:cs="微软雅黑"/>
                <w:b/>
                <w:bCs/>
                <w:i w:val="0"/>
                <w:iCs w:val="0"/>
                <w:color w:val="000000"/>
                <w:kern w:val="0"/>
                <w:sz w:val="24"/>
                <w:szCs w:val="24"/>
                <w:u w:val="none"/>
                <w:bdr w:val="none" w:color="auto" w:sz="0" w:space="0"/>
                <w:lang w:val="en-US" w:eastAsia="zh-CN" w:bidi="ar"/>
              </w:rPr>
              <w:t>240</w:t>
            </w:r>
          </w:p>
        </w:tc>
        <w:tc>
          <w:tcPr>
            <w:tcW w:w="2307" w:type="dxa"/>
            <w:tcBorders>
              <w:top w:val="single" w:color="000000" w:sz="4" w:space="0"/>
              <w:left w:val="single" w:color="000000" w:sz="4" w:space="0"/>
              <w:bottom w:val="single" w:color="000000" w:sz="4" w:space="0"/>
              <w:right w:val="single" w:color="000000" w:sz="4" w:space="0"/>
            </w:tcBorders>
            <w:shd w:val="clear"/>
            <w:vAlign w:val="center"/>
          </w:tcPr>
          <w:p w14:paraId="5439693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733425" cy="733425"/>
                  <wp:effectExtent l="0" t="0" r="9525" b="9525"/>
                  <wp:docPr id="80" name="图片 74" descr="IMG_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74" descr="IMG_283"/>
                          <pic:cNvPicPr>
                            <a:picLocks noChangeAspect="1"/>
                          </pic:cNvPicPr>
                        </pic:nvPicPr>
                        <pic:blipFill>
                          <a:blip r:embed="rId31"/>
                          <a:stretch>
                            <a:fillRect/>
                          </a:stretch>
                        </pic:blipFill>
                        <pic:spPr>
                          <a:xfrm>
                            <a:off x="0" y="0"/>
                            <a:ext cx="733425" cy="733425"/>
                          </a:xfrm>
                          <a:prstGeom prst="rect">
                            <a:avLst/>
                          </a:prstGeom>
                          <a:noFill/>
                          <a:ln w="9525">
                            <a:noFill/>
                          </a:ln>
                        </pic:spPr>
                      </pic:pic>
                    </a:graphicData>
                  </a:graphic>
                </wp:inline>
              </w:drawing>
            </w:r>
          </w:p>
        </w:tc>
        <w:tc>
          <w:tcPr>
            <w:tcW w:w="1123" w:type="dxa"/>
            <w:tcBorders>
              <w:top w:val="single" w:color="000000" w:sz="4" w:space="0"/>
              <w:left w:val="nil"/>
              <w:bottom w:val="single" w:color="000000" w:sz="4" w:space="0"/>
              <w:right w:val="single" w:color="000000" w:sz="4" w:space="0"/>
            </w:tcBorders>
            <w:shd w:val="clear"/>
            <w:vAlign w:val="center"/>
          </w:tcPr>
          <w:p w14:paraId="4523EF0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15天</w:t>
            </w:r>
          </w:p>
        </w:tc>
        <w:tc>
          <w:tcPr>
            <w:tcW w:w="4093" w:type="dxa"/>
            <w:tcBorders>
              <w:top w:val="single" w:color="000000" w:sz="4" w:space="0"/>
              <w:left w:val="single" w:color="000000" w:sz="4" w:space="0"/>
              <w:bottom w:val="single" w:color="000000" w:sz="4" w:space="0"/>
              <w:right w:val="single" w:color="000000" w:sz="4" w:space="0"/>
            </w:tcBorders>
            <w:shd w:val="clear"/>
            <w:vAlign w:val="center"/>
          </w:tcPr>
          <w:p w14:paraId="38CF592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换个风格，字小一点、加点线、只保留一个logo，提高档次</w:t>
            </w:r>
          </w:p>
        </w:tc>
        <w:tc>
          <w:tcPr>
            <w:tcW w:w="1263" w:type="dxa"/>
            <w:tcBorders>
              <w:top w:val="nil"/>
              <w:left w:val="nil"/>
              <w:bottom w:val="nil"/>
              <w:right w:val="nil"/>
            </w:tcBorders>
            <w:shd w:val="clear"/>
            <w:vAlign w:val="center"/>
          </w:tcPr>
          <w:p w14:paraId="516B3652">
            <w:pPr>
              <w:jc w:val="center"/>
              <w:rPr>
                <w:rFonts w:hint="eastAsia" w:ascii="宋体" w:hAnsi="宋体" w:eastAsia="宋体" w:cs="宋体"/>
                <w:i w:val="0"/>
                <w:iCs w:val="0"/>
                <w:color w:val="000000"/>
                <w:sz w:val="22"/>
                <w:szCs w:val="22"/>
                <w:u w:val="none"/>
              </w:rPr>
            </w:pPr>
          </w:p>
        </w:tc>
      </w:tr>
      <w:tr w14:paraId="7CC57CC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60" w:hRule="atLeast"/>
        </w:trPr>
        <w:tc>
          <w:tcPr>
            <w:tcW w:w="1254" w:type="dxa"/>
            <w:tcBorders>
              <w:top w:val="single" w:color="000000" w:sz="4" w:space="0"/>
              <w:left w:val="single" w:color="000000" w:sz="4" w:space="0"/>
              <w:bottom w:val="single" w:color="000000" w:sz="4" w:space="0"/>
              <w:right w:val="single" w:color="000000" w:sz="4" w:space="0"/>
            </w:tcBorders>
            <w:shd w:val="clear"/>
            <w:vAlign w:val="center"/>
          </w:tcPr>
          <w:p w14:paraId="5BFE226B">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10寸石纹盘</w:t>
            </w:r>
          </w:p>
        </w:tc>
        <w:tc>
          <w:tcPr>
            <w:tcW w:w="706" w:type="dxa"/>
            <w:tcBorders>
              <w:top w:val="single" w:color="000000" w:sz="4" w:space="0"/>
              <w:left w:val="single" w:color="000000" w:sz="4" w:space="0"/>
              <w:bottom w:val="single" w:color="000000" w:sz="4" w:space="0"/>
              <w:right w:val="single" w:color="000000" w:sz="4" w:space="0"/>
            </w:tcBorders>
            <w:shd w:val="clear"/>
            <w:vAlign w:val="center"/>
          </w:tcPr>
          <w:p w14:paraId="3C90BDE8">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个</w:t>
            </w:r>
          </w:p>
        </w:tc>
        <w:tc>
          <w:tcPr>
            <w:tcW w:w="924" w:type="dxa"/>
            <w:tcBorders>
              <w:top w:val="single" w:color="000000" w:sz="4" w:space="0"/>
              <w:left w:val="single" w:color="000000" w:sz="4" w:space="0"/>
              <w:bottom w:val="single" w:color="000000" w:sz="4" w:space="0"/>
              <w:right w:val="single" w:color="000000" w:sz="4" w:space="0"/>
            </w:tcBorders>
            <w:shd w:val="clear"/>
            <w:vAlign w:val="center"/>
          </w:tcPr>
          <w:p w14:paraId="04ADB749">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200</w:t>
            </w:r>
          </w:p>
        </w:tc>
        <w:tc>
          <w:tcPr>
            <w:tcW w:w="870" w:type="dxa"/>
            <w:tcBorders>
              <w:top w:val="single" w:color="000000" w:sz="4" w:space="0"/>
              <w:left w:val="single" w:color="000000" w:sz="4" w:space="0"/>
              <w:bottom w:val="single" w:color="000000" w:sz="4" w:space="0"/>
              <w:right w:val="single" w:color="000000" w:sz="4" w:space="0"/>
            </w:tcBorders>
            <w:shd w:val="clear"/>
            <w:vAlign w:val="center"/>
          </w:tcPr>
          <w:p w14:paraId="2F1C7D4B">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0.5</w:t>
            </w:r>
          </w:p>
        </w:tc>
        <w:tc>
          <w:tcPr>
            <w:tcW w:w="857" w:type="dxa"/>
            <w:tcBorders>
              <w:top w:val="single" w:color="000000" w:sz="4" w:space="0"/>
              <w:left w:val="single" w:color="000000" w:sz="4" w:space="0"/>
              <w:bottom w:val="single" w:color="000000" w:sz="4" w:space="0"/>
              <w:right w:val="single" w:color="000000" w:sz="4" w:space="0"/>
            </w:tcBorders>
            <w:shd w:val="clear"/>
            <w:vAlign w:val="center"/>
          </w:tcPr>
          <w:p w14:paraId="63CFAB80">
            <w:pPr>
              <w:keepNext w:val="0"/>
              <w:keepLines w:val="0"/>
              <w:widowControl/>
              <w:suppressLineNumbers w:val="0"/>
              <w:jc w:val="center"/>
              <w:textAlignment w:val="center"/>
              <w:rPr>
                <w:rFonts w:hint="eastAsia" w:ascii="微软雅黑" w:hAnsi="微软雅黑" w:eastAsia="微软雅黑" w:cs="微软雅黑"/>
                <w:b/>
                <w:bCs/>
                <w:i w:val="0"/>
                <w:iCs w:val="0"/>
                <w:color w:val="000000"/>
                <w:sz w:val="24"/>
                <w:szCs w:val="24"/>
                <w:u w:val="none"/>
              </w:rPr>
            </w:pPr>
            <w:r>
              <w:rPr>
                <w:rFonts w:hint="eastAsia" w:ascii="微软雅黑" w:hAnsi="微软雅黑" w:eastAsia="微软雅黑" w:cs="微软雅黑"/>
                <w:b/>
                <w:bCs/>
                <w:i w:val="0"/>
                <w:iCs w:val="0"/>
                <w:color w:val="000000"/>
                <w:kern w:val="0"/>
                <w:sz w:val="24"/>
                <w:szCs w:val="24"/>
                <w:u w:val="none"/>
                <w:bdr w:val="none" w:color="auto" w:sz="0" w:space="0"/>
                <w:lang w:val="en-US" w:eastAsia="zh-CN" w:bidi="ar"/>
              </w:rPr>
              <w:t>140</w:t>
            </w:r>
          </w:p>
        </w:tc>
        <w:tc>
          <w:tcPr>
            <w:tcW w:w="2307" w:type="dxa"/>
            <w:tcBorders>
              <w:top w:val="single" w:color="000000" w:sz="4" w:space="0"/>
              <w:left w:val="single" w:color="000000" w:sz="4" w:space="0"/>
              <w:bottom w:val="single" w:color="000000" w:sz="4" w:space="0"/>
              <w:right w:val="single" w:color="000000" w:sz="4" w:space="0"/>
            </w:tcBorders>
            <w:shd w:val="clear"/>
            <w:vAlign w:val="center"/>
          </w:tcPr>
          <w:p w14:paraId="4FC71BC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914400" cy="609600"/>
                  <wp:effectExtent l="0" t="0" r="0" b="0"/>
                  <wp:docPr id="85" name="图片 75" descr="IMG_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75" descr="IMG_284"/>
                          <pic:cNvPicPr>
                            <a:picLocks noChangeAspect="1"/>
                          </pic:cNvPicPr>
                        </pic:nvPicPr>
                        <pic:blipFill>
                          <a:blip r:embed="rId35"/>
                          <a:stretch>
                            <a:fillRect/>
                          </a:stretch>
                        </pic:blipFill>
                        <pic:spPr>
                          <a:xfrm>
                            <a:off x="0" y="0"/>
                            <a:ext cx="914400" cy="609600"/>
                          </a:xfrm>
                          <a:prstGeom prst="rect">
                            <a:avLst/>
                          </a:prstGeom>
                          <a:noFill/>
                          <a:ln w="9525">
                            <a:noFill/>
                          </a:ln>
                        </pic:spPr>
                      </pic:pic>
                    </a:graphicData>
                  </a:graphic>
                </wp:inline>
              </w:drawing>
            </w:r>
          </w:p>
        </w:tc>
        <w:tc>
          <w:tcPr>
            <w:tcW w:w="1123" w:type="dxa"/>
            <w:tcBorders>
              <w:top w:val="single" w:color="000000" w:sz="4" w:space="0"/>
              <w:left w:val="nil"/>
              <w:bottom w:val="single" w:color="000000" w:sz="4" w:space="0"/>
              <w:right w:val="single" w:color="000000" w:sz="4" w:space="0"/>
            </w:tcBorders>
            <w:shd w:val="clear"/>
            <w:vAlign w:val="center"/>
          </w:tcPr>
          <w:p w14:paraId="175EF66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15天</w:t>
            </w:r>
          </w:p>
        </w:tc>
        <w:tc>
          <w:tcPr>
            <w:tcW w:w="4093" w:type="dxa"/>
            <w:tcBorders>
              <w:top w:val="single" w:color="000000" w:sz="4" w:space="0"/>
              <w:left w:val="single" w:color="000000" w:sz="4" w:space="0"/>
              <w:bottom w:val="single" w:color="000000" w:sz="4" w:space="0"/>
              <w:right w:val="single" w:color="000000" w:sz="4" w:space="0"/>
            </w:tcBorders>
            <w:shd w:val="clear"/>
            <w:vAlign w:val="center"/>
          </w:tcPr>
          <w:p w14:paraId="05100B3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不变</w:t>
            </w:r>
          </w:p>
        </w:tc>
        <w:tc>
          <w:tcPr>
            <w:tcW w:w="1263" w:type="dxa"/>
            <w:tcBorders>
              <w:top w:val="nil"/>
              <w:left w:val="nil"/>
              <w:bottom w:val="nil"/>
              <w:right w:val="nil"/>
            </w:tcBorders>
            <w:shd w:val="clear"/>
            <w:vAlign w:val="center"/>
          </w:tcPr>
          <w:p w14:paraId="6D442C1C">
            <w:pPr>
              <w:jc w:val="center"/>
              <w:rPr>
                <w:rFonts w:hint="eastAsia" w:ascii="宋体" w:hAnsi="宋体" w:eastAsia="宋体" w:cs="宋体"/>
                <w:i w:val="0"/>
                <w:iCs w:val="0"/>
                <w:color w:val="000000"/>
                <w:sz w:val="22"/>
                <w:szCs w:val="22"/>
                <w:u w:val="none"/>
              </w:rPr>
            </w:pPr>
          </w:p>
        </w:tc>
      </w:tr>
      <w:tr w14:paraId="56B4098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1440" w:hRule="atLeast"/>
        </w:trPr>
        <w:tc>
          <w:tcPr>
            <w:tcW w:w="1254" w:type="dxa"/>
            <w:tcBorders>
              <w:top w:val="single" w:color="000000" w:sz="4" w:space="0"/>
              <w:left w:val="single" w:color="000000" w:sz="4" w:space="0"/>
              <w:bottom w:val="single" w:color="000000" w:sz="4" w:space="0"/>
              <w:right w:val="single" w:color="000000" w:sz="4" w:space="0"/>
            </w:tcBorders>
            <w:shd w:val="clear"/>
            <w:vAlign w:val="center"/>
          </w:tcPr>
          <w:p w14:paraId="04F5936D">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汤盘/深盘8寸</w:t>
            </w:r>
            <w:r>
              <w:rPr>
                <w:rFonts w:hint="eastAsia" w:ascii="微软雅黑" w:hAnsi="微软雅黑" w:eastAsia="微软雅黑" w:cs="微软雅黑"/>
                <w:i w:val="0"/>
                <w:iCs w:val="0"/>
                <w:color w:val="000000"/>
                <w:kern w:val="0"/>
                <w:sz w:val="24"/>
                <w:szCs w:val="24"/>
                <w:u w:val="none"/>
                <w:bdr w:val="none" w:color="auto" w:sz="0" w:space="0"/>
                <w:lang w:val="en-US" w:eastAsia="zh-CN" w:bidi="ar"/>
              </w:rPr>
              <w:br w:type="textWrapping"/>
            </w:r>
            <w:r>
              <w:rPr>
                <w:rFonts w:hint="eastAsia" w:ascii="微软雅黑" w:hAnsi="微软雅黑" w:eastAsia="微软雅黑" w:cs="微软雅黑"/>
                <w:i w:val="0"/>
                <w:iCs w:val="0"/>
                <w:color w:val="000000"/>
                <w:kern w:val="0"/>
                <w:sz w:val="24"/>
                <w:szCs w:val="24"/>
                <w:u w:val="none"/>
                <w:bdr w:val="none" w:color="auto" w:sz="0" w:space="0"/>
                <w:lang w:val="en-US" w:eastAsia="zh-CN" w:bidi="ar"/>
              </w:rPr>
              <w:t>（直径210mm）</w:t>
            </w:r>
          </w:p>
        </w:tc>
        <w:tc>
          <w:tcPr>
            <w:tcW w:w="706" w:type="dxa"/>
            <w:tcBorders>
              <w:top w:val="single" w:color="000000" w:sz="4" w:space="0"/>
              <w:left w:val="single" w:color="000000" w:sz="4" w:space="0"/>
              <w:bottom w:val="single" w:color="000000" w:sz="4" w:space="0"/>
              <w:right w:val="single" w:color="000000" w:sz="4" w:space="0"/>
            </w:tcBorders>
            <w:shd w:val="clear"/>
            <w:vAlign w:val="center"/>
          </w:tcPr>
          <w:p w14:paraId="3E8C25BE">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个</w:t>
            </w:r>
          </w:p>
        </w:tc>
        <w:tc>
          <w:tcPr>
            <w:tcW w:w="924" w:type="dxa"/>
            <w:tcBorders>
              <w:top w:val="single" w:color="000000" w:sz="4" w:space="0"/>
              <w:left w:val="single" w:color="000000" w:sz="4" w:space="0"/>
              <w:bottom w:val="single" w:color="000000" w:sz="4" w:space="0"/>
              <w:right w:val="single" w:color="000000" w:sz="4" w:space="0"/>
            </w:tcBorders>
            <w:shd w:val="clear"/>
            <w:vAlign w:val="center"/>
          </w:tcPr>
          <w:p w14:paraId="092CBE2C">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200</w:t>
            </w:r>
          </w:p>
        </w:tc>
        <w:tc>
          <w:tcPr>
            <w:tcW w:w="870" w:type="dxa"/>
            <w:tcBorders>
              <w:top w:val="single" w:color="000000" w:sz="4" w:space="0"/>
              <w:left w:val="single" w:color="000000" w:sz="4" w:space="0"/>
              <w:bottom w:val="single" w:color="000000" w:sz="4" w:space="0"/>
              <w:right w:val="single" w:color="000000" w:sz="4" w:space="0"/>
            </w:tcBorders>
            <w:shd w:val="clear"/>
            <w:vAlign w:val="center"/>
          </w:tcPr>
          <w:p w14:paraId="1692A065">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2</w:t>
            </w:r>
          </w:p>
        </w:tc>
        <w:tc>
          <w:tcPr>
            <w:tcW w:w="857" w:type="dxa"/>
            <w:tcBorders>
              <w:top w:val="single" w:color="000000" w:sz="4" w:space="0"/>
              <w:left w:val="single" w:color="000000" w:sz="4" w:space="0"/>
              <w:bottom w:val="single" w:color="000000" w:sz="4" w:space="0"/>
              <w:right w:val="single" w:color="000000" w:sz="4" w:space="0"/>
            </w:tcBorders>
            <w:shd w:val="clear"/>
            <w:vAlign w:val="center"/>
          </w:tcPr>
          <w:p w14:paraId="12F83EB5">
            <w:pPr>
              <w:keepNext w:val="0"/>
              <w:keepLines w:val="0"/>
              <w:widowControl/>
              <w:suppressLineNumbers w:val="0"/>
              <w:jc w:val="center"/>
              <w:textAlignment w:val="center"/>
              <w:rPr>
                <w:rFonts w:hint="eastAsia" w:ascii="微软雅黑" w:hAnsi="微软雅黑" w:eastAsia="微软雅黑" w:cs="微软雅黑"/>
                <w:b/>
                <w:bCs/>
                <w:i w:val="0"/>
                <w:iCs w:val="0"/>
                <w:color w:val="000000"/>
                <w:sz w:val="24"/>
                <w:szCs w:val="24"/>
                <w:u w:val="none"/>
              </w:rPr>
            </w:pPr>
            <w:r>
              <w:rPr>
                <w:rFonts w:hint="eastAsia" w:ascii="微软雅黑" w:hAnsi="微软雅黑" w:eastAsia="微软雅黑" w:cs="微软雅黑"/>
                <w:b/>
                <w:bCs/>
                <w:i w:val="0"/>
                <w:iCs w:val="0"/>
                <w:color w:val="000000"/>
                <w:kern w:val="0"/>
                <w:sz w:val="24"/>
                <w:szCs w:val="24"/>
                <w:u w:val="none"/>
                <w:bdr w:val="none" w:color="auto" w:sz="0" w:space="0"/>
                <w:lang w:val="en-US" w:eastAsia="zh-CN" w:bidi="ar"/>
              </w:rPr>
              <w:t>400</w:t>
            </w:r>
          </w:p>
        </w:tc>
        <w:tc>
          <w:tcPr>
            <w:tcW w:w="2307" w:type="dxa"/>
            <w:tcBorders>
              <w:top w:val="single" w:color="000000" w:sz="4" w:space="0"/>
              <w:left w:val="single" w:color="000000" w:sz="4" w:space="0"/>
              <w:bottom w:val="single" w:color="000000" w:sz="4" w:space="0"/>
              <w:right w:val="single" w:color="000000" w:sz="4" w:space="0"/>
            </w:tcBorders>
            <w:shd w:val="clear"/>
            <w:vAlign w:val="center"/>
          </w:tcPr>
          <w:p w14:paraId="37F5420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914400" cy="914400"/>
                  <wp:effectExtent l="0" t="0" r="0" b="0"/>
                  <wp:docPr id="84" name="图片 76" descr="IMG_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76" descr="IMG_285"/>
                          <pic:cNvPicPr>
                            <a:picLocks noChangeAspect="1"/>
                          </pic:cNvPicPr>
                        </pic:nvPicPr>
                        <pic:blipFill>
                          <a:blip r:embed="rId36"/>
                          <a:stretch>
                            <a:fillRect/>
                          </a:stretch>
                        </pic:blipFill>
                        <pic:spPr>
                          <a:xfrm>
                            <a:off x="0" y="0"/>
                            <a:ext cx="914400" cy="914400"/>
                          </a:xfrm>
                          <a:prstGeom prst="rect">
                            <a:avLst/>
                          </a:prstGeom>
                          <a:noFill/>
                          <a:ln w="9525">
                            <a:noFill/>
                          </a:ln>
                        </pic:spPr>
                      </pic:pic>
                    </a:graphicData>
                  </a:graphic>
                </wp:inline>
              </w:drawing>
            </w:r>
          </w:p>
        </w:tc>
        <w:tc>
          <w:tcPr>
            <w:tcW w:w="1123" w:type="dxa"/>
            <w:tcBorders>
              <w:top w:val="single" w:color="000000" w:sz="4" w:space="0"/>
              <w:left w:val="nil"/>
              <w:bottom w:val="single" w:color="000000" w:sz="4" w:space="0"/>
              <w:right w:val="single" w:color="000000" w:sz="4" w:space="0"/>
            </w:tcBorders>
            <w:shd w:val="clear"/>
            <w:vAlign w:val="center"/>
          </w:tcPr>
          <w:p w14:paraId="4A17601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15天</w:t>
            </w:r>
          </w:p>
        </w:tc>
        <w:tc>
          <w:tcPr>
            <w:tcW w:w="4093" w:type="dxa"/>
            <w:tcBorders>
              <w:top w:val="single" w:color="000000" w:sz="4" w:space="0"/>
              <w:left w:val="single" w:color="000000" w:sz="4" w:space="0"/>
              <w:bottom w:val="single" w:color="000000" w:sz="4" w:space="0"/>
              <w:right w:val="single" w:color="000000" w:sz="4" w:space="0"/>
            </w:tcBorders>
            <w:shd w:val="clear"/>
            <w:vAlign w:val="center"/>
          </w:tcPr>
          <w:p w14:paraId="1CB0901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盘子周边字母M由内向外渐变增大至现在字母大小，内容更改为相聚马迭尔爱上这座城，背部字母112-2026/113-2027，分别作200个，合计400个</w:t>
            </w:r>
          </w:p>
        </w:tc>
        <w:tc>
          <w:tcPr>
            <w:tcW w:w="1263" w:type="dxa"/>
            <w:tcBorders>
              <w:top w:val="nil"/>
              <w:left w:val="nil"/>
              <w:bottom w:val="nil"/>
              <w:right w:val="nil"/>
            </w:tcBorders>
            <w:shd w:val="clear"/>
            <w:vAlign w:val="center"/>
          </w:tcPr>
          <w:p w14:paraId="277438F6">
            <w:pPr>
              <w:jc w:val="center"/>
              <w:rPr>
                <w:rFonts w:hint="eastAsia" w:ascii="宋体" w:hAnsi="宋体" w:eastAsia="宋体" w:cs="宋体"/>
                <w:i w:val="0"/>
                <w:iCs w:val="0"/>
                <w:color w:val="000000"/>
                <w:sz w:val="22"/>
                <w:szCs w:val="22"/>
                <w:u w:val="none"/>
              </w:rPr>
            </w:pPr>
          </w:p>
        </w:tc>
      </w:tr>
      <w:tr w14:paraId="549CD0B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960" w:hRule="atLeast"/>
        </w:trPr>
        <w:tc>
          <w:tcPr>
            <w:tcW w:w="1254" w:type="dxa"/>
            <w:tcBorders>
              <w:top w:val="single" w:color="000000" w:sz="4" w:space="0"/>
              <w:left w:val="single" w:color="000000" w:sz="4" w:space="0"/>
              <w:bottom w:val="single" w:color="000000" w:sz="4" w:space="0"/>
              <w:right w:val="single" w:color="000000" w:sz="4" w:space="0"/>
            </w:tcBorders>
            <w:shd w:val="clear"/>
            <w:vAlign w:val="center"/>
          </w:tcPr>
          <w:p w14:paraId="75267655">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汁碗</w:t>
            </w:r>
          </w:p>
        </w:tc>
        <w:tc>
          <w:tcPr>
            <w:tcW w:w="706" w:type="dxa"/>
            <w:tcBorders>
              <w:top w:val="single" w:color="000000" w:sz="4" w:space="0"/>
              <w:left w:val="single" w:color="000000" w:sz="4" w:space="0"/>
              <w:bottom w:val="single" w:color="000000" w:sz="4" w:space="0"/>
              <w:right w:val="single" w:color="000000" w:sz="4" w:space="0"/>
            </w:tcBorders>
            <w:shd w:val="clear"/>
            <w:vAlign w:val="center"/>
          </w:tcPr>
          <w:p w14:paraId="305331EA">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个</w:t>
            </w:r>
          </w:p>
        </w:tc>
        <w:tc>
          <w:tcPr>
            <w:tcW w:w="924" w:type="dxa"/>
            <w:tcBorders>
              <w:top w:val="single" w:color="000000" w:sz="4" w:space="0"/>
              <w:left w:val="single" w:color="000000" w:sz="4" w:space="0"/>
              <w:bottom w:val="single" w:color="000000" w:sz="4" w:space="0"/>
              <w:right w:val="single" w:color="000000" w:sz="4" w:space="0"/>
            </w:tcBorders>
            <w:shd w:val="clear"/>
            <w:vAlign w:val="center"/>
          </w:tcPr>
          <w:p w14:paraId="1D3632AB">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200</w:t>
            </w:r>
          </w:p>
        </w:tc>
        <w:tc>
          <w:tcPr>
            <w:tcW w:w="870" w:type="dxa"/>
            <w:tcBorders>
              <w:top w:val="single" w:color="000000" w:sz="4" w:space="0"/>
              <w:left w:val="single" w:color="000000" w:sz="4" w:space="0"/>
              <w:bottom w:val="single" w:color="000000" w:sz="4" w:space="0"/>
              <w:right w:val="single" w:color="000000" w:sz="4" w:space="0"/>
            </w:tcBorders>
            <w:shd w:val="clear"/>
            <w:vAlign w:val="center"/>
          </w:tcPr>
          <w:p w14:paraId="55A063C9">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3</w:t>
            </w:r>
          </w:p>
        </w:tc>
        <w:tc>
          <w:tcPr>
            <w:tcW w:w="857" w:type="dxa"/>
            <w:tcBorders>
              <w:top w:val="single" w:color="000000" w:sz="4" w:space="0"/>
              <w:left w:val="single" w:color="000000" w:sz="4" w:space="0"/>
              <w:bottom w:val="single" w:color="000000" w:sz="4" w:space="0"/>
              <w:right w:val="single" w:color="000000" w:sz="4" w:space="0"/>
            </w:tcBorders>
            <w:shd w:val="clear"/>
            <w:vAlign w:val="center"/>
          </w:tcPr>
          <w:p w14:paraId="1D72F281">
            <w:pPr>
              <w:keepNext w:val="0"/>
              <w:keepLines w:val="0"/>
              <w:widowControl/>
              <w:suppressLineNumbers w:val="0"/>
              <w:jc w:val="center"/>
              <w:textAlignment w:val="center"/>
              <w:rPr>
                <w:rFonts w:hint="eastAsia" w:ascii="微软雅黑" w:hAnsi="微软雅黑" w:eastAsia="微软雅黑" w:cs="微软雅黑"/>
                <w:b/>
                <w:bCs/>
                <w:i w:val="0"/>
                <w:iCs w:val="0"/>
                <w:color w:val="000000"/>
                <w:sz w:val="24"/>
                <w:szCs w:val="24"/>
                <w:u w:val="none"/>
              </w:rPr>
            </w:pPr>
            <w:r>
              <w:rPr>
                <w:rFonts w:hint="eastAsia" w:ascii="微软雅黑" w:hAnsi="微软雅黑" w:eastAsia="微软雅黑" w:cs="微软雅黑"/>
                <w:b/>
                <w:bCs/>
                <w:i w:val="0"/>
                <w:iCs w:val="0"/>
                <w:color w:val="000000"/>
                <w:kern w:val="0"/>
                <w:sz w:val="24"/>
                <w:szCs w:val="24"/>
                <w:u w:val="none"/>
                <w:bdr w:val="none" w:color="auto" w:sz="0" w:space="0"/>
                <w:lang w:val="en-US" w:eastAsia="zh-CN" w:bidi="ar"/>
              </w:rPr>
              <w:t>600</w:t>
            </w:r>
          </w:p>
        </w:tc>
        <w:tc>
          <w:tcPr>
            <w:tcW w:w="2307" w:type="dxa"/>
            <w:tcBorders>
              <w:top w:val="single" w:color="000000" w:sz="4" w:space="0"/>
              <w:left w:val="single" w:color="000000" w:sz="4" w:space="0"/>
              <w:bottom w:val="single" w:color="000000" w:sz="4" w:space="0"/>
              <w:right w:val="single" w:color="000000" w:sz="4" w:space="0"/>
            </w:tcBorders>
            <w:shd w:val="clear"/>
            <w:vAlign w:val="center"/>
          </w:tcPr>
          <w:p w14:paraId="6A1CB7F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723900" cy="609600"/>
                  <wp:effectExtent l="0" t="0" r="0" b="0"/>
                  <wp:docPr id="76" name="图片 77" descr="IMG_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7" descr="IMG_286"/>
                          <pic:cNvPicPr>
                            <a:picLocks noChangeAspect="1"/>
                          </pic:cNvPicPr>
                        </pic:nvPicPr>
                        <pic:blipFill>
                          <a:blip r:embed="rId37"/>
                          <a:stretch>
                            <a:fillRect/>
                          </a:stretch>
                        </pic:blipFill>
                        <pic:spPr>
                          <a:xfrm>
                            <a:off x="0" y="0"/>
                            <a:ext cx="723900" cy="609600"/>
                          </a:xfrm>
                          <a:prstGeom prst="rect">
                            <a:avLst/>
                          </a:prstGeom>
                          <a:noFill/>
                          <a:ln w="9525">
                            <a:noFill/>
                          </a:ln>
                        </pic:spPr>
                      </pic:pic>
                    </a:graphicData>
                  </a:graphic>
                </wp:inline>
              </w:drawing>
            </w:r>
          </w:p>
        </w:tc>
        <w:tc>
          <w:tcPr>
            <w:tcW w:w="1123" w:type="dxa"/>
            <w:tcBorders>
              <w:top w:val="single" w:color="000000" w:sz="4" w:space="0"/>
              <w:left w:val="nil"/>
              <w:bottom w:val="single" w:color="000000" w:sz="4" w:space="0"/>
              <w:right w:val="single" w:color="000000" w:sz="4" w:space="0"/>
            </w:tcBorders>
            <w:shd w:val="clear"/>
            <w:vAlign w:val="center"/>
          </w:tcPr>
          <w:p w14:paraId="0DBA1AA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15天</w:t>
            </w:r>
          </w:p>
        </w:tc>
        <w:tc>
          <w:tcPr>
            <w:tcW w:w="4093" w:type="dxa"/>
            <w:tcBorders>
              <w:top w:val="single" w:color="000000" w:sz="4" w:space="0"/>
              <w:left w:val="single" w:color="000000" w:sz="4" w:space="0"/>
              <w:bottom w:val="single" w:color="000000" w:sz="4" w:space="0"/>
              <w:right w:val="single" w:color="000000" w:sz="4" w:space="0"/>
            </w:tcBorders>
            <w:shd w:val="clear"/>
            <w:vAlign w:val="center"/>
          </w:tcPr>
          <w:p w14:paraId="252D61A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设计将马迭尔西餐厅logo放上</w:t>
            </w:r>
          </w:p>
        </w:tc>
        <w:tc>
          <w:tcPr>
            <w:tcW w:w="1263" w:type="dxa"/>
            <w:tcBorders>
              <w:top w:val="nil"/>
              <w:left w:val="nil"/>
              <w:bottom w:val="nil"/>
              <w:right w:val="nil"/>
            </w:tcBorders>
            <w:shd w:val="clear"/>
            <w:vAlign w:val="center"/>
          </w:tcPr>
          <w:p w14:paraId="56CAD4B9">
            <w:pPr>
              <w:jc w:val="center"/>
              <w:rPr>
                <w:rFonts w:hint="eastAsia" w:ascii="宋体" w:hAnsi="宋体" w:eastAsia="宋体" w:cs="宋体"/>
                <w:i w:val="0"/>
                <w:iCs w:val="0"/>
                <w:color w:val="000000"/>
                <w:sz w:val="22"/>
                <w:szCs w:val="22"/>
                <w:u w:val="none"/>
              </w:rPr>
            </w:pPr>
          </w:p>
        </w:tc>
      </w:tr>
      <w:tr w14:paraId="2947536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00" w:hRule="atLeast"/>
        </w:trPr>
        <w:tc>
          <w:tcPr>
            <w:tcW w:w="1254" w:type="dxa"/>
            <w:tcBorders>
              <w:top w:val="single" w:color="000000" w:sz="4" w:space="0"/>
              <w:left w:val="single" w:color="000000" w:sz="4" w:space="0"/>
              <w:bottom w:val="single" w:color="000000" w:sz="4" w:space="0"/>
              <w:right w:val="single" w:color="000000" w:sz="4" w:space="0"/>
            </w:tcBorders>
            <w:shd w:val="clear"/>
            <w:vAlign w:val="center"/>
          </w:tcPr>
          <w:p w14:paraId="359255C8">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沙拉/前菜盘</w:t>
            </w:r>
            <w:r>
              <w:rPr>
                <w:rFonts w:hint="eastAsia" w:ascii="微软雅黑" w:hAnsi="微软雅黑" w:eastAsia="微软雅黑" w:cs="微软雅黑"/>
                <w:i w:val="0"/>
                <w:iCs w:val="0"/>
                <w:color w:val="000000"/>
                <w:kern w:val="0"/>
                <w:sz w:val="24"/>
                <w:szCs w:val="24"/>
                <w:u w:val="none"/>
                <w:bdr w:val="none" w:color="auto" w:sz="0" w:space="0"/>
                <w:lang w:val="en-US" w:eastAsia="zh-CN" w:bidi="ar"/>
              </w:rPr>
              <w:br w:type="textWrapping"/>
            </w:r>
            <w:r>
              <w:rPr>
                <w:rFonts w:hint="eastAsia" w:ascii="微软雅黑" w:hAnsi="微软雅黑" w:eastAsia="微软雅黑" w:cs="微软雅黑"/>
                <w:i w:val="0"/>
                <w:iCs w:val="0"/>
                <w:color w:val="000000"/>
                <w:kern w:val="0"/>
                <w:sz w:val="24"/>
                <w:szCs w:val="24"/>
                <w:u w:val="none"/>
                <w:bdr w:val="none" w:color="auto" w:sz="0" w:space="0"/>
                <w:lang w:val="en-US" w:eastAsia="zh-CN" w:bidi="ar"/>
              </w:rPr>
              <w:t>（直径210mm）</w:t>
            </w:r>
          </w:p>
        </w:tc>
        <w:tc>
          <w:tcPr>
            <w:tcW w:w="706" w:type="dxa"/>
            <w:tcBorders>
              <w:top w:val="single" w:color="000000" w:sz="4" w:space="0"/>
              <w:left w:val="single" w:color="000000" w:sz="4" w:space="0"/>
              <w:bottom w:val="single" w:color="000000" w:sz="4" w:space="0"/>
              <w:right w:val="single" w:color="000000" w:sz="4" w:space="0"/>
            </w:tcBorders>
            <w:shd w:val="clear"/>
            <w:vAlign w:val="center"/>
          </w:tcPr>
          <w:p w14:paraId="012CB41A">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个</w:t>
            </w:r>
          </w:p>
        </w:tc>
        <w:tc>
          <w:tcPr>
            <w:tcW w:w="924" w:type="dxa"/>
            <w:tcBorders>
              <w:top w:val="single" w:color="000000" w:sz="4" w:space="0"/>
              <w:left w:val="single" w:color="000000" w:sz="4" w:space="0"/>
              <w:bottom w:val="single" w:color="000000" w:sz="4" w:space="0"/>
              <w:right w:val="single" w:color="000000" w:sz="4" w:space="0"/>
            </w:tcBorders>
            <w:shd w:val="clear"/>
            <w:vAlign w:val="center"/>
          </w:tcPr>
          <w:p w14:paraId="6207394B">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37</w:t>
            </w:r>
          </w:p>
        </w:tc>
        <w:tc>
          <w:tcPr>
            <w:tcW w:w="870" w:type="dxa"/>
            <w:tcBorders>
              <w:top w:val="single" w:color="000000" w:sz="4" w:space="0"/>
              <w:left w:val="single" w:color="000000" w:sz="4" w:space="0"/>
              <w:bottom w:val="single" w:color="000000" w:sz="4" w:space="0"/>
              <w:right w:val="single" w:color="000000" w:sz="4" w:space="0"/>
            </w:tcBorders>
            <w:shd w:val="clear"/>
            <w:vAlign w:val="center"/>
          </w:tcPr>
          <w:p w14:paraId="545EBB1E">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2</w:t>
            </w:r>
          </w:p>
        </w:tc>
        <w:tc>
          <w:tcPr>
            <w:tcW w:w="857" w:type="dxa"/>
            <w:tcBorders>
              <w:top w:val="single" w:color="000000" w:sz="4" w:space="0"/>
              <w:left w:val="single" w:color="000000" w:sz="4" w:space="0"/>
              <w:bottom w:val="single" w:color="000000" w:sz="4" w:space="0"/>
              <w:right w:val="single" w:color="000000" w:sz="4" w:space="0"/>
            </w:tcBorders>
            <w:shd w:val="clear"/>
            <w:vAlign w:val="center"/>
          </w:tcPr>
          <w:p w14:paraId="3D5F5EF3">
            <w:pPr>
              <w:keepNext w:val="0"/>
              <w:keepLines w:val="0"/>
              <w:widowControl/>
              <w:suppressLineNumbers w:val="0"/>
              <w:jc w:val="center"/>
              <w:textAlignment w:val="center"/>
              <w:rPr>
                <w:rFonts w:hint="eastAsia" w:ascii="微软雅黑" w:hAnsi="微软雅黑" w:eastAsia="微软雅黑" w:cs="微软雅黑"/>
                <w:b/>
                <w:bCs/>
                <w:i w:val="0"/>
                <w:iCs w:val="0"/>
                <w:color w:val="000000"/>
                <w:sz w:val="24"/>
                <w:szCs w:val="24"/>
                <w:u w:val="none"/>
              </w:rPr>
            </w:pPr>
            <w:r>
              <w:rPr>
                <w:rFonts w:hint="eastAsia" w:ascii="微软雅黑" w:hAnsi="微软雅黑" w:eastAsia="微软雅黑" w:cs="微软雅黑"/>
                <w:b/>
                <w:bCs/>
                <w:i w:val="0"/>
                <w:iCs w:val="0"/>
                <w:color w:val="000000"/>
                <w:kern w:val="0"/>
                <w:sz w:val="24"/>
                <w:szCs w:val="24"/>
                <w:u w:val="none"/>
                <w:bdr w:val="none" w:color="auto" w:sz="0" w:space="0"/>
                <w:lang w:val="en-US" w:eastAsia="zh-CN" w:bidi="ar"/>
              </w:rPr>
              <w:t>74</w:t>
            </w:r>
          </w:p>
        </w:tc>
        <w:tc>
          <w:tcPr>
            <w:tcW w:w="2307" w:type="dxa"/>
            <w:tcBorders>
              <w:top w:val="single" w:color="000000" w:sz="4" w:space="0"/>
              <w:left w:val="single" w:color="000000" w:sz="4" w:space="0"/>
              <w:bottom w:val="single" w:color="000000" w:sz="4" w:space="0"/>
              <w:right w:val="single" w:color="000000" w:sz="4" w:space="0"/>
            </w:tcBorders>
            <w:shd w:val="clear"/>
            <w:vAlign w:val="center"/>
          </w:tcPr>
          <w:p w14:paraId="305C146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885825" cy="885825"/>
                  <wp:effectExtent l="0" t="0" r="9525" b="9525"/>
                  <wp:docPr id="86" name="图片 78" descr="IMG_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78" descr="IMG_287"/>
                          <pic:cNvPicPr>
                            <a:picLocks noChangeAspect="1"/>
                          </pic:cNvPicPr>
                        </pic:nvPicPr>
                        <pic:blipFill>
                          <a:blip r:embed="rId38"/>
                          <a:stretch>
                            <a:fillRect/>
                          </a:stretch>
                        </pic:blipFill>
                        <pic:spPr>
                          <a:xfrm>
                            <a:off x="0" y="0"/>
                            <a:ext cx="885825" cy="885825"/>
                          </a:xfrm>
                          <a:prstGeom prst="rect">
                            <a:avLst/>
                          </a:prstGeom>
                          <a:noFill/>
                          <a:ln w="9525">
                            <a:noFill/>
                          </a:ln>
                        </pic:spPr>
                      </pic:pic>
                    </a:graphicData>
                  </a:graphic>
                </wp:inline>
              </w:drawing>
            </w:r>
          </w:p>
        </w:tc>
        <w:tc>
          <w:tcPr>
            <w:tcW w:w="1123" w:type="dxa"/>
            <w:tcBorders>
              <w:top w:val="single" w:color="000000" w:sz="4" w:space="0"/>
              <w:left w:val="nil"/>
              <w:bottom w:val="single" w:color="000000" w:sz="4" w:space="0"/>
              <w:right w:val="single" w:color="000000" w:sz="4" w:space="0"/>
            </w:tcBorders>
            <w:shd w:val="clear"/>
            <w:vAlign w:val="center"/>
          </w:tcPr>
          <w:p w14:paraId="3D13521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15天</w:t>
            </w:r>
          </w:p>
        </w:tc>
        <w:tc>
          <w:tcPr>
            <w:tcW w:w="4093" w:type="dxa"/>
            <w:tcBorders>
              <w:top w:val="single" w:color="000000" w:sz="4" w:space="0"/>
              <w:left w:val="single" w:color="000000" w:sz="4" w:space="0"/>
              <w:bottom w:val="single" w:color="000000" w:sz="4" w:space="0"/>
              <w:right w:val="single" w:color="000000" w:sz="4" w:space="0"/>
            </w:tcBorders>
            <w:shd w:val="clear"/>
            <w:vAlign w:val="center"/>
          </w:tcPr>
          <w:p w14:paraId="77BF88F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放大至250mm，圆环边尺寸保持不变，仅内部直径扩大4cm</w:t>
            </w:r>
          </w:p>
        </w:tc>
        <w:tc>
          <w:tcPr>
            <w:tcW w:w="1263" w:type="dxa"/>
            <w:tcBorders>
              <w:top w:val="nil"/>
              <w:left w:val="nil"/>
              <w:bottom w:val="nil"/>
              <w:right w:val="nil"/>
            </w:tcBorders>
            <w:shd w:val="clear"/>
            <w:vAlign w:val="center"/>
          </w:tcPr>
          <w:p w14:paraId="4AC0B3CE">
            <w:pPr>
              <w:jc w:val="center"/>
              <w:rPr>
                <w:rFonts w:hint="eastAsia" w:ascii="宋体" w:hAnsi="宋体" w:eastAsia="宋体" w:cs="宋体"/>
                <w:i w:val="0"/>
                <w:iCs w:val="0"/>
                <w:color w:val="000000"/>
                <w:sz w:val="22"/>
                <w:szCs w:val="22"/>
                <w:u w:val="none"/>
              </w:rPr>
            </w:pPr>
          </w:p>
        </w:tc>
      </w:tr>
      <w:tr w14:paraId="6316375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960" w:hRule="atLeast"/>
        </w:trPr>
        <w:tc>
          <w:tcPr>
            <w:tcW w:w="1254" w:type="dxa"/>
            <w:tcBorders>
              <w:top w:val="single" w:color="000000" w:sz="4" w:space="0"/>
              <w:left w:val="single" w:color="000000" w:sz="4" w:space="0"/>
              <w:bottom w:val="single" w:color="000000" w:sz="4" w:space="0"/>
              <w:right w:val="single" w:color="000000" w:sz="4" w:space="0"/>
            </w:tcBorders>
            <w:shd w:val="clear"/>
            <w:vAlign w:val="center"/>
          </w:tcPr>
          <w:p w14:paraId="6A580ABF">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8.5寸圆形荷叶碗</w:t>
            </w:r>
          </w:p>
        </w:tc>
        <w:tc>
          <w:tcPr>
            <w:tcW w:w="706" w:type="dxa"/>
            <w:tcBorders>
              <w:top w:val="single" w:color="000000" w:sz="4" w:space="0"/>
              <w:left w:val="single" w:color="000000" w:sz="4" w:space="0"/>
              <w:bottom w:val="single" w:color="000000" w:sz="4" w:space="0"/>
              <w:right w:val="single" w:color="000000" w:sz="4" w:space="0"/>
            </w:tcBorders>
            <w:shd w:val="clear"/>
            <w:vAlign w:val="center"/>
          </w:tcPr>
          <w:p w14:paraId="71A4A1F3">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个</w:t>
            </w:r>
          </w:p>
        </w:tc>
        <w:tc>
          <w:tcPr>
            <w:tcW w:w="924" w:type="dxa"/>
            <w:tcBorders>
              <w:top w:val="single" w:color="000000" w:sz="4" w:space="0"/>
              <w:left w:val="single" w:color="000000" w:sz="4" w:space="0"/>
              <w:bottom w:val="single" w:color="000000" w:sz="4" w:space="0"/>
              <w:right w:val="single" w:color="000000" w:sz="4" w:space="0"/>
            </w:tcBorders>
            <w:shd w:val="clear"/>
            <w:vAlign w:val="center"/>
          </w:tcPr>
          <w:p w14:paraId="363CDB0F">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37</w:t>
            </w:r>
          </w:p>
        </w:tc>
        <w:tc>
          <w:tcPr>
            <w:tcW w:w="870" w:type="dxa"/>
            <w:tcBorders>
              <w:top w:val="single" w:color="000000" w:sz="4" w:space="0"/>
              <w:left w:val="single" w:color="000000" w:sz="4" w:space="0"/>
              <w:bottom w:val="single" w:color="000000" w:sz="4" w:space="0"/>
              <w:right w:val="single" w:color="000000" w:sz="4" w:space="0"/>
            </w:tcBorders>
            <w:shd w:val="clear"/>
            <w:vAlign w:val="center"/>
          </w:tcPr>
          <w:p w14:paraId="0C664987">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2</w:t>
            </w:r>
          </w:p>
        </w:tc>
        <w:tc>
          <w:tcPr>
            <w:tcW w:w="857" w:type="dxa"/>
            <w:tcBorders>
              <w:top w:val="single" w:color="000000" w:sz="4" w:space="0"/>
              <w:left w:val="single" w:color="000000" w:sz="4" w:space="0"/>
              <w:bottom w:val="single" w:color="000000" w:sz="4" w:space="0"/>
              <w:right w:val="single" w:color="000000" w:sz="4" w:space="0"/>
            </w:tcBorders>
            <w:shd w:val="clear"/>
            <w:vAlign w:val="center"/>
          </w:tcPr>
          <w:p w14:paraId="3C58E3FD">
            <w:pPr>
              <w:keepNext w:val="0"/>
              <w:keepLines w:val="0"/>
              <w:widowControl/>
              <w:suppressLineNumbers w:val="0"/>
              <w:jc w:val="center"/>
              <w:textAlignment w:val="center"/>
              <w:rPr>
                <w:rFonts w:hint="eastAsia" w:ascii="微软雅黑" w:hAnsi="微软雅黑" w:eastAsia="微软雅黑" w:cs="微软雅黑"/>
                <w:b/>
                <w:bCs/>
                <w:i w:val="0"/>
                <w:iCs w:val="0"/>
                <w:color w:val="000000"/>
                <w:sz w:val="24"/>
                <w:szCs w:val="24"/>
                <w:u w:val="none"/>
              </w:rPr>
            </w:pPr>
            <w:r>
              <w:rPr>
                <w:rFonts w:hint="eastAsia" w:ascii="微软雅黑" w:hAnsi="微软雅黑" w:eastAsia="微软雅黑" w:cs="微软雅黑"/>
                <w:b/>
                <w:bCs/>
                <w:i w:val="0"/>
                <w:iCs w:val="0"/>
                <w:color w:val="000000"/>
                <w:kern w:val="0"/>
                <w:sz w:val="24"/>
                <w:szCs w:val="24"/>
                <w:u w:val="none"/>
                <w:bdr w:val="none" w:color="auto" w:sz="0" w:space="0"/>
                <w:lang w:val="en-US" w:eastAsia="zh-CN" w:bidi="ar"/>
              </w:rPr>
              <w:t>74</w:t>
            </w:r>
          </w:p>
        </w:tc>
        <w:tc>
          <w:tcPr>
            <w:tcW w:w="2307" w:type="dxa"/>
            <w:tcBorders>
              <w:top w:val="single" w:color="000000" w:sz="4" w:space="0"/>
              <w:left w:val="single" w:color="000000" w:sz="4" w:space="0"/>
              <w:bottom w:val="single" w:color="000000" w:sz="4" w:space="0"/>
              <w:right w:val="single" w:color="000000" w:sz="4" w:space="0"/>
            </w:tcBorders>
            <w:shd w:val="clear"/>
            <w:vAlign w:val="center"/>
          </w:tcPr>
          <w:p w14:paraId="274690A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923925" cy="609600"/>
                  <wp:effectExtent l="0" t="0" r="9525" b="0"/>
                  <wp:docPr id="81" name="图片 79" descr="IMG_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79" descr="IMG_288"/>
                          <pic:cNvPicPr>
                            <a:picLocks noChangeAspect="1"/>
                          </pic:cNvPicPr>
                        </pic:nvPicPr>
                        <pic:blipFill>
                          <a:blip r:embed="rId39"/>
                          <a:stretch>
                            <a:fillRect/>
                          </a:stretch>
                        </pic:blipFill>
                        <pic:spPr>
                          <a:xfrm>
                            <a:off x="0" y="0"/>
                            <a:ext cx="923925" cy="609600"/>
                          </a:xfrm>
                          <a:prstGeom prst="rect">
                            <a:avLst/>
                          </a:prstGeom>
                          <a:noFill/>
                          <a:ln w="9525">
                            <a:noFill/>
                          </a:ln>
                        </pic:spPr>
                      </pic:pic>
                    </a:graphicData>
                  </a:graphic>
                </wp:inline>
              </w:drawing>
            </w:r>
          </w:p>
        </w:tc>
        <w:tc>
          <w:tcPr>
            <w:tcW w:w="1123" w:type="dxa"/>
            <w:tcBorders>
              <w:top w:val="single" w:color="000000" w:sz="4" w:space="0"/>
              <w:left w:val="nil"/>
              <w:bottom w:val="single" w:color="000000" w:sz="4" w:space="0"/>
              <w:right w:val="single" w:color="000000" w:sz="4" w:space="0"/>
            </w:tcBorders>
            <w:shd w:val="clear"/>
            <w:vAlign w:val="center"/>
          </w:tcPr>
          <w:p w14:paraId="19DD4DC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15天</w:t>
            </w:r>
          </w:p>
        </w:tc>
        <w:tc>
          <w:tcPr>
            <w:tcW w:w="4093" w:type="dxa"/>
            <w:tcBorders>
              <w:top w:val="single" w:color="000000" w:sz="4" w:space="0"/>
              <w:left w:val="single" w:color="000000" w:sz="4" w:space="0"/>
              <w:bottom w:val="nil"/>
              <w:right w:val="single" w:color="000000" w:sz="4" w:space="0"/>
            </w:tcBorders>
            <w:shd w:val="clear"/>
            <w:vAlign w:val="center"/>
          </w:tcPr>
          <w:p w14:paraId="011CAC1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不变</w:t>
            </w:r>
          </w:p>
        </w:tc>
        <w:tc>
          <w:tcPr>
            <w:tcW w:w="1263" w:type="dxa"/>
            <w:tcBorders>
              <w:top w:val="nil"/>
              <w:left w:val="nil"/>
              <w:bottom w:val="nil"/>
              <w:right w:val="nil"/>
            </w:tcBorders>
            <w:shd w:val="clear"/>
            <w:vAlign w:val="center"/>
          </w:tcPr>
          <w:p w14:paraId="708A9E0B">
            <w:pPr>
              <w:jc w:val="center"/>
              <w:rPr>
                <w:rFonts w:hint="eastAsia" w:ascii="宋体" w:hAnsi="宋体" w:eastAsia="宋体" w:cs="宋体"/>
                <w:i w:val="0"/>
                <w:iCs w:val="0"/>
                <w:color w:val="000000"/>
                <w:sz w:val="22"/>
                <w:szCs w:val="22"/>
                <w:u w:val="none"/>
              </w:rPr>
            </w:pPr>
          </w:p>
        </w:tc>
      </w:tr>
      <w:tr w14:paraId="7688844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60" w:hRule="atLeast"/>
        </w:trPr>
        <w:tc>
          <w:tcPr>
            <w:tcW w:w="1254" w:type="dxa"/>
            <w:tcBorders>
              <w:top w:val="single" w:color="000000" w:sz="4" w:space="0"/>
              <w:left w:val="single" w:color="000000" w:sz="4" w:space="0"/>
              <w:bottom w:val="single" w:color="000000" w:sz="4" w:space="0"/>
              <w:right w:val="single" w:color="000000" w:sz="4" w:space="0"/>
            </w:tcBorders>
            <w:shd w:val="clear"/>
            <w:vAlign w:val="center"/>
          </w:tcPr>
          <w:p w14:paraId="00A9CCF4">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和牛盘</w:t>
            </w:r>
          </w:p>
        </w:tc>
        <w:tc>
          <w:tcPr>
            <w:tcW w:w="706" w:type="dxa"/>
            <w:tcBorders>
              <w:top w:val="single" w:color="000000" w:sz="4" w:space="0"/>
              <w:left w:val="single" w:color="000000" w:sz="4" w:space="0"/>
              <w:bottom w:val="single" w:color="000000" w:sz="4" w:space="0"/>
              <w:right w:val="single" w:color="000000" w:sz="4" w:space="0"/>
            </w:tcBorders>
            <w:shd w:val="clear"/>
            <w:vAlign w:val="center"/>
          </w:tcPr>
          <w:p w14:paraId="47F9B2E3">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个</w:t>
            </w:r>
          </w:p>
        </w:tc>
        <w:tc>
          <w:tcPr>
            <w:tcW w:w="924" w:type="dxa"/>
            <w:tcBorders>
              <w:top w:val="single" w:color="000000" w:sz="4" w:space="0"/>
              <w:left w:val="single" w:color="000000" w:sz="4" w:space="0"/>
              <w:bottom w:val="single" w:color="000000" w:sz="4" w:space="0"/>
              <w:right w:val="single" w:color="000000" w:sz="4" w:space="0"/>
            </w:tcBorders>
            <w:shd w:val="clear"/>
            <w:vAlign w:val="center"/>
          </w:tcPr>
          <w:p w14:paraId="052495D6">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37</w:t>
            </w:r>
          </w:p>
        </w:tc>
        <w:tc>
          <w:tcPr>
            <w:tcW w:w="870" w:type="dxa"/>
            <w:tcBorders>
              <w:top w:val="single" w:color="000000" w:sz="4" w:space="0"/>
              <w:left w:val="single" w:color="000000" w:sz="4" w:space="0"/>
              <w:bottom w:val="single" w:color="000000" w:sz="4" w:space="0"/>
              <w:right w:val="single" w:color="000000" w:sz="4" w:space="0"/>
            </w:tcBorders>
            <w:shd w:val="clear"/>
            <w:vAlign w:val="center"/>
          </w:tcPr>
          <w:p w14:paraId="1C93F4C1">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2</w:t>
            </w:r>
          </w:p>
        </w:tc>
        <w:tc>
          <w:tcPr>
            <w:tcW w:w="857" w:type="dxa"/>
            <w:tcBorders>
              <w:top w:val="single" w:color="000000" w:sz="4" w:space="0"/>
              <w:left w:val="single" w:color="000000" w:sz="4" w:space="0"/>
              <w:bottom w:val="single" w:color="000000" w:sz="4" w:space="0"/>
              <w:right w:val="single" w:color="000000" w:sz="4" w:space="0"/>
            </w:tcBorders>
            <w:shd w:val="clear"/>
            <w:vAlign w:val="center"/>
          </w:tcPr>
          <w:p w14:paraId="619BC15D">
            <w:pPr>
              <w:keepNext w:val="0"/>
              <w:keepLines w:val="0"/>
              <w:widowControl/>
              <w:suppressLineNumbers w:val="0"/>
              <w:jc w:val="center"/>
              <w:textAlignment w:val="center"/>
              <w:rPr>
                <w:rFonts w:hint="eastAsia" w:ascii="微软雅黑" w:hAnsi="微软雅黑" w:eastAsia="微软雅黑" w:cs="微软雅黑"/>
                <w:b/>
                <w:bCs/>
                <w:i w:val="0"/>
                <w:iCs w:val="0"/>
                <w:color w:val="000000"/>
                <w:sz w:val="24"/>
                <w:szCs w:val="24"/>
                <w:u w:val="none"/>
              </w:rPr>
            </w:pPr>
            <w:r>
              <w:rPr>
                <w:rFonts w:hint="eastAsia" w:ascii="微软雅黑" w:hAnsi="微软雅黑" w:eastAsia="微软雅黑" w:cs="微软雅黑"/>
                <w:b/>
                <w:bCs/>
                <w:i w:val="0"/>
                <w:iCs w:val="0"/>
                <w:color w:val="000000"/>
                <w:kern w:val="0"/>
                <w:sz w:val="24"/>
                <w:szCs w:val="24"/>
                <w:u w:val="none"/>
                <w:bdr w:val="none" w:color="auto" w:sz="0" w:space="0"/>
                <w:lang w:val="en-US" w:eastAsia="zh-CN" w:bidi="ar"/>
              </w:rPr>
              <w:t>80</w:t>
            </w:r>
          </w:p>
        </w:tc>
        <w:tc>
          <w:tcPr>
            <w:tcW w:w="2307" w:type="dxa"/>
            <w:tcBorders>
              <w:top w:val="single" w:color="000000" w:sz="4" w:space="0"/>
              <w:left w:val="single" w:color="000000" w:sz="4" w:space="0"/>
              <w:bottom w:val="single" w:color="000000" w:sz="4" w:space="0"/>
              <w:right w:val="single" w:color="000000" w:sz="4" w:space="0"/>
            </w:tcBorders>
            <w:shd w:val="clear"/>
            <w:vAlign w:val="center"/>
          </w:tcPr>
          <w:p w14:paraId="43B2E72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809625" cy="609600"/>
                  <wp:effectExtent l="0" t="0" r="9525" b="0"/>
                  <wp:docPr id="77" name="图片 80" descr="IMG_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80" descr="IMG_289"/>
                          <pic:cNvPicPr>
                            <a:picLocks noChangeAspect="1"/>
                          </pic:cNvPicPr>
                        </pic:nvPicPr>
                        <pic:blipFill>
                          <a:blip r:embed="rId40"/>
                          <a:stretch>
                            <a:fillRect/>
                          </a:stretch>
                        </pic:blipFill>
                        <pic:spPr>
                          <a:xfrm>
                            <a:off x="0" y="0"/>
                            <a:ext cx="809625" cy="609600"/>
                          </a:xfrm>
                          <a:prstGeom prst="rect">
                            <a:avLst/>
                          </a:prstGeom>
                          <a:noFill/>
                          <a:ln w="9525">
                            <a:noFill/>
                          </a:ln>
                        </pic:spPr>
                      </pic:pic>
                    </a:graphicData>
                  </a:graphic>
                </wp:inline>
              </w:drawing>
            </w:r>
          </w:p>
        </w:tc>
        <w:tc>
          <w:tcPr>
            <w:tcW w:w="1123" w:type="dxa"/>
            <w:tcBorders>
              <w:top w:val="single" w:color="000000" w:sz="4" w:space="0"/>
              <w:left w:val="nil"/>
              <w:bottom w:val="single" w:color="000000" w:sz="4" w:space="0"/>
              <w:right w:val="single" w:color="000000" w:sz="4" w:space="0"/>
            </w:tcBorders>
            <w:shd w:val="clear"/>
            <w:vAlign w:val="center"/>
          </w:tcPr>
          <w:p w14:paraId="48DE8E0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15天</w:t>
            </w:r>
          </w:p>
        </w:tc>
        <w:tc>
          <w:tcPr>
            <w:tcW w:w="4093" w:type="dxa"/>
            <w:tcBorders>
              <w:top w:val="single" w:color="000000" w:sz="4" w:space="0"/>
              <w:left w:val="single" w:color="000000" w:sz="4" w:space="0"/>
              <w:bottom w:val="single" w:color="000000" w:sz="4" w:space="0"/>
              <w:right w:val="single" w:color="000000" w:sz="4" w:space="0"/>
            </w:tcBorders>
            <w:shd w:val="clear"/>
            <w:vAlign w:val="center"/>
          </w:tcPr>
          <w:p w14:paraId="782454E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上方黑色石板换成右侧图片样式的，左侧花纹更换，印上马迭尔西餐厅1906字样及logo</w:t>
            </w:r>
          </w:p>
        </w:tc>
        <w:tc>
          <w:tcPr>
            <w:tcW w:w="1263" w:type="dxa"/>
            <w:tcBorders>
              <w:top w:val="single" w:color="000000" w:sz="4" w:space="0"/>
              <w:left w:val="single" w:color="000000" w:sz="4" w:space="0"/>
              <w:bottom w:val="single" w:color="000000" w:sz="4" w:space="0"/>
              <w:right w:val="single" w:color="000000" w:sz="4" w:space="0"/>
            </w:tcBorders>
            <w:shd w:val="clear"/>
            <w:vAlign w:val="center"/>
          </w:tcPr>
          <w:p w14:paraId="7DAFE7B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800100" cy="400050"/>
                  <wp:effectExtent l="0" t="0" r="0" b="0"/>
                  <wp:docPr id="90" name="图片 81" descr="IMG_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81" descr="IMG_290"/>
                          <pic:cNvPicPr>
                            <a:picLocks noChangeAspect="1"/>
                          </pic:cNvPicPr>
                        </pic:nvPicPr>
                        <pic:blipFill>
                          <a:blip r:embed="rId41"/>
                          <a:stretch>
                            <a:fillRect/>
                          </a:stretch>
                        </pic:blipFill>
                        <pic:spPr>
                          <a:xfrm>
                            <a:off x="0" y="0"/>
                            <a:ext cx="800100" cy="400050"/>
                          </a:xfrm>
                          <a:prstGeom prst="rect">
                            <a:avLst/>
                          </a:prstGeom>
                          <a:noFill/>
                          <a:ln w="9525">
                            <a:noFill/>
                          </a:ln>
                        </pic:spPr>
                      </pic:pic>
                    </a:graphicData>
                  </a:graphic>
                </wp:inline>
              </w:drawing>
            </w:r>
          </w:p>
        </w:tc>
      </w:tr>
      <w:tr w14:paraId="3167151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960" w:hRule="atLeast"/>
        </w:trPr>
        <w:tc>
          <w:tcPr>
            <w:tcW w:w="1254" w:type="dxa"/>
            <w:tcBorders>
              <w:top w:val="single" w:color="000000" w:sz="4" w:space="0"/>
              <w:left w:val="single" w:color="000000" w:sz="4" w:space="0"/>
              <w:bottom w:val="single" w:color="000000" w:sz="4" w:space="0"/>
              <w:right w:val="single" w:color="000000" w:sz="4" w:space="0"/>
            </w:tcBorders>
            <w:shd w:val="clear"/>
            <w:vAlign w:val="center"/>
          </w:tcPr>
          <w:p w14:paraId="431772F3">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红色瓷罐</w:t>
            </w:r>
          </w:p>
        </w:tc>
        <w:tc>
          <w:tcPr>
            <w:tcW w:w="706" w:type="dxa"/>
            <w:tcBorders>
              <w:top w:val="single" w:color="000000" w:sz="4" w:space="0"/>
              <w:left w:val="single" w:color="000000" w:sz="4" w:space="0"/>
              <w:bottom w:val="single" w:color="000000" w:sz="4" w:space="0"/>
              <w:right w:val="single" w:color="000000" w:sz="4" w:space="0"/>
            </w:tcBorders>
            <w:shd w:val="clear"/>
            <w:vAlign w:val="center"/>
          </w:tcPr>
          <w:p w14:paraId="238BCC12">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个</w:t>
            </w:r>
          </w:p>
        </w:tc>
        <w:tc>
          <w:tcPr>
            <w:tcW w:w="924" w:type="dxa"/>
            <w:tcBorders>
              <w:top w:val="single" w:color="000000" w:sz="4" w:space="0"/>
              <w:left w:val="single" w:color="000000" w:sz="4" w:space="0"/>
              <w:bottom w:val="single" w:color="000000" w:sz="4" w:space="0"/>
              <w:right w:val="single" w:color="000000" w:sz="4" w:space="0"/>
            </w:tcBorders>
            <w:shd w:val="clear"/>
            <w:vAlign w:val="center"/>
          </w:tcPr>
          <w:p w14:paraId="77CBB530">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37</w:t>
            </w:r>
          </w:p>
        </w:tc>
        <w:tc>
          <w:tcPr>
            <w:tcW w:w="870" w:type="dxa"/>
            <w:tcBorders>
              <w:top w:val="single" w:color="000000" w:sz="4" w:space="0"/>
              <w:left w:val="single" w:color="000000" w:sz="4" w:space="0"/>
              <w:bottom w:val="single" w:color="000000" w:sz="4" w:space="0"/>
              <w:right w:val="single" w:color="000000" w:sz="4" w:space="0"/>
            </w:tcBorders>
            <w:shd w:val="clear"/>
            <w:vAlign w:val="center"/>
          </w:tcPr>
          <w:p w14:paraId="7C581850">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3</w:t>
            </w:r>
          </w:p>
        </w:tc>
        <w:tc>
          <w:tcPr>
            <w:tcW w:w="857" w:type="dxa"/>
            <w:tcBorders>
              <w:top w:val="single" w:color="000000" w:sz="4" w:space="0"/>
              <w:left w:val="single" w:color="000000" w:sz="4" w:space="0"/>
              <w:bottom w:val="single" w:color="000000" w:sz="4" w:space="0"/>
              <w:right w:val="single" w:color="000000" w:sz="4" w:space="0"/>
            </w:tcBorders>
            <w:shd w:val="clear"/>
            <w:vAlign w:val="center"/>
          </w:tcPr>
          <w:p w14:paraId="3682E128">
            <w:pPr>
              <w:keepNext w:val="0"/>
              <w:keepLines w:val="0"/>
              <w:widowControl/>
              <w:suppressLineNumbers w:val="0"/>
              <w:jc w:val="center"/>
              <w:textAlignment w:val="center"/>
              <w:rPr>
                <w:rFonts w:hint="eastAsia" w:ascii="微软雅黑" w:hAnsi="微软雅黑" w:eastAsia="微软雅黑" w:cs="微软雅黑"/>
                <w:b/>
                <w:bCs/>
                <w:i w:val="0"/>
                <w:iCs w:val="0"/>
                <w:color w:val="000000"/>
                <w:sz w:val="24"/>
                <w:szCs w:val="24"/>
                <w:u w:val="none"/>
              </w:rPr>
            </w:pPr>
            <w:r>
              <w:rPr>
                <w:rFonts w:hint="eastAsia" w:ascii="微软雅黑" w:hAnsi="微软雅黑" w:eastAsia="微软雅黑" w:cs="微软雅黑"/>
                <w:b/>
                <w:bCs/>
                <w:i w:val="0"/>
                <w:iCs w:val="0"/>
                <w:color w:val="000000"/>
                <w:kern w:val="0"/>
                <w:sz w:val="24"/>
                <w:szCs w:val="24"/>
                <w:u w:val="none"/>
                <w:bdr w:val="none" w:color="auto" w:sz="0" w:space="0"/>
                <w:lang w:val="en-US" w:eastAsia="zh-CN" w:bidi="ar"/>
              </w:rPr>
              <w:t>111</w:t>
            </w:r>
          </w:p>
        </w:tc>
        <w:tc>
          <w:tcPr>
            <w:tcW w:w="2307" w:type="dxa"/>
            <w:tcBorders>
              <w:top w:val="single" w:color="000000" w:sz="4" w:space="0"/>
              <w:left w:val="single" w:color="000000" w:sz="4" w:space="0"/>
              <w:bottom w:val="single" w:color="000000" w:sz="4" w:space="0"/>
              <w:right w:val="single" w:color="000000" w:sz="4" w:space="0"/>
            </w:tcBorders>
            <w:shd w:val="clear"/>
            <w:vAlign w:val="center"/>
          </w:tcPr>
          <w:p w14:paraId="2CBFEC7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447675" cy="609600"/>
                  <wp:effectExtent l="0" t="0" r="9525" b="0"/>
                  <wp:docPr id="82" name="图片 82" descr="IMG_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IMG_291"/>
                          <pic:cNvPicPr>
                            <a:picLocks noChangeAspect="1"/>
                          </pic:cNvPicPr>
                        </pic:nvPicPr>
                        <pic:blipFill>
                          <a:blip r:embed="rId42"/>
                          <a:stretch>
                            <a:fillRect/>
                          </a:stretch>
                        </pic:blipFill>
                        <pic:spPr>
                          <a:xfrm>
                            <a:off x="0" y="0"/>
                            <a:ext cx="447675" cy="609600"/>
                          </a:xfrm>
                          <a:prstGeom prst="rect">
                            <a:avLst/>
                          </a:prstGeom>
                          <a:noFill/>
                          <a:ln w="9525">
                            <a:noFill/>
                          </a:ln>
                        </pic:spPr>
                      </pic:pic>
                    </a:graphicData>
                  </a:graphic>
                </wp:inline>
              </w:drawing>
            </w:r>
          </w:p>
        </w:tc>
        <w:tc>
          <w:tcPr>
            <w:tcW w:w="1123" w:type="dxa"/>
            <w:tcBorders>
              <w:top w:val="single" w:color="000000" w:sz="4" w:space="0"/>
              <w:left w:val="nil"/>
              <w:bottom w:val="single" w:color="000000" w:sz="4" w:space="0"/>
              <w:right w:val="single" w:color="000000" w:sz="4" w:space="0"/>
            </w:tcBorders>
            <w:shd w:val="clear"/>
            <w:vAlign w:val="center"/>
          </w:tcPr>
          <w:p w14:paraId="0E67E34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15天</w:t>
            </w:r>
          </w:p>
        </w:tc>
        <w:tc>
          <w:tcPr>
            <w:tcW w:w="4093" w:type="dxa"/>
            <w:tcBorders>
              <w:top w:val="nil"/>
              <w:left w:val="single" w:color="000000" w:sz="4" w:space="0"/>
              <w:bottom w:val="single" w:color="000000" w:sz="4" w:space="0"/>
              <w:right w:val="single" w:color="000000" w:sz="4" w:space="0"/>
            </w:tcBorders>
            <w:shd w:val="clear"/>
            <w:vAlign w:val="center"/>
          </w:tcPr>
          <w:p w14:paraId="31887B2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尺寸变大，更换为西餐logo，上面或下方增加年份since1906</w:t>
            </w:r>
          </w:p>
        </w:tc>
        <w:tc>
          <w:tcPr>
            <w:tcW w:w="1263" w:type="dxa"/>
            <w:tcBorders>
              <w:top w:val="nil"/>
              <w:left w:val="nil"/>
              <w:bottom w:val="nil"/>
              <w:right w:val="nil"/>
            </w:tcBorders>
            <w:shd w:val="clear"/>
            <w:vAlign w:val="center"/>
          </w:tcPr>
          <w:p w14:paraId="0DD172C5">
            <w:pPr>
              <w:jc w:val="center"/>
              <w:rPr>
                <w:rFonts w:hint="eastAsia" w:ascii="宋体" w:hAnsi="宋体" w:eastAsia="宋体" w:cs="宋体"/>
                <w:i w:val="0"/>
                <w:iCs w:val="0"/>
                <w:color w:val="000000"/>
                <w:sz w:val="22"/>
                <w:szCs w:val="22"/>
                <w:u w:val="none"/>
              </w:rPr>
            </w:pPr>
          </w:p>
        </w:tc>
      </w:tr>
      <w:tr w14:paraId="050A078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60" w:hRule="atLeast"/>
        </w:trPr>
        <w:tc>
          <w:tcPr>
            <w:tcW w:w="1254" w:type="dxa"/>
            <w:tcBorders>
              <w:top w:val="single" w:color="000000" w:sz="4" w:space="0"/>
              <w:left w:val="single" w:color="000000" w:sz="4" w:space="0"/>
              <w:bottom w:val="single" w:color="000000" w:sz="4" w:space="0"/>
              <w:right w:val="single" w:color="000000" w:sz="4" w:space="0"/>
            </w:tcBorders>
            <w:shd w:val="clear"/>
            <w:vAlign w:val="center"/>
          </w:tcPr>
          <w:p w14:paraId="7EED6B4F">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红色瓷罐(垫碟）</w:t>
            </w:r>
          </w:p>
        </w:tc>
        <w:tc>
          <w:tcPr>
            <w:tcW w:w="706" w:type="dxa"/>
            <w:tcBorders>
              <w:top w:val="single" w:color="000000" w:sz="4" w:space="0"/>
              <w:left w:val="single" w:color="000000" w:sz="4" w:space="0"/>
              <w:bottom w:val="single" w:color="000000" w:sz="4" w:space="0"/>
              <w:right w:val="single" w:color="000000" w:sz="4" w:space="0"/>
            </w:tcBorders>
            <w:shd w:val="clear"/>
            <w:vAlign w:val="center"/>
          </w:tcPr>
          <w:p w14:paraId="09460FA4">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个</w:t>
            </w:r>
          </w:p>
        </w:tc>
        <w:tc>
          <w:tcPr>
            <w:tcW w:w="924" w:type="dxa"/>
            <w:tcBorders>
              <w:top w:val="single" w:color="000000" w:sz="4" w:space="0"/>
              <w:left w:val="single" w:color="000000" w:sz="4" w:space="0"/>
              <w:bottom w:val="single" w:color="000000" w:sz="4" w:space="0"/>
              <w:right w:val="single" w:color="000000" w:sz="4" w:space="0"/>
            </w:tcBorders>
            <w:shd w:val="clear"/>
            <w:vAlign w:val="center"/>
          </w:tcPr>
          <w:p w14:paraId="36BC6A12">
            <w:pPr>
              <w:jc w:val="center"/>
              <w:rPr>
                <w:rFonts w:hint="eastAsia" w:ascii="微软雅黑" w:hAnsi="微软雅黑" w:eastAsia="微软雅黑" w:cs="微软雅黑"/>
                <w:i w:val="0"/>
                <w:iCs w:val="0"/>
                <w:color w:val="000000"/>
                <w:sz w:val="24"/>
                <w:szCs w:val="24"/>
                <w:u w:val="none"/>
              </w:rPr>
            </w:pPr>
          </w:p>
        </w:tc>
        <w:tc>
          <w:tcPr>
            <w:tcW w:w="870" w:type="dxa"/>
            <w:tcBorders>
              <w:top w:val="single" w:color="000000" w:sz="4" w:space="0"/>
              <w:left w:val="single" w:color="000000" w:sz="4" w:space="0"/>
              <w:bottom w:val="single" w:color="000000" w:sz="4" w:space="0"/>
              <w:right w:val="single" w:color="000000" w:sz="4" w:space="0"/>
            </w:tcBorders>
            <w:shd w:val="clear"/>
            <w:vAlign w:val="center"/>
          </w:tcPr>
          <w:p w14:paraId="2D1A1573">
            <w:pPr>
              <w:jc w:val="center"/>
              <w:rPr>
                <w:rFonts w:hint="eastAsia" w:ascii="微软雅黑" w:hAnsi="微软雅黑" w:eastAsia="微软雅黑" w:cs="微软雅黑"/>
                <w:i w:val="0"/>
                <w:iCs w:val="0"/>
                <w:color w:val="000000"/>
                <w:sz w:val="24"/>
                <w:szCs w:val="24"/>
                <w:u w:val="none"/>
              </w:rPr>
            </w:pPr>
          </w:p>
        </w:tc>
        <w:tc>
          <w:tcPr>
            <w:tcW w:w="857" w:type="dxa"/>
            <w:tcBorders>
              <w:top w:val="single" w:color="000000" w:sz="4" w:space="0"/>
              <w:left w:val="single" w:color="000000" w:sz="4" w:space="0"/>
              <w:bottom w:val="single" w:color="000000" w:sz="4" w:space="0"/>
              <w:right w:val="single" w:color="000000" w:sz="4" w:space="0"/>
            </w:tcBorders>
            <w:shd w:val="clear"/>
            <w:vAlign w:val="center"/>
          </w:tcPr>
          <w:p w14:paraId="59B50EF2">
            <w:pPr>
              <w:keepNext w:val="0"/>
              <w:keepLines w:val="0"/>
              <w:widowControl/>
              <w:suppressLineNumbers w:val="0"/>
              <w:jc w:val="center"/>
              <w:textAlignment w:val="center"/>
              <w:rPr>
                <w:rFonts w:hint="eastAsia" w:ascii="微软雅黑" w:hAnsi="微软雅黑" w:eastAsia="微软雅黑" w:cs="微软雅黑"/>
                <w:b/>
                <w:bCs/>
                <w:i w:val="0"/>
                <w:iCs w:val="0"/>
                <w:color w:val="000000"/>
                <w:sz w:val="24"/>
                <w:szCs w:val="24"/>
                <w:u w:val="none"/>
              </w:rPr>
            </w:pPr>
            <w:r>
              <w:rPr>
                <w:rFonts w:hint="eastAsia" w:ascii="微软雅黑" w:hAnsi="微软雅黑" w:eastAsia="微软雅黑" w:cs="微软雅黑"/>
                <w:b/>
                <w:bCs/>
                <w:i w:val="0"/>
                <w:iCs w:val="0"/>
                <w:color w:val="000000"/>
                <w:kern w:val="0"/>
                <w:sz w:val="24"/>
                <w:szCs w:val="24"/>
                <w:u w:val="none"/>
                <w:bdr w:val="none" w:color="auto" w:sz="0" w:space="0"/>
                <w:lang w:val="en-US" w:eastAsia="zh-CN" w:bidi="ar"/>
              </w:rPr>
              <w:t>111</w:t>
            </w:r>
          </w:p>
        </w:tc>
        <w:tc>
          <w:tcPr>
            <w:tcW w:w="2307" w:type="dxa"/>
            <w:tcBorders>
              <w:top w:val="single" w:color="000000" w:sz="4" w:space="0"/>
              <w:left w:val="single" w:color="000000" w:sz="4" w:space="0"/>
              <w:bottom w:val="single" w:color="000000" w:sz="4" w:space="0"/>
              <w:right w:val="single" w:color="000000" w:sz="4" w:space="0"/>
            </w:tcBorders>
            <w:shd w:val="clear"/>
            <w:vAlign w:val="center"/>
          </w:tcPr>
          <w:p w14:paraId="5E2E4B9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466725" cy="609600"/>
                  <wp:effectExtent l="0" t="0" r="9525" b="0"/>
                  <wp:docPr id="83" name="图片 83" descr="IMG_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IMG_292"/>
                          <pic:cNvPicPr>
                            <a:picLocks noChangeAspect="1"/>
                          </pic:cNvPicPr>
                        </pic:nvPicPr>
                        <pic:blipFill>
                          <a:blip r:embed="rId43"/>
                          <a:stretch>
                            <a:fillRect/>
                          </a:stretch>
                        </pic:blipFill>
                        <pic:spPr>
                          <a:xfrm>
                            <a:off x="0" y="0"/>
                            <a:ext cx="466725" cy="609600"/>
                          </a:xfrm>
                          <a:prstGeom prst="rect">
                            <a:avLst/>
                          </a:prstGeom>
                          <a:noFill/>
                          <a:ln w="9525">
                            <a:noFill/>
                          </a:ln>
                        </pic:spPr>
                      </pic:pic>
                    </a:graphicData>
                  </a:graphic>
                </wp:inline>
              </w:drawing>
            </w:r>
          </w:p>
        </w:tc>
        <w:tc>
          <w:tcPr>
            <w:tcW w:w="1123" w:type="dxa"/>
            <w:tcBorders>
              <w:top w:val="single" w:color="000000" w:sz="4" w:space="0"/>
              <w:left w:val="nil"/>
              <w:bottom w:val="single" w:color="000000" w:sz="4" w:space="0"/>
              <w:right w:val="single" w:color="000000" w:sz="4" w:space="0"/>
            </w:tcBorders>
            <w:shd w:val="clear"/>
            <w:vAlign w:val="center"/>
          </w:tcPr>
          <w:p w14:paraId="7D9A4CD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15天</w:t>
            </w:r>
          </w:p>
        </w:tc>
        <w:tc>
          <w:tcPr>
            <w:tcW w:w="4093" w:type="dxa"/>
            <w:tcBorders>
              <w:top w:val="single" w:color="000000" w:sz="4" w:space="0"/>
              <w:left w:val="single" w:color="000000" w:sz="4" w:space="0"/>
              <w:bottom w:val="single" w:color="000000" w:sz="4" w:space="0"/>
              <w:right w:val="single" w:color="000000" w:sz="4" w:space="0"/>
            </w:tcBorders>
            <w:shd w:val="clear"/>
            <w:vAlign w:val="center"/>
          </w:tcPr>
          <w:p w14:paraId="3E872B0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窝的尺寸随罐尺寸改变</w:t>
            </w:r>
          </w:p>
        </w:tc>
        <w:tc>
          <w:tcPr>
            <w:tcW w:w="1263" w:type="dxa"/>
            <w:tcBorders>
              <w:top w:val="nil"/>
              <w:left w:val="nil"/>
              <w:bottom w:val="nil"/>
              <w:right w:val="nil"/>
            </w:tcBorders>
            <w:shd w:val="clear"/>
            <w:vAlign w:val="center"/>
          </w:tcPr>
          <w:p w14:paraId="29246ED5">
            <w:pPr>
              <w:jc w:val="center"/>
              <w:rPr>
                <w:rFonts w:hint="eastAsia" w:ascii="宋体" w:hAnsi="宋体" w:eastAsia="宋体" w:cs="宋体"/>
                <w:i w:val="0"/>
                <w:iCs w:val="0"/>
                <w:color w:val="000000"/>
                <w:sz w:val="22"/>
                <w:szCs w:val="22"/>
                <w:u w:val="none"/>
              </w:rPr>
            </w:pPr>
          </w:p>
        </w:tc>
      </w:tr>
      <w:tr w14:paraId="6DD4853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960" w:hRule="atLeast"/>
        </w:trPr>
        <w:tc>
          <w:tcPr>
            <w:tcW w:w="1254" w:type="dxa"/>
            <w:tcBorders>
              <w:top w:val="single" w:color="000000" w:sz="4" w:space="0"/>
              <w:left w:val="single" w:color="000000" w:sz="4" w:space="0"/>
              <w:bottom w:val="single" w:color="000000" w:sz="4" w:space="0"/>
              <w:right w:val="single" w:color="000000" w:sz="4" w:space="0"/>
            </w:tcBorders>
            <w:shd w:val="clear"/>
            <w:vAlign w:val="center"/>
          </w:tcPr>
          <w:p w14:paraId="7C22E00D">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5J火腿盘</w:t>
            </w:r>
          </w:p>
        </w:tc>
        <w:tc>
          <w:tcPr>
            <w:tcW w:w="706" w:type="dxa"/>
            <w:tcBorders>
              <w:top w:val="single" w:color="000000" w:sz="4" w:space="0"/>
              <w:left w:val="single" w:color="000000" w:sz="4" w:space="0"/>
              <w:bottom w:val="single" w:color="000000" w:sz="4" w:space="0"/>
              <w:right w:val="single" w:color="000000" w:sz="4" w:space="0"/>
            </w:tcBorders>
            <w:shd w:val="clear"/>
            <w:vAlign w:val="center"/>
          </w:tcPr>
          <w:p w14:paraId="1779961F">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个</w:t>
            </w:r>
          </w:p>
        </w:tc>
        <w:tc>
          <w:tcPr>
            <w:tcW w:w="924" w:type="dxa"/>
            <w:tcBorders>
              <w:top w:val="single" w:color="000000" w:sz="4" w:space="0"/>
              <w:left w:val="single" w:color="000000" w:sz="4" w:space="0"/>
              <w:bottom w:val="single" w:color="000000" w:sz="4" w:space="0"/>
              <w:right w:val="single" w:color="000000" w:sz="4" w:space="0"/>
            </w:tcBorders>
            <w:shd w:val="clear"/>
            <w:vAlign w:val="center"/>
          </w:tcPr>
          <w:p w14:paraId="68585E9F">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37</w:t>
            </w:r>
          </w:p>
        </w:tc>
        <w:tc>
          <w:tcPr>
            <w:tcW w:w="870" w:type="dxa"/>
            <w:tcBorders>
              <w:top w:val="single" w:color="000000" w:sz="4" w:space="0"/>
              <w:left w:val="single" w:color="000000" w:sz="4" w:space="0"/>
              <w:bottom w:val="single" w:color="000000" w:sz="4" w:space="0"/>
              <w:right w:val="single" w:color="000000" w:sz="4" w:space="0"/>
            </w:tcBorders>
            <w:shd w:val="clear"/>
            <w:vAlign w:val="center"/>
          </w:tcPr>
          <w:p w14:paraId="512BBC62">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2</w:t>
            </w:r>
          </w:p>
        </w:tc>
        <w:tc>
          <w:tcPr>
            <w:tcW w:w="857" w:type="dxa"/>
            <w:tcBorders>
              <w:top w:val="single" w:color="000000" w:sz="4" w:space="0"/>
              <w:left w:val="single" w:color="000000" w:sz="4" w:space="0"/>
              <w:bottom w:val="single" w:color="000000" w:sz="4" w:space="0"/>
              <w:right w:val="single" w:color="000000" w:sz="4" w:space="0"/>
            </w:tcBorders>
            <w:shd w:val="clear"/>
            <w:vAlign w:val="center"/>
          </w:tcPr>
          <w:p w14:paraId="5EB90C5C">
            <w:pPr>
              <w:keepNext w:val="0"/>
              <w:keepLines w:val="0"/>
              <w:widowControl/>
              <w:suppressLineNumbers w:val="0"/>
              <w:jc w:val="center"/>
              <w:textAlignment w:val="center"/>
              <w:rPr>
                <w:rFonts w:hint="eastAsia" w:ascii="微软雅黑" w:hAnsi="微软雅黑" w:eastAsia="微软雅黑" w:cs="微软雅黑"/>
                <w:b/>
                <w:bCs/>
                <w:i w:val="0"/>
                <w:iCs w:val="0"/>
                <w:color w:val="000000"/>
                <w:sz w:val="24"/>
                <w:szCs w:val="24"/>
                <w:u w:val="none"/>
              </w:rPr>
            </w:pPr>
            <w:r>
              <w:rPr>
                <w:rFonts w:hint="eastAsia" w:ascii="微软雅黑" w:hAnsi="微软雅黑" w:eastAsia="微软雅黑" w:cs="微软雅黑"/>
                <w:b/>
                <w:bCs/>
                <w:i w:val="0"/>
                <w:iCs w:val="0"/>
                <w:color w:val="000000"/>
                <w:kern w:val="0"/>
                <w:sz w:val="24"/>
                <w:szCs w:val="24"/>
                <w:u w:val="none"/>
                <w:bdr w:val="none" w:color="auto" w:sz="0" w:space="0"/>
                <w:lang w:val="en-US" w:eastAsia="zh-CN" w:bidi="ar"/>
              </w:rPr>
              <w:t>74</w:t>
            </w:r>
          </w:p>
        </w:tc>
        <w:tc>
          <w:tcPr>
            <w:tcW w:w="2307" w:type="dxa"/>
            <w:tcBorders>
              <w:top w:val="single" w:color="000000" w:sz="4" w:space="0"/>
              <w:left w:val="single" w:color="000000" w:sz="4" w:space="0"/>
              <w:bottom w:val="single" w:color="000000" w:sz="4" w:space="0"/>
              <w:right w:val="single" w:color="000000" w:sz="4" w:space="0"/>
            </w:tcBorders>
            <w:shd w:val="clear"/>
            <w:vAlign w:val="center"/>
          </w:tcPr>
          <w:p w14:paraId="4664F60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809625" cy="609600"/>
                  <wp:effectExtent l="0" t="0" r="9525" b="0"/>
                  <wp:docPr id="88" name="图片 84" descr="IMG_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4" descr="IMG_293"/>
                          <pic:cNvPicPr>
                            <a:picLocks noChangeAspect="1"/>
                          </pic:cNvPicPr>
                        </pic:nvPicPr>
                        <pic:blipFill>
                          <a:blip r:embed="rId44"/>
                          <a:stretch>
                            <a:fillRect/>
                          </a:stretch>
                        </pic:blipFill>
                        <pic:spPr>
                          <a:xfrm>
                            <a:off x="0" y="0"/>
                            <a:ext cx="809625" cy="609600"/>
                          </a:xfrm>
                          <a:prstGeom prst="rect">
                            <a:avLst/>
                          </a:prstGeom>
                          <a:noFill/>
                          <a:ln w="9525">
                            <a:noFill/>
                          </a:ln>
                        </pic:spPr>
                      </pic:pic>
                    </a:graphicData>
                  </a:graphic>
                </wp:inline>
              </w:drawing>
            </w:r>
          </w:p>
        </w:tc>
        <w:tc>
          <w:tcPr>
            <w:tcW w:w="1123" w:type="dxa"/>
            <w:tcBorders>
              <w:top w:val="single" w:color="000000" w:sz="4" w:space="0"/>
              <w:left w:val="nil"/>
              <w:bottom w:val="single" w:color="000000" w:sz="4" w:space="0"/>
              <w:right w:val="single" w:color="000000" w:sz="4" w:space="0"/>
            </w:tcBorders>
            <w:shd w:val="clear"/>
            <w:vAlign w:val="center"/>
          </w:tcPr>
          <w:p w14:paraId="6C28B5C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15天</w:t>
            </w:r>
          </w:p>
        </w:tc>
        <w:tc>
          <w:tcPr>
            <w:tcW w:w="4093" w:type="dxa"/>
            <w:tcBorders>
              <w:top w:val="single" w:color="000000" w:sz="4" w:space="0"/>
              <w:left w:val="single" w:color="000000" w:sz="4" w:space="0"/>
              <w:bottom w:val="single" w:color="000000" w:sz="4" w:space="0"/>
              <w:right w:val="single" w:color="000000" w:sz="4" w:space="0"/>
            </w:tcBorders>
            <w:shd w:val="clear"/>
            <w:vAlign w:val="center"/>
          </w:tcPr>
          <w:p w14:paraId="01E38F1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不变</w:t>
            </w:r>
          </w:p>
        </w:tc>
        <w:tc>
          <w:tcPr>
            <w:tcW w:w="1263" w:type="dxa"/>
            <w:tcBorders>
              <w:top w:val="nil"/>
              <w:left w:val="nil"/>
              <w:bottom w:val="nil"/>
              <w:right w:val="nil"/>
            </w:tcBorders>
            <w:shd w:val="clear"/>
            <w:vAlign w:val="center"/>
          </w:tcPr>
          <w:p w14:paraId="452CA8BF">
            <w:pPr>
              <w:jc w:val="center"/>
              <w:rPr>
                <w:rFonts w:hint="eastAsia" w:ascii="宋体" w:hAnsi="宋体" w:eastAsia="宋体" w:cs="宋体"/>
                <w:i w:val="0"/>
                <w:iCs w:val="0"/>
                <w:color w:val="000000"/>
                <w:sz w:val="22"/>
                <w:szCs w:val="22"/>
                <w:u w:val="none"/>
              </w:rPr>
            </w:pPr>
          </w:p>
        </w:tc>
      </w:tr>
      <w:tr w14:paraId="38A282E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960" w:hRule="atLeast"/>
        </w:trPr>
        <w:tc>
          <w:tcPr>
            <w:tcW w:w="1254" w:type="dxa"/>
            <w:tcBorders>
              <w:top w:val="single" w:color="000000" w:sz="4" w:space="0"/>
              <w:left w:val="single" w:color="000000" w:sz="4" w:space="0"/>
              <w:bottom w:val="single" w:color="000000" w:sz="4" w:space="0"/>
              <w:right w:val="single" w:color="000000" w:sz="4" w:space="0"/>
            </w:tcBorders>
            <w:shd w:val="clear"/>
            <w:vAlign w:val="center"/>
          </w:tcPr>
          <w:p w14:paraId="16475756">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带耳铁碗</w:t>
            </w:r>
          </w:p>
        </w:tc>
        <w:tc>
          <w:tcPr>
            <w:tcW w:w="706" w:type="dxa"/>
            <w:tcBorders>
              <w:top w:val="single" w:color="000000" w:sz="4" w:space="0"/>
              <w:left w:val="single" w:color="000000" w:sz="4" w:space="0"/>
              <w:bottom w:val="single" w:color="000000" w:sz="4" w:space="0"/>
              <w:right w:val="single" w:color="000000" w:sz="4" w:space="0"/>
            </w:tcBorders>
            <w:shd w:val="clear"/>
            <w:vAlign w:val="center"/>
          </w:tcPr>
          <w:p w14:paraId="0964E330">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个</w:t>
            </w:r>
          </w:p>
        </w:tc>
        <w:tc>
          <w:tcPr>
            <w:tcW w:w="924" w:type="dxa"/>
            <w:tcBorders>
              <w:top w:val="single" w:color="000000" w:sz="4" w:space="0"/>
              <w:left w:val="single" w:color="000000" w:sz="4" w:space="0"/>
              <w:bottom w:val="single" w:color="000000" w:sz="4" w:space="0"/>
              <w:right w:val="single" w:color="000000" w:sz="4" w:space="0"/>
            </w:tcBorders>
            <w:shd w:val="clear"/>
            <w:vAlign w:val="center"/>
          </w:tcPr>
          <w:p w14:paraId="0FFF3AA4">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37</w:t>
            </w:r>
          </w:p>
        </w:tc>
        <w:tc>
          <w:tcPr>
            <w:tcW w:w="870" w:type="dxa"/>
            <w:tcBorders>
              <w:top w:val="single" w:color="000000" w:sz="4" w:space="0"/>
              <w:left w:val="single" w:color="000000" w:sz="4" w:space="0"/>
              <w:bottom w:val="single" w:color="000000" w:sz="4" w:space="0"/>
              <w:right w:val="single" w:color="000000" w:sz="4" w:space="0"/>
            </w:tcBorders>
            <w:shd w:val="clear"/>
            <w:vAlign w:val="center"/>
          </w:tcPr>
          <w:p w14:paraId="09D08ECF">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2</w:t>
            </w:r>
          </w:p>
        </w:tc>
        <w:tc>
          <w:tcPr>
            <w:tcW w:w="857" w:type="dxa"/>
            <w:tcBorders>
              <w:top w:val="single" w:color="000000" w:sz="4" w:space="0"/>
              <w:left w:val="single" w:color="000000" w:sz="4" w:space="0"/>
              <w:bottom w:val="single" w:color="000000" w:sz="4" w:space="0"/>
              <w:right w:val="single" w:color="000000" w:sz="4" w:space="0"/>
            </w:tcBorders>
            <w:shd w:val="clear"/>
            <w:vAlign w:val="center"/>
          </w:tcPr>
          <w:p w14:paraId="2957B9FE">
            <w:pPr>
              <w:keepNext w:val="0"/>
              <w:keepLines w:val="0"/>
              <w:widowControl/>
              <w:suppressLineNumbers w:val="0"/>
              <w:jc w:val="center"/>
              <w:textAlignment w:val="center"/>
              <w:rPr>
                <w:rFonts w:hint="eastAsia" w:ascii="微软雅黑" w:hAnsi="微软雅黑" w:eastAsia="微软雅黑" w:cs="微软雅黑"/>
                <w:b/>
                <w:bCs/>
                <w:i w:val="0"/>
                <w:iCs w:val="0"/>
                <w:color w:val="000000"/>
                <w:sz w:val="24"/>
                <w:szCs w:val="24"/>
                <w:u w:val="none"/>
              </w:rPr>
            </w:pPr>
            <w:r>
              <w:rPr>
                <w:rFonts w:hint="eastAsia" w:ascii="微软雅黑" w:hAnsi="微软雅黑" w:eastAsia="微软雅黑" w:cs="微软雅黑"/>
                <w:b/>
                <w:bCs/>
                <w:i w:val="0"/>
                <w:iCs w:val="0"/>
                <w:color w:val="000000"/>
                <w:kern w:val="0"/>
                <w:sz w:val="24"/>
                <w:szCs w:val="24"/>
                <w:u w:val="none"/>
                <w:bdr w:val="none" w:color="auto" w:sz="0" w:space="0"/>
                <w:lang w:val="en-US" w:eastAsia="zh-CN" w:bidi="ar"/>
              </w:rPr>
              <w:t>74</w:t>
            </w:r>
          </w:p>
        </w:tc>
        <w:tc>
          <w:tcPr>
            <w:tcW w:w="2307" w:type="dxa"/>
            <w:tcBorders>
              <w:top w:val="single" w:color="000000" w:sz="4" w:space="0"/>
              <w:left w:val="single" w:color="000000" w:sz="4" w:space="0"/>
              <w:bottom w:val="single" w:color="000000" w:sz="4" w:space="0"/>
              <w:right w:val="single" w:color="000000" w:sz="4" w:space="0"/>
            </w:tcBorders>
            <w:shd w:val="clear"/>
            <w:vAlign w:val="center"/>
          </w:tcPr>
          <w:p w14:paraId="49740B5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609600" cy="609600"/>
                  <wp:effectExtent l="0" t="0" r="0" b="0"/>
                  <wp:docPr id="87" name="图片 85" descr="IMG_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5" descr="IMG_294"/>
                          <pic:cNvPicPr>
                            <a:picLocks noChangeAspect="1"/>
                          </pic:cNvPicPr>
                        </pic:nvPicPr>
                        <pic:blipFill>
                          <a:blip r:embed="rId38"/>
                          <a:stretch>
                            <a:fillRect/>
                          </a:stretch>
                        </pic:blipFill>
                        <pic:spPr>
                          <a:xfrm>
                            <a:off x="0" y="0"/>
                            <a:ext cx="609600" cy="609600"/>
                          </a:xfrm>
                          <a:prstGeom prst="rect">
                            <a:avLst/>
                          </a:prstGeom>
                          <a:noFill/>
                          <a:ln w="9525">
                            <a:noFill/>
                          </a:ln>
                        </pic:spPr>
                      </pic:pic>
                    </a:graphicData>
                  </a:graphic>
                </wp:inline>
              </w:drawing>
            </w:r>
          </w:p>
        </w:tc>
        <w:tc>
          <w:tcPr>
            <w:tcW w:w="1123" w:type="dxa"/>
            <w:tcBorders>
              <w:top w:val="single" w:color="000000" w:sz="4" w:space="0"/>
              <w:left w:val="nil"/>
              <w:bottom w:val="single" w:color="000000" w:sz="4" w:space="0"/>
              <w:right w:val="single" w:color="000000" w:sz="4" w:space="0"/>
            </w:tcBorders>
            <w:shd w:val="clear"/>
            <w:vAlign w:val="center"/>
          </w:tcPr>
          <w:p w14:paraId="1F38CA8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15天</w:t>
            </w:r>
          </w:p>
        </w:tc>
        <w:tc>
          <w:tcPr>
            <w:tcW w:w="4093" w:type="dxa"/>
            <w:tcBorders>
              <w:top w:val="single" w:color="000000" w:sz="4" w:space="0"/>
              <w:left w:val="single" w:color="000000" w:sz="4" w:space="0"/>
              <w:bottom w:val="single" w:color="000000" w:sz="4" w:space="0"/>
              <w:right w:val="single" w:color="000000" w:sz="4" w:space="0"/>
            </w:tcBorders>
            <w:shd w:val="clear"/>
            <w:vAlign w:val="center"/>
          </w:tcPr>
          <w:p w14:paraId="2F7E426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放大至250mm，圆环边尺寸保持不变，仅内部直径扩大4cm</w:t>
            </w:r>
          </w:p>
        </w:tc>
        <w:tc>
          <w:tcPr>
            <w:tcW w:w="1263" w:type="dxa"/>
            <w:tcBorders>
              <w:top w:val="nil"/>
              <w:left w:val="nil"/>
              <w:bottom w:val="nil"/>
              <w:right w:val="nil"/>
            </w:tcBorders>
            <w:shd w:val="clear"/>
            <w:vAlign w:val="center"/>
          </w:tcPr>
          <w:p w14:paraId="2741465D">
            <w:pPr>
              <w:jc w:val="center"/>
              <w:rPr>
                <w:rFonts w:hint="eastAsia" w:ascii="宋体" w:hAnsi="宋体" w:eastAsia="宋体" w:cs="宋体"/>
                <w:i w:val="0"/>
                <w:iCs w:val="0"/>
                <w:color w:val="000000"/>
                <w:sz w:val="22"/>
                <w:szCs w:val="22"/>
                <w:u w:val="none"/>
              </w:rPr>
            </w:pPr>
          </w:p>
        </w:tc>
      </w:tr>
      <w:tr w14:paraId="7629DBA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1300" w:hRule="atLeast"/>
        </w:trPr>
        <w:tc>
          <w:tcPr>
            <w:tcW w:w="1254" w:type="dxa"/>
            <w:tcBorders>
              <w:top w:val="single" w:color="000000" w:sz="4" w:space="0"/>
              <w:left w:val="single" w:color="000000" w:sz="4" w:space="0"/>
              <w:bottom w:val="single" w:color="000000" w:sz="4" w:space="0"/>
              <w:right w:val="single" w:color="000000" w:sz="4" w:space="0"/>
            </w:tcBorders>
            <w:shd w:val="clear"/>
            <w:vAlign w:val="center"/>
          </w:tcPr>
          <w:p w14:paraId="19153D4F">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带把瓷碗</w:t>
            </w:r>
            <w:r>
              <w:rPr>
                <w:rFonts w:hint="eastAsia" w:ascii="微软雅黑" w:hAnsi="微软雅黑" w:eastAsia="微软雅黑" w:cs="微软雅黑"/>
                <w:i w:val="0"/>
                <w:iCs w:val="0"/>
                <w:color w:val="000000"/>
                <w:kern w:val="0"/>
                <w:sz w:val="24"/>
                <w:szCs w:val="24"/>
                <w:u w:val="none"/>
                <w:bdr w:val="none" w:color="auto" w:sz="0" w:space="0"/>
                <w:lang w:val="en-US" w:eastAsia="zh-CN" w:bidi="ar"/>
              </w:rPr>
              <w:br w:type="textWrapping"/>
            </w:r>
            <w:r>
              <w:rPr>
                <w:rFonts w:hint="eastAsia" w:ascii="微软雅黑" w:hAnsi="微软雅黑" w:eastAsia="微软雅黑" w:cs="微软雅黑"/>
                <w:i w:val="0"/>
                <w:iCs w:val="0"/>
                <w:color w:val="000000"/>
                <w:kern w:val="0"/>
                <w:sz w:val="24"/>
                <w:szCs w:val="24"/>
                <w:u w:val="none"/>
                <w:bdr w:val="none" w:color="auto" w:sz="0" w:space="0"/>
                <w:lang w:val="en-US" w:eastAsia="zh-CN" w:bidi="ar"/>
              </w:rPr>
              <w:t>130mm/把60mm</w:t>
            </w:r>
          </w:p>
        </w:tc>
        <w:tc>
          <w:tcPr>
            <w:tcW w:w="706" w:type="dxa"/>
            <w:tcBorders>
              <w:top w:val="single" w:color="000000" w:sz="4" w:space="0"/>
              <w:left w:val="single" w:color="000000" w:sz="4" w:space="0"/>
              <w:bottom w:val="single" w:color="000000" w:sz="4" w:space="0"/>
              <w:right w:val="single" w:color="000000" w:sz="4" w:space="0"/>
            </w:tcBorders>
            <w:shd w:val="clear"/>
            <w:vAlign w:val="center"/>
          </w:tcPr>
          <w:p w14:paraId="5475FC42">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个</w:t>
            </w:r>
          </w:p>
        </w:tc>
        <w:tc>
          <w:tcPr>
            <w:tcW w:w="924" w:type="dxa"/>
            <w:tcBorders>
              <w:top w:val="single" w:color="000000" w:sz="4" w:space="0"/>
              <w:left w:val="single" w:color="000000" w:sz="4" w:space="0"/>
              <w:bottom w:val="single" w:color="000000" w:sz="4" w:space="0"/>
              <w:right w:val="single" w:color="000000" w:sz="4" w:space="0"/>
            </w:tcBorders>
            <w:shd w:val="clear"/>
            <w:vAlign w:val="center"/>
          </w:tcPr>
          <w:p w14:paraId="1555B912">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37</w:t>
            </w:r>
          </w:p>
        </w:tc>
        <w:tc>
          <w:tcPr>
            <w:tcW w:w="870" w:type="dxa"/>
            <w:tcBorders>
              <w:top w:val="single" w:color="000000" w:sz="4" w:space="0"/>
              <w:left w:val="single" w:color="000000" w:sz="4" w:space="0"/>
              <w:bottom w:val="single" w:color="000000" w:sz="4" w:space="0"/>
              <w:right w:val="single" w:color="000000" w:sz="4" w:space="0"/>
            </w:tcBorders>
            <w:shd w:val="clear"/>
            <w:vAlign w:val="center"/>
          </w:tcPr>
          <w:p w14:paraId="4E1C9021">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2</w:t>
            </w:r>
          </w:p>
        </w:tc>
        <w:tc>
          <w:tcPr>
            <w:tcW w:w="857" w:type="dxa"/>
            <w:tcBorders>
              <w:top w:val="single" w:color="000000" w:sz="4" w:space="0"/>
              <w:left w:val="single" w:color="000000" w:sz="4" w:space="0"/>
              <w:bottom w:val="single" w:color="000000" w:sz="4" w:space="0"/>
              <w:right w:val="single" w:color="000000" w:sz="4" w:space="0"/>
            </w:tcBorders>
            <w:shd w:val="clear"/>
            <w:vAlign w:val="center"/>
          </w:tcPr>
          <w:p w14:paraId="08DFB556">
            <w:pPr>
              <w:keepNext w:val="0"/>
              <w:keepLines w:val="0"/>
              <w:widowControl/>
              <w:suppressLineNumbers w:val="0"/>
              <w:jc w:val="center"/>
              <w:textAlignment w:val="center"/>
              <w:rPr>
                <w:rFonts w:hint="eastAsia" w:ascii="微软雅黑" w:hAnsi="微软雅黑" w:eastAsia="微软雅黑" w:cs="微软雅黑"/>
                <w:b/>
                <w:bCs/>
                <w:i w:val="0"/>
                <w:iCs w:val="0"/>
                <w:color w:val="000000"/>
                <w:sz w:val="24"/>
                <w:szCs w:val="24"/>
                <w:u w:val="none"/>
              </w:rPr>
            </w:pPr>
            <w:r>
              <w:rPr>
                <w:rFonts w:hint="eastAsia" w:ascii="微软雅黑" w:hAnsi="微软雅黑" w:eastAsia="微软雅黑" w:cs="微软雅黑"/>
                <w:b/>
                <w:bCs/>
                <w:i w:val="0"/>
                <w:iCs w:val="0"/>
                <w:color w:val="000000"/>
                <w:kern w:val="0"/>
                <w:sz w:val="24"/>
                <w:szCs w:val="24"/>
                <w:u w:val="none"/>
                <w:bdr w:val="none" w:color="auto" w:sz="0" w:space="0"/>
                <w:lang w:val="en-US" w:eastAsia="zh-CN" w:bidi="ar"/>
              </w:rPr>
              <w:t>74</w:t>
            </w:r>
          </w:p>
        </w:tc>
        <w:tc>
          <w:tcPr>
            <w:tcW w:w="2307" w:type="dxa"/>
            <w:tcBorders>
              <w:top w:val="single" w:color="000000" w:sz="4" w:space="0"/>
              <w:left w:val="single" w:color="000000" w:sz="4" w:space="0"/>
              <w:bottom w:val="single" w:color="000000" w:sz="4" w:space="0"/>
              <w:right w:val="single" w:color="000000" w:sz="4" w:space="0"/>
            </w:tcBorders>
            <w:shd w:val="clear"/>
            <w:vAlign w:val="center"/>
          </w:tcPr>
          <w:p w14:paraId="5C453C1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609600" cy="819150"/>
                  <wp:effectExtent l="0" t="0" r="0" b="0"/>
                  <wp:docPr id="92" name="图片 86" descr="IMG_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86" descr="IMG_295"/>
                          <pic:cNvPicPr>
                            <a:picLocks noChangeAspect="1"/>
                          </pic:cNvPicPr>
                        </pic:nvPicPr>
                        <pic:blipFill>
                          <a:blip r:embed="rId45"/>
                          <a:stretch>
                            <a:fillRect/>
                          </a:stretch>
                        </pic:blipFill>
                        <pic:spPr>
                          <a:xfrm>
                            <a:off x="0" y="0"/>
                            <a:ext cx="609600" cy="819150"/>
                          </a:xfrm>
                          <a:prstGeom prst="rect">
                            <a:avLst/>
                          </a:prstGeom>
                          <a:noFill/>
                          <a:ln w="9525">
                            <a:noFill/>
                          </a:ln>
                        </pic:spPr>
                      </pic:pic>
                    </a:graphicData>
                  </a:graphic>
                </wp:inline>
              </w:drawing>
            </w:r>
          </w:p>
        </w:tc>
        <w:tc>
          <w:tcPr>
            <w:tcW w:w="1123" w:type="dxa"/>
            <w:tcBorders>
              <w:top w:val="single" w:color="000000" w:sz="4" w:space="0"/>
              <w:left w:val="nil"/>
              <w:bottom w:val="single" w:color="000000" w:sz="4" w:space="0"/>
              <w:right w:val="single" w:color="000000" w:sz="4" w:space="0"/>
            </w:tcBorders>
            <w:shd w:val="clear"/>
            <w:vAlign w:val="center"/>
          </w:tcPr>
          <w:p w14:paraId="3AD48C3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15天</w:t>
            </w:r>
          </w:p>
        </w:tc>
        <w:tc>
          <w:tcPr>
            <w:tcW w:w="4093" w:type="dxa"/>
            <w:tcBorders>
              <w:top w:val="single" w:color="000000" w:sz="4" w:space="0"/>
              <w:left w:val="single" w:color="000000" w:sz="4" w:space="0"/>
              <w:bottom w:val="single" w:color="000000" w:sz="4" w:space="0"/>
              <w:right w:val="single" w:color="000000" w:sz="4" w:space="0"/>
            </w:tcBorders>
            <w:shd w:val="clear"/>
            <w:vAlign w:val="center"/>
          </w:tcPr>
          <w:p w14:paraId="5447C866">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变成三个小耳朵，变矮1cm，直径变为150mm，材质不变</w:t>
            </w:r>
          </w:p>
        </w:tc>
        <w:tc>
          <w:tcPr>
            <w:tcW w:w="1263" w:type="dxa"/>
            <w:tcBorders>
              <w:top w:val="nil"/>
              <w:left w:val="nil"/>
              <w:bottom w:val="nil"/>
              <w:right w:val="nil"/>
            </w:tcBorders>
            <w:shd w:val="clear"/>
            <w:vAlign w:val="center"/>
          </w:tcPr>
          <w:p w14:paraId="295CB47D">
            <w:pPr>
              <w:jc w:val="center"/>
              <w:rPr>
                <w:rFonts w:hint="eastAsia" w:ascii="宋体" w:hAnsi="宋体" w:eastAsia="宋体" w:cs="宋体"/>
                <w:i w:val="0"/>
                <w:iCs w:val="0"/>
                <w:color w:val="000000"/>
                <w:sz w:val="22"/>
                <w:szCs w:val="22"/>
                <w:u w:val="none"/>
              </w:rPr>
            </w:pPr>
          </w:p>
        </w:tc>
      </w:tr>
      <w:tr w14:paraId="2B083B7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00" w:hRule="atLeast"/>
        </w:trPr>
        <w:tc>
          <w:tcPr>
            <w:tcW w:w="1254" w:type="dxa"/>
            <w:tcBorders>
              <w:top w:val="single" w:color="000000" w:sz="4" w:space="0"/>
              <w:left w:val="single" w:color="000000" w:sz="4" w:space="0"/>
              <w:bottom w:val="single" w:color="000000" w:sz="4" w:space="0"/>
              <w:right w:val="single" w:color="000000" w:sz="4" w:space="0"/>
            </w:tcBorders>
            <w:shd w:val="clear"/>
            <w:vAlign w:val="center"/>
          </w:tcPr>
          <w:p w14:paraId="12D22ADA">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垫底</w:t>
            </w:r>
          </w:p>
        </w:tc>
        <w:tc>
          <w:tcPr>
            <w:tcW w:w="706" w:type="dxa"/>
            <w:tcBorders>
              <w:top w:val="single" w:color="000000" w:sz="4" w:space="0"/>
              <w:left w:val="single" w:color="000000" w:sz="4" w:space="0"/>
              <w:bottom w:val="single" w:color="000000" w:sz="4" w:space="0"/>
              <w:right w:val="single" w:color="000000" w:sz="4" w:space="0"/>
            </w:tcBorders>
            <w:shd w:val="clear"/>
            <w:vAlign w:val="center"/>
          </w:tcPr>
          <w:p w14:paraId="7035D522">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个</w:t>
            </w:r>
          </w:p>
        </w:tc>
        <w:tc>
          <w:tcPr>
            <w:tcW w:w="924" w:type="dxa"/>
            <w:tcBorders>
              <w:top w:val="single" w:color="000000" w:sz="4" w:space="0"/>
              <w:left w:val="single" w:color="000000" w:sz="4" w:space="0"/>
              <w:bottom w:val="single" w:color="000000" w:sz="4" w:space="0"/>
              <w:right w:val="single" w:color="000000" w:sz="4" w:space="0"/>
            </w:tcBorders>
            <w:shd w:val="clear"/>
            <w:vAlign w:val="center"/>
          </w:tcPr>
          <w:p w14:paraId="45F4F194">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37</w:t>
            </w:r>
          </w:p>
        </w:tc>
        <w:tc>
          <w:tcPr>
            <w:tcW w:w="870" w:type="dxa"/>
            <w:tcBorders>
              <w:top w:val="single" w:color="000000" w:sz="4" w:space="0"/>
              <w:left w:val="single" w:color="000000" w:sz="4" w:space="0"/>
              <w:bottom w:val="single" w:color="000000" w:sz="4" w:space="0"/>
              <w:right w:val="single" w:color="000000" w:sz="4" w:space="0"/>
            </w:tcBorders>
            <w:shd w:val="clear"/>
            <w:vAlign w:val="center"/>
          </w:tcPr>
          <w:p w14:paraId="029DE438">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2</w:t>
            </w:r>
          </w:p>
        </w:tc>
        <w:tc>
          <w:tcPr>
            <w:tcW w:w="857" w:type="dxa"/>
            <w:tcBorders>
              <w:top w:val="single" w:color="000000" w:sz="4" w:space="0"/>
              <w:left w:val="single" w:color="000000" w:sz="4" w:space="0"/>
              <w:bottom w:val="single" w:color="000000" w:sz="4" w:space="0"/>
              <w:right w:val="single" w:color="000000" w:sz="4" w:space="0"/>
            </w:tcBorders>
            <w:shd w:val="clear"/>
            <w:vAlign w:val="center"/>
          </w:tcPr>
          <w:p w14:paraId="24E0E754">
            <w:pPr>
              <w:keepNext w:val="0"/>
              <w:keepLines w:val="0"/>
              <w:widowControl/>
              <w:suppressLineNumbers w:val="0"/>
              <w:jc w:val="center"/>
              <w:textAlignment w:val="center"/>
              <w:rPr>
                <w:rFonts w:hint="eastAsia" w:ascii="微软雅黑" w:hAnsi="微软雅黑" w:eastAsia="微软雅黑" w:cs="微软雅黑"/>
                <w:b/>
                <w:bCs/>
                <w:i w:val="0"/>
                <w:iCs w:val="0"/>
                <w:color w:val="000000"/>
                <w:sz w:val="24"/>
                <w:szCs w:val="24"/>
                <w:u w:val="none"/>
              </w:rPr>
            </w:pPr>
            <w:r>
              <w:rPr>
                <w:rFonts w:hint="eastAsia" w:ascii="微软雅黑" w:hAnsi="微软雅黑" w:eastAsia="微软雅黑" w:cs="微软雅黑"/>
                <w:b/>
                <w:bCs/>
                <w:i w:val="0"/>
                <w:iCs w:val="0"/>
                <w:color w:val="000000"/>
                <w:kern w:val="0"/>
                <w:sz w:val="24"/>
                <w:szCs w:val="24"/>
                <w:u w:val="none"/>
                <w:bdr w:val="none" w:color="auto" w:sz="0" w:space="0"/>
                <w:lang w:val="en-US" w:eastAsia="zh-CN" w:bidi="ar"/>
              </w:rPr>
              <w:t>74</w:t>
            </w:r>
          </w:p>
        </w:tc>
        <w:tc>
          <w:tcPr>
            <w:tcW w:w="2307" w:type="dxa"/>
            <w:tcBorders>
              <w:top w:val="single" w:color="000000" w:sz="4" w:space="0"/>
              <w:left w:val="single" w:color="000000" w:sz="4" w:space="0"/>
              <w:bottom w:val="single" w:color="000000" w:sz="4" w:space="0"/>
              <w:right w:val="single" w:color="000000" w:sz="4" w:space="0"/>
            </w:tcBorders>
            <w:shd w:val="clear"/>
            <w:vAlign w:val="center"/>
          </w:tcPr>
          <w:p w14:paraId="1E6425B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866775" cy="752475"/>
                  <wp:effectExtent l="0" t="0" r="9525" b="9525"/>
                  <wp:docPr id="97" name="图片 87" descr="IMG_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87" descr="IMG_296"/>
                          <pic:cNvPicPr>
                            <a:picLocks noChangeAspect="1"/>
                          </pic:cNvPicPr>
                        </pic:nvPicPr>
                        <pic:blipFill>
                          <a:blip r:embed="rId46"/>
                          <a:stretch>
                            <a:fillRect/>
                          </a:stretch>
                        </pic:blipFill>
                        <pic:spPr>
                          <a:xfrm>
                            <a:off x="0" y="0"/>
                            <a:ext cx="866775" cy="752475"/>
                          </a:xfrm>
                          <a:prstGeom prst="rect">
                            <a:avLst/>
                          </a:prstGeom>
                          <a:noFill/>
                          <a:ln w="9525">
                            <a:noFill/>
                          </a:ln>
                        </pic:spPr>
                      </pic:pic>
                    </a:graphicData>
                  </a:graphic>
                </wp:inline>
              </w:drawing>
            </w:r>
            <w:r>
              <w:rPr>
                <w:rFonts w:hint="eastAsia" w:ascii="宋体" w:hAnsi="宋体" w:eastAsia="宋体" w:cs="宋体"/>
                <w:i w:val="0"/>
                <w:iCs w:val="0"/>
                <w:color w:val="000000"/>
                <w:kern w:val="0"/>
                <w:sz w:val="22"/>
                <w:szCs w:val="22"/>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545465</wp:posOffset>
                  </wp:positionH>
                  <wp:positionV relativeFrom="paragraph">
                    <wp:posOffset>15240</wp:posOffset>
                  </wp:positionV>
                  <wp:extent cx="440055" cy="586740"/>
                  <wp:effectExtent l="0" t="0" r="17145" b="3810"/>
                  <wp:wrapNone/>
                  <wp:docPr id="93" name="ID_CFA6AF6F849048C1B6CDF0F61276C56F"/>
                  <wp:cNvGraphicFramePr/>
                  <a:graphic xmlns:a="http://schemas.openxmlformats.org/drawingml/2006/main">
                    <a:graphicData uri="http://schemas.openxmlformats.org/drawingml/2006/picture">
                      <pic:pic xmlns:pic="http://schemas.openxmlformats.org/drawingml/2006/picture">
                        <pic:nvPicPr>
                          <pic:cNvPr id="93" name="ID_CFA6AF6F849048C1B6CDF0F61276C56F"/>
                          <pic:cNvPicPr/>
                        </pic:nvPicPr>
                        <pic:blipFill>
                          <a:blip r:embed="rId47"/>
                          <a:stretch>
                            <a:fillRect/>
                          </a:stretch>
                        </pic:blipFill>
                        <pic:spPr>
                          <a:xfrm>
                            <a:off x="0" y="0"/>
                            <a:ext cx="440055" cy="586740"/>
                          </a:xfrm>
                          <a:prstGeom prst="rect">
                            <a:avLst/>
                          </a:prstGeom>
                          <a:noFill/>
                          <a:ln>
                            <a:noFill/>
                          </a:ln>
                        </pic:spPr>
                      </pic:pic>
                    </a:graphicData>
                  </a:graphic>
                </wp:anchor>
              </w:drawing>
            </w:r>
          </w:p>
        </w:tc>
        <w:tc>
          <w:tcPr>
            <w:tcW w:w="1123" w:type="dxa"/>
            <w:tcBorders>
              <w:top w:val="single" w:color="000000" w:sz="4" w:space="0"/>
              <w:left w:val="nil"/>
              <w:bottom w:val="single" w:color="000000" w:sz="4" w:space="0"/>
              <w:right w:val="single" w:color="000000" w:sz="4" w:space="0"/>
            </w:tcBorders>
            <w:shd w:val="clear"/>
            <w:vAlign w:val="center"/>
          </w:tcPr>
          <w:p w14:paraId="6870CC4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15天</w:t>
            </w:r>
          </w:p>
        </w:tc>
        <w:tc>
          <w:tcPr>
            <w:tcW w:w="4093" w:type="dxa"/>
            <w:tcBorders>
              <w:top w:val="single" w:color="000000" w:sz="4" w:space="0"/>
              <w:left w:val="single" w:color="000000" w:sz="4" w:space="0"/>
              <w:bottom w:val="single" w:color="000000" w:sz="4" w:space="0"/>
              <w:right w:val="single" w:color="000000" w:sz="4" w:space="0"/>
            </w:tcBorders>
            <w:shd w:val="clear"/>
            <w:vAlign w:val="center"/>
          </w:tcPr>
          <w:p w14:paraId="09554B5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内凹与上方瓷碗尺寸看齐，保证碗能座进去，两侧一侧俄文一侧英文，内容同骨碟看齐，字小一点、加点线、只保留一个logo，提高档次</w:t>
            </w:r>
          </w:p>
        </w:tc>
        <w:tc>
          <w:tcPr>
            <w:tcW w:w="1263" w:type="dxa"/>
            <w:tcBorders>
              <w:top w:val="nil"/>
              <w:left w:val="nil"/>
              <w:bottom w:val="nil"/>
              <w:right w:val="nil"/>
            </w:tcBorders>
            <w:shd w:val="clear"/>
            <w:vAlign w:val="center"/>
          </w:tcPr>
          <w:p w14:paraId="750AA43E">
            <w:pPr>
              <w:jc w:val="center"/>
              <w:rPr>
                <w:rFonts w:hint="eastAsia" w:ascii="宋体" w:hAnsi="宋体" w:eastAsia="宋体" w:cs="宋体"/>
                <w:i w:val="0"/>
                <w:iCs w:val="0"/>
                <w:color w:val="000000"/>
                <w:sz w:val="22"/>
                <w:szCs w:val="22"/>
                <w:u w:val="none"/>
              </w:rPr>
            </w:pPr>
          </w:p>
        </w:tc>
      </w:tr>
      <w:tr w14:paraId="0535407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60" w:hRule="atLeast"/>
        </w:trPr>
        <w:tc>
          <w:tcPr>
            <w:tcW w:w="1254" w:type="dxa"/>
            <w:tcBorders>
              <w:top w:val="single" w:color="000000" w:sz="4" w:space="0"/>
              <w:left w:val="single" w:color="000000" w:sz="4" w:space="0"/>
              <w:bottom w:val="single" w:color="000000" w:sz="4" w:space="0"/>
              <w:right w:val="single" w:color="000000" w:sz="4" w:space="0"/>
            </w:tcBorders>
            <w:shd w:val="clear"/>
            <w:vAlign w:val="center"/>
          </w:tcPr>
          <w:p w14:paraId="7BC4F55D">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披萨板</w:t>
            </w:r>
          </w:p>
        </w:tc>
        <w:tc>
          <w:tcPr>
            <w:tcW w:w="706" w:type="dxa"/>
            <w:tcBorders>
              <w:top w:val="single" w:color="000000" w:sz="4" w:space="0"/>
              <w:left w:val="single" w:color="000000" w:sz="4" w:space="0"/>
              <w:bottom w:val="single" w:color="000000" w:sz="4" w:space="0"/>
              <w:right w:val="single" w:color="000000" w:sz="4" w:space="0"/>
            </w:tcBorders>
            <w:shd w:val="clear"/>
            <w:vAlign w:val="center"/>
          </w:tcPr>
          <w:p w14:paraId="18F79FDE">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个</w:t>
            </w:r>
          </w:p>
        </w:tc>
        <w:tc>
          <w:tcPr>
            <w:tcW w:w="924" w:type="dxa"/>
            <w:tcBorders>
              <w:top w:val="single" w:color="000000" w:sz="4" w:space="0"/>
              <w:left w:val="single" w:color="000000" w:sz="4" w:space="0"/>
              <w:bottom w:val="single" w:color="000000" w:sz="4" w:space="0"/>
              <w:right w:val="single" w:color="000000" w:sz="4" w:space="0"/>
            </w:tcBorders>
            <w:shd w:val="clear"/>
            <w:vAlign w:val="center"/>
          </w:tcPr>
          <w:p w14:paraId="2BD7663F">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37</w:t>
            </w:r>
          </w:p>
        </w:tc>
        <w:tc>
          <w:tcPr>
            <w:tcW w:w="870" w:type="dxa"/>
            <w:tcBorders>
              <w:top w:val="single" w:color="000000" w:sz="4" w:space="0"/>
              <w:left w:val="single" w:color="000000" w:sz="4" w:space="0"/>
              <w:bottom w:val="single" w:color="000000" w:sz="4" w:space="0"/>
              <w:right w:val="single" w:color="000000" w:sz="4" w:space="0"/>
            </w:tcBorders>
            <w:shd w:val="clear"/>
            <w:vAlign w:val="center"/>
          </w:tcPr>
          <w:p w14:paraId="1A5DAF24">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2</w:t>
            </w:r>
          </w:p>
        </w:tc>
        <w:tc>
          <w:tcPr>
            <w:tcW w:w="857" w:type="dxa"/>
            <w:tcBorders>
              <w:top w:val="single" w:color="000000" w:sz="4" w:space="0"/>
              <w:left w:val="single" w:color="000000" w:sz="4" w:space="0"/>
              <w:bottom w:val="single" w:color="000000" w:sz="4" w:space="0"/>
              <w:right w:val="single" w:color="000000" w:sz="4" w:space="0"/>
            </w:tcBorders>
            <w:shd w:val="clear"/>
            <w:vAlign w:val="center"/>
          </w:tcPr>
          <w:p w14:paraId="5A5D7319">
            <w:pPr>
              <w:keepNext w:val="0"/>
              <w:keepLines w:val="0"/>
              <w:widowControl/>
              <w:suppressLineNumbers w:val="0"/>
              <w:jc w:val="center"/>
              <w:textAlignment w:val="center"/>
              <w:rPr>
                <w:rFonts w:hint="eastAsia" w:ascii="微软雅黑" w:hAnsi="微软雅黑" w:eastAsia="微软雅黑" w:cs="微软雅黑"/>
                <w:b/>
                <w:bCs/>
                <w:i w:val="0"/>
                <w:iCs w:val="0"/>
                <w:color w:val="000000"/>
                <w:sz w:val="24"/>
                <w:szCs w:val="24"/>
                <w:u w:val="none"/>
              </w:rPr>
            </w:pPr>
            <w:r>
              <w:rPr>
                <w:rFonts w:hint="eastAsia" w:ascii="微软雅黑" w:hAnsi="微软雅黑" w:eastAsia="微软雅黑" w:cs="微软雅黑"/>
                <w:b/>
                <w:bCs/>
                <w:i w:val="0"/>
                <w:iCs w:val="0"/>
                <w:color w:val="000000"/>
                <w:kern w:val="0"/>
                <w:sz w:val="24"/>
                <w:szCs w:val="24"/>
                <w:u w:val="none"/>
                <w:bdr w:val="none" w:color="auto" w:sz="0" w:space="0"/>
                <w:lang w:val="en-US" w:eastAsia="zh-CN" w:bidi="ar"/>
              </w:rPr>
              <w:t>40</w:t>
            </w:r>
          </w:p>
        </w:tc>
        <w:tc>
          <w:tcPr>
            <w:tcW w:w="2307" w:type="dxa"/>
            <w:tcBorders>
              <w:top w:val="single" w:color="000000" w:sz="4" w:space="0"/>
              <w:left w:val="single" w:color="000000" w:sz="4" w:space="0"/>
              <w:bottom w:val="single" w:color="000000" w:sz="4" w:space="0"/>
              <w:right w:val="single" w:color="000000" w:sz="4" w:space="0"/>
            </w:tcBorders>
            <w:shd w:val="clear"/>
            <w:vAlign w:val="center"/>
          </w:tcPr>
          <w:p w14:paraId="28B02D2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447675" cy="609600"/>
                  <wp:effectExtent l="0" t="0" r="9525" b="0"/>
                  <wp:docPr id="98" name="图片 88" descr="IMG_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88" descr="IMG_297"/>
                          <pic:cNvPicPr>
                            <a:picLocks noChangeAspect="1"/>
                          </pic:cNvPicPr>
                        </pic:nvPicPr>
                        <pic:blipFill>
                          <a:blip r:embed="rId48"/>
                          <a:stretch>
                            <a:fillRect/>
                          </a:stretch>
                        </pic:blipFill>
                        <pic:spPr>
                          <a:xfrm>
                            <a:off x="0" y="0"/>
                            <a:ext cx="447675" cy="609600"/>
                          </a:xfrm>
                          <a:prstGeom prst="rect">
                            <a:avLst/>
                          </a:prstGeom>
                          <a:noFill/>
                          <a:ln w="9525">
                            <a:noFill/>
                          </a:ln>
                        </pic:spPr>
                      </pic:pic>
                    </a:graphicData>
                  </a:graphic>
                </wp:inline>
              </w:drawing>
            </w:r>
          </w:p>
        </w:tc>
        <w:tc>
          <w:tcPr>
            <w:tcW w:w="1123" w:type="dxa"/>
            <w:tcBorders>
              <w:top w:val="single" w:color="000000" w:sz="4" w:space="0"/>
              <w:left w:val="nil"/>
              <w:bottom w:val="single" w:color="000000" w:sz="4" w:space="0"/>
              <w:right w:val="single" w:color="000000" w:sz="4" w:space="0"/>
            </w:tcBorders>
            <w:shd w:val="clear"/>
            <w:vAlign w:val="center"/>
          </w:tcPr>
          <w:p w14:paraId="3F34217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15天</w:t>
            </w:r>
          </w:p>
        </w:tc>
        <w:tc>
          <w:tcPr>
            <w:tcW w:w="4093" w:type="dxa"/>
            <w:tcBorders>
              <w:top w:val="single" w:color="000000" w:sz="4" w:space="0"/>
              <w:left w:val="single" w:color="000000" w:sz="4" w:space="0"/>
              <w:bottom w:val="single" w:color="000000" w:sz="4" w:space="0"/>
              <w:right w:val="single" w:color="000000" w:sz="4" w:space="0"/>
            </w:tcBorders>
            <w:shd w:val="clear"/>
            <w:vAlign w:val="center"/>
          </w:tcPr>
          <w:p w14:paraId="05FAE41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不变</w:t>
            </w:r>
          </w:p>
        </w:tc>
        <w:tc>
          <w:tcPr>
            <w:tcW w:w="1263" w:type="dxa"/>
            <w:tcBorders>
              <w:top w:val="nil"/>
              <w:left w:val="nil"/>
              <w:bottom w:val="nil"/>
              <w:right w:val="nil"/>
            </w:tcBorders>
            <w:shd w:val="clear"/>
            <w:vAlign w:val="center"/>
          </w:tcPr>
          <w:p w14:paraId="7630C23E">
            <w:pPr>
              <w:jc w:val="center"/>
              <w:rPr>
                <w:rFonts w:hint="eastAsia" w:ascii="宋体" w:hAnsi="宋体" w:eastAsia="宋体" w:cs="宋体"/>
                <w:i w:val="0"/>
                <w:iCs w:val="0"/>
                <w:color w:val="000000"/>
                <w:sz w:val="22"/>
                <w:szCs w:val="22"/>
                <w:u w:val="none"/>
              </w:rPr>
            </w:pPr>
          </w:p>
        </w:tc>
      </w:tr>
      <w:tr w14:paraId="4D45A03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00" w:hRule="atLeast"/>
        </w:trPr>
        <w:tc>
          <w:tcPr>
            <w:tcW w:w="1254" w:type="dxa"/>
            <w:tcBorders>
              <w:top w:val="single" w:color="000000" w:sz="4" w:space="0"/>
              <w:left w:val="single" w:color="000000" w:sz="4" w:space="0"/>
              <w:bottom w:val="nil"/>
              <w:right w:val="single" w:color="000000" w:sz="4" w:space="0"/>
            </w:tcBorders>
            <w:shd w:val="clear"/>
            <w:vAlign w:val="center"/>
          </w:tcPr>
          <w:p w14:paraId="7737E9F5">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餐前面包框</w:t>
            </w:r>
            <w:r>
              <w:rPr>
                <w:rFonts w:hint="eastAsia" w:ascii="微软雅黑" w:hAnsi="微软雅黑" w:eastAsia="微软雅黑" w:cs="微软雅黑"/>
                <w:i w:val="0"/>
                <w:iCs w:val="0"/>
                <w:color w:val="000000"/>
                <w:kern w:val="0"/>
                <w:sz w:val="24"/>
                <w:szCs w:val="24"/>
                <w:u w:val="none"/>
                <w:bdr w:val="none" w:color="auto" w:sz="0" w:space="0"/>
                <w:lang w:val="en-US" w:eastAsia="zh-CN" w:bidi="ar"/>
              </w:rPr>
              <w:br w:type="textWrapping"/>
            </w:r>
            <w:r>
              <w:rPr>
                <w:rFonts w:hint="eastAsia" w:ascii="微软雅黑" w:hAnsi="微软雅黑" w:eastAsia="微软雅黑" w:cs="微软雅黑"/>
                <w:i w:val="0"/>
                <w:iCs w:val="0"/>
                <w:color w:val="000000"/>
                <w:kern w:val="0"/>
                <w:sz w:val="24"/>
                <w:szCs w:val="24"/>
                <w:u w:val="none"/>
                <w:bdr w:val="none" w:color="auto" w:sz="0" w:space="0"/>
                <w:lang w:val="en-US" w:eastAsia="zh-CN" w:bidi="ar"/>
              </w:rPr>
              <w:t>（直径）</w:t>
            </w:r>
          </w:p>
        </w:tc>
        <w:tc>
          <w:tcPr>
            <w:tcW w:w="706" w:type="dxa"/>
            <w:tcBorders>
              <w:top w:val="single" w:color="000000" w:sz="4" w:space="0"/>
              <w:left w:val="single" w:color="000000" w:sz="4" w:space="0"/>
              <w:bottom w:val="nil"/>
              <w:right w:val="single" w:color="000000" w:sz="4" w:space="0"/>
            </w:tcBorders>
            <w:shd w:val="clear"/>
            <w:vAlign w:val="center"/>
          </w:tcPr>
          <w:p w14:paraId="012B6090">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个</w:t>
            </w:r>
          </w:p>
        </w:tc>
        <w:tc>
          <w:tcPr>
            <w:tcW w:w="924" w:type="dxa"/>
            <w:tcBorders>
              <w:top w:val="single" w:color="000000" w:sz="4" w:space="0"/>
              <w:left w:val="single" w:color="000000" w:sz="4" w:space="0"/>
              <w:bottom w:val="nil"/>
              <w:right w:val="single" w:color="000000" w:sz="4" w:space="0"/>
            </w:tcBorders>
            <w:shd w:val="clear"/>
            <w:vAlign w:val="center"/>
          </w:tcPr>
          <w:p w14:paraId="5A734C2D">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37</w:t>
            </w:r>
          </w:p>
        </w:tc>
        <w:tc>
          <w:tcPr>
            <w:tcW w:w="870" w:type="dxa"/>
            <w:tcBorders>
              <w:top w:val="single" w:color="000000" w:sz="4" w:space="0"/>
              <w:left w:val="single" w:color="000000" w:sz="4" w:space="0"/>
              <w:bottom w:val="nil"/>
              <w:right w:val="single" w:color="000000" w:sz="4" w:space="0"/>
            </w:tcBorders>
            <w:shd w:val="clear"/>
            <w:vAlign w:val="center"/>
          </w:tcPr>
          <w:p w14:paraId="356D3749">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3</w:t>
            </w:r>
          </w:p>
        </w:tc>
        <w:tc>
          <w:tcPr>
            <w:tcW w:w="857" w:type="dxa"/>
            <w:tcBorders>
              <w:top w:val="single" w:color="000000" w:sz="4" w:space="0"/>
              <w:left w:val="single" w:color="000000" w:sz="4" w:space="0"/>
              <w:bottom w:val="nil"/>
              <w:right w:val="single" w:color="000000" w:sz="4" w:space="0"/>
            </w:tcBorders>
            <w:shd w:val="clear"/>
            <w:vAlign w:val="center"/>
          </w:tcPr>
          <w:p w14:paraId="3F94DA34">
            <w:pPr>
              <w:keepNext w:val="0"/>
              <w:keepLines w:val="0"/>
              <w:widowControl/>
              <w:suppressLineNumbers w:val="0"/>
              <w:jc w:val="center"/>
              <w:textAlignment w:val="center"/>
              <w:rPr>
                <w:rFonts w:hint="eastAsia" w:ascii="微软雅黑" w:hAnsi="微软雅黑" w:eastAsia="微软雅黑" w:cs="微软雅黑"/>
                <w:b/>
                <w:bCs/>
                <w:i w:val="0"/>
                <w:iCs w:val="0"/>
                <w:color w:val="000000"/>
                <w:sz w:val="24"/>
                <w:szCs w:val="24"/>
                <w:u w:val="none"/>
              </w:rPr>
            </w:pPr>
            <w:r>
              <w:rPr>
                <w:rFonts w:hint="eastAsia" w:ascii="微软雅黑" w:hAnsi="微软雅黑" w:eastAsia="微软雅黑" w:cs="微软雅黑"/>
                <w:b/>
                <w:bCs/>
                <w:i w:val="0"/>
                <w:iCs w:val="0"/>
                <w:color w:val="000000"/>
                <w:kern w:val="0"/>
                <w:sz w:val="24"/>
                <w:szCs w:val="24"/>
                <w:u w:val="none"/>
                <w:bdr w:val="none" w:color="auto" w:sz="0" w:space="0"/>
                <w:lang w:val="en-US" w:eastAsia="zh-CN" w:bidi="ar"/>
              </w:rPr>
              <w:t>111</w:t>
            </w:r>
          </w:p>
        </w:tc>
        <w:tc>
          <w:tcPr>
            <w:tcW w:w="2307" w:type="dxa"/>
            <w:tcBorders>
              <w:top w:val="single" w:color="000000" w:sz="4" w:space="0"/>
              <w:left w:val="single" w:color="000000" w:sz="4" w:space="0"/>
              <w:bottom w:val="nil"/>
              <w:right w:val="single" w:color="000000" w:sz="4" w:space="0"/>
            </w:tcBorders>
            <w:shd w:val="clear"/>
            <w:vAlign w:val="center"/>
          </w:tcPr>
          <w:p w14:paraId="39E39F7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695325" cy="695325"/>
                  <wp:effectExtent l="0" t="0" r="9525" b="9525"/>
                  <wp:docPr id="94" name="图片 89" descr="IMG_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89" descr="IMG_298"/>
                          <pic:cNvPicPr>
                            <a:picLocks noChangeAspect="1"/>
                          </pic:cNvPicPr>
                        </pic:nvPicPr>
                        <pic:blipFill>
                          <a:blip r:embed="rId49"/>
                          <a:stretch>
                            <a:fillRect/>
                          </a:stretch>
                        </pic:blipFill>
                        <pic:spPr>
                          <a:xfrm>
                            <a:off x="0" y="0"/>
                            <a:ext cx="695325" cy="695325"/>
                          </a:xfrm>
                          <a:prstGeom prst="rect">
                            <a:avLst/>
                          </a:prstGeom>
                          <a:noFill/>
                          <a:ln w="9525">
                            <a:noFill/>
                          </a:ln>
                        </pic:spPr>
                      </pic:pic>
                    </a:graphicData>
                  </a:graphic>
                </wp:inline>
              </w:drawing>
            </w:r>
          </w:p>
        </w:tc>
        <w:tc>
          <w:tcPr>
            <w:tcW w:w="1123" w:type="dxa"/>
            <w:tcBorders>
              <w:top w:val="single" w:color="000000" w:sz="4" w:space="0"/>
              <w:left w:val="nil"/>
              <w:bottom w:val="nil"/>
              <w:right w:val="single" w:color="000000" w:sz="4" w:space="0"/>
            </w:tcBorders>
            <w:shd w:val="clear"/>
            <w:vAlign w:val="center"/>
          </w:tcPr>
          <w:p w14:paraId="2F75446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15天</w:t>
            </w:r>
          </w:p>
        </w:tc>
        <w:tc>
          <w:tcPr>
            <w:tcW w:w="4093" w:type="dxa"/>
            <w:tcBorders>
              <w:top w:val="single" w:color="000000" w:sz="4" w:space="0"/>
              <w:left w:val="single" w:color="000000" w:sz="4" w:space="0"/>
              <w:bottom w:val="nil"/>
              <w:right w:val="single" w:color="000000" w:sz="4" w:space="0"/>
            </w:tcBorders>
            <w:shd w:val="clear"/>
            <w:vAlign w:val="center"/>
          </w:tcPr>
          <w:p w14:paraId="00E2066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类似图片的样式，杆缩短</w:t>
            </w:r>
          </w:p>
        </w:tc>
        <w:tc>
          <w:tcPr>
            <w:tcW w:w="1263" w:type="dxa"/>
            <w:tcBorders>
              <w:top w:val="nil"/>
              <w:left w:val="nil"/>
              <w:bottom w:val="nil"/>
              <w:right w:val="nil"/>
            </w:tcBorders>
            <w:shd w:val="clear"/>
            <w:vAlign w:val="center"/>
          </w:tcPr>
          <w:p w14:paraId="3921E086">
            <w:pPr>
              <w:jc w:val="center"/>
              <w:rPr>
                <w:rFonts w:hint="eastAsia" w:ascii="宋体" w:hAnsi="宋体" w:eastAsia="宋体" w:cs="宋体"/>
                <w:i w:val="0"/>
                <w:iCs w:val="0"/>
                <w:color w:val="000000"/>
                <w:sz w:val="22"/>
                <w:szCs w:val="22"/>
                <w:u w:val="none"/>
              </w:rPr>
            </w:pPr>
          </w:p>
        </w:tc>
      </w:tr>
      <w:tr w14:paraId="4DACD7C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0" w:hRule="atLeast"/>
        </w:trPr>
        <w:tc>
          <w:tcPr>
            <w:tcW w:w="1254" w:type="dxa"/>
            <w:tcBorders>
              <w:top w:val="single" w:color="000000" w:sz="4" w:space="0"/>
              <w:left w:val="single" w:color="000000" w:sz="4" w:space="0"/>
              <w:bottom w:val="single" w:color="000000" w:sz="4" w:space="0"/>
              <w:right w:val="single" w:color="000000" w:sz="4" w:space="0"/>
            </w:tcBorders>
            <w:shd w:val="clear" w:color="auto" w:fill="FFFF00"/>
            <w:vAlign w:val="center"/>
          </w:tcPr>
          <w:p w14:paraId="79E7196B">
            <w:pPr>
              <w:rPr>
                <w:rFonts w:hint="eastAsia" w:ascii="微软雅黑" w:hAnsi="微软雅黑" w:eastAsia="微软雅黑" w:cs="微软雅黑"/>
                <w:b/>
                <w:bCs/>
                <w:i w:val="0"/>
                <w:iCs w:val="0"/>
                <w:color w:val="000000"/>
                <w:sz w:val="24"/>
                <w:szCs w:val="24"/>
                <w:u w:val="none"/>
              </w:rPr>
            </w:pPr>
          </w:p>
        </w:tc>
        <w:tc>
          <w:tcPr>
            <w:tcW w:w="706" w:type="dxa"/>
            <w:tcBorders>
              <w:top w:val="single" w:color="000000" w:sz="4" w:space="0"/>
              <w:left w:val="single" w:color="000000" w:sz="4" w:space="0"/>
              <w:bottom w:val="single" w:color="000000" w:sz="4" w:space="0"/>
              <w:right w:val="single" w:color="000000" w:sz="4" w:space="0"/>
            </w:tcBorders>
            <w:shd w:val="clear" w:color="auto" w:fill="FFFF00"/>
            <w:vAlign w:val="center"/>
          </w:tcPr>
          <w:p w14:paraId="6430B1C8">
            <w:pPr>
              <w:rPr>
                <w:rFonts w:hint="eastAsia" w:ascii="微软雅黑" w:hAnsi="微软雅黑" w:eastAsia="微软雅黑" w:cs="微软雅黑"/>
                <w:b/>
                <w:bCs/>
                <w:i w:val="0"/>
                <w:iCs w:val="0"/>
                <w:color w:val="000000"/>
                <w:sz w:val="24"/>
                <w:szCs w:val="24"/>
                <w:u w:val="none"/>
              </w:rPr>
            </w:pPr>
          </w:p>
        </w:tc>
        <w:tc>
          <w:tcPr>
            <w:tcW w:w="924" w:type="dxa"/>
            <w:tcBorders>
              <w:top w:val="single" w:color="000000" w:sz="4" w:space="0"/>
              <w:left w:val="single" w:color="000000" w:sz="4" w:space="0"/>
              <w:bottom w:val="single" w:color="000000" w:sz="4" w:space="0"/>
              <w:right w:val="single" w:color="000000" w:sz="4" w:space="0"/>
            </w:tcBorders>
            <w:shd w:val="clear" w:color="auto" w:fill="FFFF00"/>
            <w:vAlign w:val="center"/>
          </w:tcPr>
          <w:p w14:paraId="4100EDA0">
            <w:pPr>
              <w:rPr>
                <w:rFonts w:hint="eastAsia" w:ascii="微软雅黑" w:hAnsi="微软雅黑" w:eastAsia="微软雅黑" w:cs="微软雅黑"/>
                <w:b/>
                <w:bCs/>
                <w:i w:val="0"/>
                <w:iCs w:val="0"/>
                <w:color w:val="000000"/>
                <w:sz w:val="24"/>
                <w:szCs w:val="24"/>
                <w:u w:val="none"/>
              </w:rPr>
            </w:pPr>
          </w:p>
        </w:tc>
        <w:tc>
          <w:tcPr>
            <w:tcW w:w="870" w:type="dxa"/>
            <w:tcBorders>
              <w:top w:val="single" w:color="000000" w:sz="4" w:space="0"/>
              <w:left w:val="single" w:color="000000" w:sz="4" w:space="0"/>
              <w:bottom w:val="single" w:color="000000" w:sz="4" w:space="0"/>
              <w:right w:val="single" w:color="000000" w:sz="4" w:space="0"/>
            </w:tcBorders>
            <w:shd w:val="clear" w:color="auto" w:fill="FFFF00"/>
            <w:vAlign w:val="center"/>
          </w:tcPr>
          <w:p w14:paraId="3006A843">
            <w:pPr>
              <w:rPr>
                <w:rFonts w:hint="eastAsia" w:ascii="微软雅黑" w:hAnsi="微软雅黑" w:eastAsia="微软雅黑" w:cs="微软雅黑"/>
                <w:b/>
                <w:bCs/>
                <w:i w:val="0"/>
                <w:iCs w:val="0"/>
                <w:color w:val="000000"/>
                <w:sz w:val="24"/>
                <w:szCs w:val="24"/>
                <w:u w:val="none"/>
              </w:rPr>
            </w:pPr>
          </w:p>
        </w:tc>
        <w:tc>
          <w:tcPr>
            <w:tcW w:w="857" w:type="dxa"/>
            <w:tcBorders>
              <w:top w:val="single" w:color="000000" w:sz="4" w:space="0"/>
              <w:left w:val="single" w:color="000000" w:sz="4" w:space="0"/>
              <w:bottom w:val="single" w:color="000000" w:sz="4" w:space="0"/>
              <w:right w:val="single" w:color="000000" w:sz="4" w:space="0"/>
            </w:tcBorders>
            <w:shd w:val="clear" w:color="auto" w:fill="FFFF00"/>
            <w:vAlign w:val="center"/>
          </w:tcPr>
          <w:p w14:paraId="258F1852">
            <w:pPr>
              <w:keepNext w:val="0"/>
              <w:keepLines w:val="0"/>
              <w:widowControl/>
              <w:suppressLineNumbers w:val="0"/>
              <w:jc w:val="right"/>
              <w:textAlignment w:val="center"/>
              <w:rPr>
                <w:rFonts w:hint="eastAsia" w:ascii="微软雅黑" w:hAnsi="微软雅黑" w:eastAsia="微软雅黑" w:cs="微软雅黑"/>
                <w:b/>
                <w:bCs/>
                <w:i w:val="0"/>
                <w:iCs w:val="0"/>
                <w:color w:val="000000"/>
                <w:sz w:val="24"/>
                <w:szCs w:val="24"/>
                <w:u w:val="none"/>
              </w:rPr>
            </w:pPr>
            <w:r>
              <w:rPr>
                <w:rFonts w:hint="eastAsia" w:ascii="微软雅黑" w:hAnsi="微软雅黑" w:eastAsia="微软雅黑" w:cs="微软雅黑"/>
                <w:b/>
                <w:bCs/>
                <w:i w:val="0"/>
                <w:iCs w:val="0"/>
                <w:color w:val="000000"/>
                <w:kern w:val="0"/>
                <w:sz w:val="24"/>
                <w:szCs w:val="24"/>
                <w:u w:val="none"/>
                <w:bdr w:val="none" w:color="auto" w:sz="0" w:space="0"/>
                <w:lang w:val="en-US" w:eastAsia="zh-CN" w:bidi="ar"/>
              </w:rPr>
              <w:t>4097</w:t>
            </w:r>
          </w:p>
        </w:tc>
        <w:tc>
          <w:tcPr>
            <w:tcW w:w="2307" w:type="dxa"/>
            <w:tcBorders>
              <w:top w:val="single" w:color="000000" w:sz="4" w:space="0"/>
              <w:left w:val="single" w:color="000000" w:sz="4" w:space="0"/>
              <w:bottom w:val="single" w:color="000000" w:sz="4" w:space="0"/>
              <w:right w:val="single" w:color="000000" w:sz="4" w:space="0"/>
            </w:tcBorders>
            <w:shd w:val="clear" w:color="auto" w:fill="FFFF00"/>
            <w:vAlign w:val="center"/>
          </w:tcPr>
          <w:p w14:paraId="6F6AA467">
            <w:pPr>
              <w:rPr>
                <w:rFonts w:hint="eastAsia" w:ascii="微软雅黑" w:hAnsi="微软雅黑" w:eastAsia="微软雅黑" w:cs="微软雅黑"/>
                <w:b/>
                <w:bCs/>
                <w:i w:val="0"/>
                <w:iCs w:val="0"/>
                <w:color w:val="000000"/>
                <w:sz w:val="24"/>
                <w:szCs w:val="24"/>
                <w:u w:val="none"/>
              </w:rPr>
            </w:pPr>
          </w:p>
        </w:tc>
        <w:tc>
          <w:tcPr>
            <w:tcW w:w="1123" w:type="dxa"/>
            <w:tcBorders>
              <w:top w:val="single" w:color="000000" w:sz="4" w:space="0"/>
              <w:left w:val="single" w:color="000000" w:sz="4" w:space="0"/>
              <w:bottom w:val="single" w:color="000000" w:sz="4" w:space="0"/>
              <w:right w:val="single" w:color="000000" w:sz="4" w:space="0"/>
            </w:tcBorders>
            <w:shd w:val="clear" w:color="auto" w:fill="FFFF00"/>
            <w:vAlign w:val="center"/>
          </w:tcPr>
          <w:p w14:paraId="6B15B49C">
            <w:pPr>
              <w:rPr>
                <w:rFonts w:hint="eastAsia" w:ascii="微软雅黑" w:hAnsi="微软雅黑" w:eastAsia="微软雅黑" w:cs="微软雅黑"/>
                <w:b/>
                <w:bCs/>
                <w:i w:val="0"/>
                <w:iCs w:val="0"/>
                <w:color w:val="000000"/>
                <w:sz w:val="24"/>
                <w:szCs w:val="24"/>
                <w:u w:val="none"/>
              </w:rPr>
            </w:pPr>
          </w:p>
        </w:tc>
        <w:tc>
          <w:tcPr>
            <w:tcW w:w="4093" w:type="dxa"/>
            <w:tcBorders>
              <w:top w:val="single" w:color="000000" w:sz="4" w:space="0"/>
              <w:left w:val="single" w:color="000000" w:sz="4" w:space="0"/>
              <w:bottom w:val="single" w:color="000000" w:sz="4" w:space="0"/>
              <w:right w:val="single" w:color="000000" w:sz="4" w:space="0"/>
            </w:tcBorders>
            <w:shd w:val="clear" w:color="auto" w:fill="FFFF00"/>
            <w:vAlign w:val="center"/>
          </w:tcPr>
          <w:p w14:paraId="3179E55E">
            <w:pPr>
              <w:rPr>
                <w:rFonts w:hint="eastAsia" w:ascii="微软雅黑" w:hAnsi="微软雅黑" w:eastAsia="微软雅黑" w:cs="微软雅黑"/>
                <w:b/>
                <w:bCs/>
                <w:i w:val="0"/>
                <w:iCs w:val="0"/>
                <w:color w:val="000000"/>
                <w:sz w:val="24"/>
                <w:szCs w:val="24"/>
                <w:u w:val="none"/>
              </w:rPr>
            </w:pPr>
          </w:p>
        </w:tc>
        <w:tc>
          <w:tcPr>
            <w:tcW w:w="1263" w:type="dxa"/>
            <w:tcBorders>
              <w:top w:val="nil"/>
              <w:left w:val="nil"/>
              <w:bottom w:val="nil"/>
              <w:right w:val="nil"/>
            </w:tcBorders>
            <w:shd w:val="clear"/>
            <w:vAlign w:val="center"/>
          </w:tcPr>
          <w:p w14:paraId="70EE0435">
            <w:pPr>
              <w:jc w:val="center"/>
              <w:rPr>
                <w:rFonts w:hint="eastAsia" w:ascii="宋体" w:hAnsi="宋体" w:eastAsia="宋体" w:cs="宋体"/>
                <w:i w:val="0"/>
                <w:iCs w:val="0"/>
                <w:color w:val="000000"/>
                <w:sz w:val="22"/>
                <w:szCs w:val="22"/>
                <w:u w:val="none"/>
              </w:rPr>
            </w:pPr>
          </w:p>
        </w:tc>
      </w:tr>
      <w:tr w14:paraId="12424C1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900" w:hRule="atLeast"/>
        </w:trPr>
        <w:tc>
          <w:tcPr>
            <w:tcW w:w="1254" w:type="dxa"/>
            <w:tcBorders>
              <w:top w:val="single" w:color="000000" w:sz="4" w:space="0"/>
              <w:left w:val="single" w:color="000000" w:sz="4" w:space="0"/>
              <w:bottom w:val="single" w:color="000000" w:sz="4" w:space="0"/>
              <w:right w:val="single" w:color="000000" w:sz="4" w:space="0"/>
            </w:tcBorders>
            <w:shd w:val="clear"/>
            <w:vAlign w:val="center"/>
          </w:tcPr>
          <w:p w14:paraId="3569D5C1">
            <w:pPr>
              <w:keepNext w:val="0"/>
              <w:keepLines w:val="0"/>
              <w:widowControl/>
              <w:suppressLineNumbers w:val="0"/>
              <w:jc w:val="center"/>
              <w:textAlignment w:val="center"/>
              <w:rPr>
                <w:rFonts w:hint="eastAsia" w:ascii="微软雅黑" w:hAnsi="微软雅黑" w:eastAsia="微软雅黑" w:cs="微软雅黑"/>
                <w:b/>
                <w:bCs/>
                <w:i w:val="0"/>
                <w:iCs w:val="0"/>
                <w:color w:val="000000"/>
                <w:sz w:val="24"/>
                <w:szCs w:val="24"/>
                <w:u w:val="none"/>
              </w:rPr>
            </w:pPr>
            <w:r>
              <w:rPr>
                <w:rFonts w:hint="eastAsia" w:ascii="微软雅黑" w:hAnsi="微软雅黑" w:eastAsia="微软雅黑" w:cs="微软雅黑"/>
                <w:b/>
                <w:bCs/>
                <w:i w:val="0"/>
                <w:iCs w:val="0"/>
                <w:color w:val="000000"/>
                <w:kern w:val="0"/>
                <w:sz w:val="24"/>
                <w:szCs w:val="24"/>
                <w:u w:val="none"/>
                <w:bdr w:val="none" w:color="auto" w:sz="0" w:space="0"/>
                <w:lang w:val="en-US" w:eastAsia="zh-CN" w:bidi="ar"/>
              </w:rPr>
              <w:t>餐具类别/餐具类</w:t>
            </w:r>
          </w:p>
        </w:tc>
        <w:tc>
          <w:tcPr>
            <w:tcW w:w="706" w:type="dxa"/>
            <w:tcBorders>
              <w:top w:val="single" w:color="000000" w:sz="4" w:space="0"/>
              <w:left w:val="single" w:color="000000" w:sz="4" w:space="0"/>
              <w:bottom w:val="single" w:color="000000" w:sz="4" w:space="0"/>
              <w:right w:val="single" w:color="000000" w:sz="4" w:space="0"/>
            </w:tcBorders>
            <w:shd w:val="clear"/>
            <w:vAlign w:val="center"/>
          </w:tcPr>
          <w:p w14:paraId="08CBD387">
            <w:pPr>
              <w:keepNext w:val="0"/>
              <w:keepLines w:val="0"/>
              <w:widowControl/>
              <w:suppressLineNumbers w:val="0"/>
              <w:jc w:val="center"/>
              <w:textAlignment w:val="center"/>
              <w:rPr>
                <w:rFonts w:hint="eastAsia" w:ascii="微软雅黑" w:hAnsi="微软雅黑" w:eastAsia="微软雅黑" w:cs="微软雅黑"/>
                <w:b/>
                <w:bCs/>
                <w:i w:val="0"/>
                <w:iCs w:val="0"/>
                <w:color w:val="000000"/>
                <w:sz w:val="24"/>
                <w:szCs w:val="24"/>
                <w:u w:val="none"/>
              </w:rPr>
            </w:pPr>
            <w:r>
              <w:rPr>
                <w:rFonts w:hint="eastAsia" w:ascii="微软雅黑" w:hAnsi="微软雅黑" w:eastAsia="微软雅黑" w:cs="微软雅黑"/>
                <w:b/>
                <w:bCs/>
                <w:i w:val="0"/>
                <w:iCs w:val="0"/>
                <w:color w:val="000000"/>
                <w:kern w:val="0"/>
                <w:sz w:val="24"/>
                <w:szCs w:val="24"/>
                <w:u w:val="none"/>
                <w:bdr w:val="none" w:color="auto" w:sz="0" w:space="0"/>
                <w:lang w:val="en-US" w:eastAsia="zh-CN" w:bidi="ar"/>
              </w:rPr>
              <w:t>单位</w:t>
            </w:r>
          </w:p>
        </w:tc>
        <w:tc>
          <w:tcPr>
            <w:tcW w:w="924" w:type="dxa"/>
            <w:tcBorders>
              <w:top w:val="single" w:color="000000" w:sz="4" w:space="0"/>
              <w:left w:val="single" w:color="000000" w:sz="4" w:space="0"/>
              <w:bottom w:val="single" w:color="000000" w:sz="4" w:space="0"/>
              <w:right w:val="single" w:color="000000" w:sz="4" w:space="0"/>
            </w:tcBorders>
            <w:shd w:val="clear"/>
            <w:vAlign w:val="center"/>
          </w:tcPr>
          <w:p w14:paraId="01DEC0BF">
            <w:pPr>
              <w:keepNext w:val="0"/>
              <w:keepLines w:val="0"/>
              <w:widowControl/>
              <w:suppressLineNumbers w:val="0"/>
              <w:jc w:val="center"/>
              <w:textAlignment w:val="center"/>
              <w:rPr>
                <w:rFonts w:hint="eastAsia" w:ascii="微软雅黑" w:hAnsi="微软雅黑" w:eastAsia="微软雅黑" w:cs="微软雅黑"/>
                <w:b/>
                <w:bCs/>
                <w:i w:val="0"/>
                <w:iCs w:val="0"/>
                <w:color w:val="000000"/>
                <w:sz w:val="24"/>
                <w:szCs w:val="24"/>
                <w:u w:val="none"/>
              </w:rPr>
            </w:pPr>
            <w:r>
              <w:rPr>
                <w:rFonts w:hint="eastAsia" w:ascii="微软雅黑" w:hAnsi="微软雅黑" w:eastAsia="微软雅黑" w:cs="微软雅黑"/>
                <w:b/>
                <w:bCs/>
                <w:i w:val="0"/>
                <w:iCs w:val="0"/>
                <w:color w:val="000000"/>
                <w:kern w:val="0"/>
                <w:sz w:val="24"/>
                <w:szCs w:val="24"/>
                <w:u w:val="none"/>
                <w:bdr w:val="none" w:color="auto" w:sz="0" w:space="0"/>
                <w:lang w:val="en-US" w:eastAsia="zh-CN" w:bidi="ar"/>
              </w:rPr>
              <w:t>餐桌/位数</w:t>
            </w:r>
          </w:p>
        </w:tc>
        <w:tc>
          <w:tcPr>
            <w:tcW w:w="870" w:type="dxa"/>
            <w:tcBorders>
              <w:top w:val="single" w:color="000000" w:sz="4" w:space="0"/>
              <w:left w:val="single" w:color="000000" w:sz="4" w:space="0"/>
              <w:bottom w:val="single" w:color="000000" w:sz="4" w:space="0"/>
              <w:right w:val="single" w:color="000000" w:sz="4" w:space="0"/>
            </w:tcBorders>
            <w:shd w:val="clear"/>
            <w:vAlign w:val="center"/>
          </w:tcPr>
          <w:p w14:paraId="1A2B1751">
            <w:pPr>
              <w:keepNext w:val="0"/>
              <w:keepLines w:val="0"/>
              <w:widowControl/>
              <w:suppressLineNumbers w:val="0"/>
              <w:jc w:val="center"/>
              <w:textAlignment w:val="center"/>
              <w:rPr>
                <w:rFonts w:hint="eastAsia" w:ascii="微软雅黑" w:hAnsi="微软雅黑" w:eastAsia="微软雅黑" w:cs="微软雅黑"/>
                <w:b/>
                <w:bCs/>
                <w:i w:val="0"/>
                <w:iCs w:val="0"/>
                <w:color w:val="000000"/>
                <w:sz w:val="24"/>
                <w:szCs w:val="24"/>
                <w:u w:val="none"/>
              </w:rPr>
            </w:pPr>
            <w:r>
              <w:rPr>
                <w:rFonts w:hint="eastAsia" w:ascii="微软雅黑" w:hAnsi="微软雅黑" w:eastAsia="微软雅黑" w:cs="微软雅黑"/>
                <w:b/>
                <w:bCs/>
                <w:i w:val="0"/>
                <w:iCs w:val="0"/>
                <w:color w:val="000000"/>
                <w:kern w:val="0"/>
                <w:sz w:val="24"/>
                <w:szCs w:val="24"/>
                <w:u w:val="none"/>
                <w:bdr w:val="none" w:color="auto" w:sz="0" w:space="0"/>
                <w:lang w:val="en-US" w:eastAsia="zh-CN" w:bidi="ar"/>
              </w:rPr>
              <w:t>配比倍数</w:t>
            </w:r>
          </w:p>
        </w:tc>
        <w:tc>
          <w:tcPr>
            <w:tcW w:w="857" w:type="dxa"/>
            <w:tcBorders>
              <w:top w:val="single" w:color="000000" w:sz="4" w:space="0"/>
              <w:left w:val="single" w:color="000000" w:sz="4" w:space="0"/>
              <w:bottom w:val="single" w:color="000000" w:sz="4" w:space="0"/>
              <w:right w:val="single" w:color="000000" w:sz="4" w:space="0"/>
            </w:tcBorders>
            <w:shd w:val="clear"/>
            <w:vAlign w:val="center"/>
          </w:tcPr>
          <w:p w14:paraId="4C9E3FB2">
            <w:pPr>
              <w:keepNext w:val="0"/>
              <w:keepLines w:val="0"/>
              <w:widowControl/>
              <w:suppressLineNumbers w:val="0"/>
              <w:jc w:val="center"/>
              <w:textAlignment w:val="center"/>
              <w:rPr>
                <w:rFonts w:hint="eastAsia" w:ascii="微软雅黑" w:hAnsi="微软雅黑" w:eastAsia="微软雅黑" w:cs="微软雅黑"/>
                <w:b/>
                <w:bCs/>
                <w:i w:val="0"/>
                <w:iCs w:val="0"/>
                <w:color w:val="000000"/>
                <w:sz w:val="24"/>
                <w:szCs w:val="24"/>
                <w:u w:val="none"/>
              </w:rPr>
            </w:pPr>
            <w:r>
              <w:rPr>
                <w:rFonts w:hint="eastAsia" w:ascii="微软雅黑" w:hAnsi="微软雅黑" w:eastAsia="微软雅黑" w:cs="微软雅黑"/>
                <w:b/>
                <w:bCs/>
                <w:i w:val="0"/>
                <w:iCs w:val="0"/>
                <w:color w:val="000000"/>
                <w:kern w:val="0"/>
                <w:sz w:val="24"/>
                <w:szCs w:val="24"/>
                <w:u w:val="none"/>
                <w:bdr w:val="none" w:color="auto" w:sz="0" w:space="0"/>
                <w:lang w:val="en-US" w:eastAsia="zh-CN" w:bidi="ar"/>
              </w:rPr>
              <w:t>总数量</w:t>
            </w:r>
          </w:p>
        </w:tc>
        <w:tc>
          <w:tcPr>
            <w:tcW w:w="2307" w:type="dxa"/>
            <w:tcBorders>
              <w:top w:val="single" w:color="000000" w:sz="4" w:space="0"/>
              <w:left w:val="single" w:color="000000" w:sz="4" w:space="0"/>
              <w:bottom w:val="single" w:color="000000" w:sz="4" w:space="0"/>
              <w:right w:val="single" w:color="000000" w:sz="4" w:space="0"/>
            </w:tcBorders>
            <w:shd w:val="clear"/>
            <w:vAlign w:val="center"/>
          </w:tcPr>
          <w:p w14:paraId="40EC8C3E">
            <w:pPr>
              <w:keepNext w:val="0"/>
              <w:keepLines w:val="0"/>
              <w:widowControl/>
              <w:suppressLineNumbers w:val="0"/>
              <w:jc w:val="center"/>
              <w:textAlignment w:val="center"/>
              <w:rPr>
                <w:rFonts w:hint="eastAsia" w:ascii="微软雅黑" w:hAnsi="微软雅黑" w:eastAsia="微软雅黑" w:cs="微软雅黑"/>
                <w:b/>
                <w:bCs/>
                <w:i w:val="0"/>
                <w:iCs w:val="0"/>
                <w:color w:val="000000"/>
                <w:sz w:val="24"/>
                <w:szCs w:val="24"/>
                <w:u w:val="none"/>
              </w:rPr>
            </w:pPr>
            <w:r>
              <w:rPr>
                <w:rFonts w:hint="eastAsia" w:ascii="微软雅黑" w:hAnsi="微软雅黑" w:eastAsia="微软雅黑" w:cs="微软雅黑"/>
                <w:b/>
                <w:bCs/>
                <w:i w:val="0"/>
                <w:iCs w:val="0"/>
                <w:color w:val="000000"/>
                <w:kern w:val="0"/>
                <w:sz w:val="24"/>
                <w:szCs w:val="24"/>
                <w:u w:val="none"/>
                <w:bdr w:val="none" w:color="auto" w:sz="0" w:space="0"/>
                <w:lang w:val="en-US" w:eastAsia="zh-CN" w:bidi="ar"/>
              </w:rPr>
              <w:t>图片</w:t>
            </w:r>
          </w:p>
        </w:tc>
        <w:tc>
          <w:tcPr>
            <w:tcW w:w="1123" w:type="dxa"/>
            <w:tcBorders>
              <w:top w:val="single" w:color="000000" w:sz="4" w:space="0"/>
              <w:left w:val="nil"/>
              <w:bottom w:val="single" w:color="000000" w:sz="4" w:space="0"/>
              <w:right w:val="nil"/>
            </w:tcBorders>
            <w:shd w:val="clear"/>
            <w:vAlign w:val="center"/>
          </w:tcPr>
          <w:p w14:paraId="1329083E">
            <w:pPr>
              <w:jc w:val="center"/>
              <w:rPr>
                <w:rFonts w:hint="eastAsia" w:ascii="宋体" w:hAnsi="宋体" w:eastAsia="宋体" w:cs="宋体"/>
                <w:i w:val="0"/>
                <w:iCs w:val="0"/>
                <w:color w:val="000000"/>
                <w:sz w:val="22"/>
                <w:szCs w:val="22"/>
                <w:u w:val="none"/>
              </w:rPr>
            </w:pPr>
          </w:p>
        </w:tc>
        <w:tc>
          <w:tcPr>
            <w:tcW w:w="4093" w:type="dxa"/>
            <w:tcBorders>
              <w:top w:val="single" w:color="000000" w:sz="4" w:space="0"/>
              <w:left w:val="single" w:color="000000" w:sz="4" w:space="0"/>
              <w:bottom w:val="single" w:color="000000" w:sz="4" w:space="0"/>
              <w:right w:val="single" w:color="000000" w:sz="4" w:space="0"/>
            </w:tcBorders>
            <w:shd w:val="clear"/>
            <w:vAlign w:val="center"/>
          </w:tcPr>
          <w:p w14:paraId="1959B49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设计要求（全部为釉下彩或混釉彩）</w:t>
            </w:r>
          </w:p>
        </w:tc>
        <w:tc>
          <w:tcPr>
            <w:tcW w:w="1263" w:type="dxa"/>
            <w:tcBorders>
              <w:top w:val="nil"/>
              <w:left w:val="nil"/>
              <w:bottom w:val="nil"/>
              <w:right w:val="nil"/>
            </w:tcBorders>
            <w:shd w:val="clear"/>
            <w:vAlign w:val="center"/>
          </w:tcPr>
          <w:p w14:paraId="525F8C8F">
            <w:pPr>
              <w:jc w:val="center"/>
              <w:rPr>
                <w:rFonts w:hint="eastAsia" w:ascii="宋体" w:hAnsi="宋体" w:eastAsia="宋体" w:cs="宋体"/>
                <w:i w:val="0"/>
                <w:iCs w:val="0"/>
                <w:color w:val="000000"/>
                <w:sz w:val="22"/>
                <w:szCs w:val="22"/>
                <w:u w:val="none"/>
              </w:rPr>
            </w:pPr>
          </w:p>
        </w:tc>
      </w:tr>
      <w:tr w14:paraId="09427AE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60" w:hRule="atLeast"/>
        </w:trPr>
        <w:tc>
          <w:tcPr>
            <w:tcW w:w="1254" w:type="dxa"/>
            <w:tcBorders>
              <w:top w:val="single" w:color="000000" w:sz="4" w:space="0"/>
              <w:left w:val="single" w:color="000000" w:sz="4" w:space="0"/>
              <w:bottom w:val="single" w:color="000000" w:sz="4" w:space="0"/>
              <w:right w:val="single" w:color="000000" w:sz="4" w:space="0"/>
            </w:tcBorders>
            <w:shd w:val="clear"/>
            <w:vAlign w:val="center"/>
          </w:tcPr>
          <w:p w14:paraId="4D1157BB">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主餐盘</w:t>
            </w:r>
          </w:p>
        </w:tc>
        <w:tc>
          <w:tcPr>
            <w:tcW w:w="706" w:type="dxa"/>
            <w:tcBorders>
              <w:top w:val="single" w:color="000000" w:sz="4" w:space="0"/>
              <w:left w:val="single" w:color="000000" w:sz="4" w:space="0"/>
              <w:bottom w:val="single" w:color="000000" w:sz="4" w:space="0"/>
              <w:right w:val="single" w:color="000000" w:sz="4" w:space="0"/>
            </w:tcBorders>
            <w:shd w:val="clear"/>
            <w:vAlign w:val="center"/>
          </w:tcPr>
          <w:p w14:paraId="65701EA6">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个</w:t>
            </w:r>
          </w:p>
        </w:tc>
        <w:tc>
          <w:tcPr>
            <w:tcW w:w="924" w:type="dxa"/>
            <w:tcBorders>
              <w:top w:val="single" w:color="000000" w:sz="4" w:space="0"/>
              <w:left w:val="single" w:color="000000" w:sz="4" w:space="0"/>
              <w:bottom w:val="single" w:color="000000" w:sz="4" w:space="0"/>
              <w:right w:val="single" w:color="000000" w:sz="4" w:space="0"/>
            </w:tcBorders>
            <w:shd w:val="clear"/>
            <w:vAlign w:val="center"/>
          </w:tcPr>
          <w:p w14:paraId="2392CC38">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200</w:t>
            </w:r>
          </w:p>
        </w:tc>
        <w:tc>
          <w:tcPr>
            <w:tcW w:w="870" w:type="dxa"/>
            <w:tcBorders>
              <w:top w:val="single" w:color="000000" w:sz="4" w:space="0"/>
              <w:left w:val="single" w:color="000000" w:sz="4" w:space="0"/>
              <w:bottom w:val="single" w:color="000000" w:sz="4" w:space="0"/>
              <w:right w:val="single" w:color="000000" w:sz="4" w:space="0"/>
            </w:tcBorders>
            <w:shd w:val="clear"/>
            <w:vAlign w:val="center"/>
          </w:tcPr>
          <w:p w14:paraId="7C935920">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1</w:t>
            </w:r>
          </w:p>
        </w:tc>
        <w:tc>
          <w:tcPr>
            <w:tcW w:w="857" w:type="dxa"/>
            <w:tcBorders>
              <w:top w:val="single" w:color="000000" w:sz="4" w:space="0"/>
              <w:left w:val="single" w:color="000000" w:sz="4" w:space="0"/>
              <w:bottom w:val="single" w:color="000000" w:sz="4" w:space="0"/>
              <w:right w:val="single" w:color="000000" w:sz="4" w:space="0"/>
            </w:tcBorders>
            <w:shd w:val="clear"/>
            <w:vAlign w:val="center"/>
          </w:tcPr>
          <w:p w14:paraId="1D6A5B40">
            <w:pPr>
              <w:keepNext w:val="0"/>
              <w:keepLines w:val="0"/>
              <w:widowControl/>
              <w:suppressLineNumbers w:val="0"/>
              <w:jc w:val="center"/>
              <w:textAlignment w:val="center"/>
              <w:rPr>
                <w:rFonts w:hint="eastAsia" w:ascii="微软雅黑" w:hAnsi="微软雅黑" w:eastAsia="微软雅黑" w:cs="微软雅黑"/>
                <w:b/>
                <w:bCs/>
                <w:i w:val="0"/>
                <w:iCs w:val="0"/>
                <w:color w:val="000000"/>
                <w:sz w:val="24"/>
                <w:szCs w:val="24"/>
                <w:u w:val="none"/>
              </w:rPr>
            </w:pPr>
            <w:r>
              <w:rPr>
                <w:rFonts w:hint="eastAsia" w:ascii="微软雅黑" w:hAnsi="微软雅黑" w:eastAsia="微软雅黑" w:cs="微软雅黑"/>
                <w:b/>
                <w:bCs/>
                <w:i w:val="0"/>
                <w:iCs w:val="0"/>
                <w:color w:val="000000"/>
                <w:kern w:val="0"/>
                <w:sz w:val="24"/>
                <w:szCs w:val="24"/>
                <w:u w:val="none"/>
                <w:bdr w:val="none" w:color="auto" w:sz="0" w:space="0"/>
                <w:lang w:val="en-US" w:eastAsia="zh-CN" w:bidi="ar"/>
              </w:rPr>
              <w:t>200</w:t>
            </w:r>
          </w:p>
        </w:tc>
        <w:tc>
          <w:tcPr>
            <w:tcW w:w="2307" w:type="dxa"/>
            <w:tcBorders>
              <w:top w:val="single" w:color="000000" w:sz="4" w:space="0"/>
              <w:left w:val="single" w:color="000000" w:sz="4" w:space="0"/>
              <w:bottom w:val="single" w:color="000000" w:sz="4" w:space="0"/>
              <w:right w:val="single" w:color="000000" w:sz="4" w:space="0"/>
            </w:tcBorders>
            <w:shd w:val="clear"/>
            <w:vAlign w:val="center"/>
          </w:tcPr>
          <w:p w14:paraId="2DE7A19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1457325" cy="847725"/>
                  <wp:effectExtent l="0" t="0" r="9525" b="9525"/>
                  <wp:docPr id="95" name="图片 90" descr="IMG_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0" descr="IMG_299"/>
                          <pic:cNvPicPr>
                            <a:picLocks noChangeAspect="1"/>
                          </pic:cNvPicPr>
                        </pic:nvPicPr>
                        <pic:blipFill>
                          <a:blip r:embed="rId34"/>
                          <a:stretch>
                            <a:fillRect/>
                          </a:stretch>
                        </pic:blipFill>
                        <pic:spPr>
                          <a:xfrm>
                            <a:off x="0" y="0"/>
                            <a:ext cx="1457325" cy="847725"/>
                          </a:xfrm>
                          <a:prstGeom prst="rect">
                            <a:avLst/>
                          </a:prstGeom>
                          <a:noFill/>
                          <a:ln w="9525">
                            <a:noFill/>
                          </a:ln>
                        </pic:spPr>
                      </pic:pic>
                    </a:graphicData>
                  </a:graphic>
                </wp:inline>
              </w:drawing>
            </w:r>
          </w:p>
        </w:tc>
        <w:tc>
          <w:tcPr>
            <w:tcW w:w="1123" w:type="dxa"/>
            <w:tcBorders>
              <w:top w:val="single" w:color="000000" w:sz="4" w:space="0"/>
              <w:left w:val="nil"/>
              <w:bottom w:val="single" w:color="000000" w:sz="4" w:space="0"/>
              <w:right w:val="single" w:color="000000" w:sz="4" w:space="0"/>
            </w:tcBorders>
            <w:shd w:val="clear"/>
            <w:vAlign w:val="center"/>
          </w:tcPr>
          <w:p w14:paraId="0607F4D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15天</w:t>
            </w:r>
          </w:p>
        </w:tc>
        <w:tc>
          <w:tcPr>
            <w:tcW w:w="4093" w:type="dxa"/>
            <w:tcBorders>
              <w:top w:val="single" w:color="000000" w:sz="4" w:space="0"/>
              <w:left w:val="single" w:color="000000" w:sz="4" w:space="0"/>
              <w:bottom w:val="single" w:color="000000" w:sz="4" w:space="0"/>
              <w:right w:val="single" w:color="000000" w:sz="4" w:space="0"/>
            </w:tcBorders>
            <w:shd w:val="clear"/>
            <w:vAlign w:val="center"/>
          </w:tcPr>
          <w:p w14:paraId="48AA283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换个风格，盘子尺寸扩大至14寸，下凹减小，稍微变平一点，字小一点、加点线、只保留一个西餐厅logo，提高档次</w:t>
            </w:r>
          </w:p>
        </w:tc>
        <w:tc>
          <w:tcPr>
            <w:tcW w:w="1263" w:type="dxa"/>
            <w:tcBorders>
              <w:top w:val="nil"/>
              <w:left w:val="nil"/>
              <w:bottom w:val="nil"/>
              <w:right w:val="nil"/>
            </w:tcBorders>
            <w:shd w:val="clear"/>
            <w:vAlign w:val="center"/>
          </w:tcPr>
          <w:p w14:paraId="684B596A">
            <w:pPr>
              <w:jc w:val="center"/>
              <w:rPr>
                <w:rFonts w:hint="eastAsia" w:ascii="宋体" w:hAnsi="宋体" w:eastAsia="宋体" w:cs="宋体"/>
                <w:i w:val="0"/>
                <w:iCs w:val="0"/>
                <w:color w:val="000000"/>
                <w:sz w:val="22"/>
                <w:szCs w:val="22"/>
                <w:u w:val="none"/>
              </w:rPr>
            </w:pPr>
          </w:p>
        </w:tc>
      </w:tr>
      <w:tr w14:paraId="3990DFC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1520" w:hRule="atLeast"/>
        </w:trPr>
        <w:tc>
          <w:tcPr>
            <w:tcW w:w="1254" w:type="dxa"/>
            <w:tcBorders>
              <w:top w:val="single" w:color="000000" w:sz="4" w:space="0"/>
              <w:left w:val="single" w:color="000000" w:sz="4" w:space="0"/>
              <w:bottom w:val="single" w:color="000000" w:sz="4" w:space="0"/>
              <w:right w:val="single" w:color="000000" w:sz="4" w:space="0"/>
            </w:tcBorders>
            <w:shd w:val="clear"/>
            <w:vAlign w:val="center"/>
          </w:tcPr>
          <w:p w14:paraId="78727658">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白色陶瓷罐</w:t>
            </w:r>
          </w:p>
        </w:tc>
        <w:tc>
          <w:tcPr>
            <w:tcW w:w="706" w:type="dxa"/>
            <w:tcBorders>
              <w:top w:val="single" w:color="000000" w:sz="4" w:space="0"/>
              <w:left w:val="single" w:color="000000" w:sz="4" w:space="0"/>
              <w:bottom w:val="single" w:color="000000" w:sz="4" w:space="0"/>
              <w:right w:val="single" w:color="000000" w:sz="4" w:space="0"/>
            </w:tcBorders>
            <w:shd w:val="clear"/>
            <w:vAlign w:val="center"/>
          </w:tcPr>
          <w:p w14:paraId="29C123CA">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个</w:t>
            </w:r>
          </w:p>
        </w:tc>
        <w:tc>
          <w:tcPr>
            <w:tcW w:w="924" w:type="dxa"/>
            <w:tcBorders>
              <w:top w:val="single" w:color="000000" w:sz="4" w:space="0"/>
              <w:left w:val="single" w:color="000000" w:sz="4" w:space="0"/>
              <w:bottom w:val="single" w:color="000000" w:sz="4" w:space="0"/>
              <w:right w:val="single" w:color="000000" w:sz="4" w:space="0"/>
            </w:tcBorders>
            <w:shd w:val="clear"/>
            <w:vAlign w:val="center"/>
          </w:tcPr>
          <w:p w14:paraId="1FFBA0E2">
            <w:pPr>
              <w:jc w:val="center"/>
              <w:rPr>
                <w:rFonts w:hint="eastAsia" w:ascii="微软雅黑" w:hAnsi="微软雅黑" w:eastAsia="微软雅黑" w:cs="微软雅黑"/>
                <w:i w:val="0"/>
                <w:iCs w:val="0"/>
                <w:color w:val="000000"/>
                <w:sz w:val="24"/>
                <w:szCs w:val="24"/>
                <w:u w:val="none"/>
              </w:rPr>
            </w:pPr>
          </w:p>
        </w:tc>
        <w:tc>
          <w:tcPr>
            <w:tcW w:w="870" w:type="dxa"/>
            <w:tcBorders>
              <w:top w:val="single" w:color="000000" w:sz="4" w:space="0"/>
              <w:left w:val="single" w:color="000000" w:sz="4" w:space="0"/>
              <w:bottom w:val="single" w:color="000000" w:sz="4" w:space="0"/>
              <w:right w:val="single" w:color="000000" w:sz="4" w:space="0"/>
            </w:tcBorders>
            <w:shd w:val="clear"/>
            <w:vAlign w:val="center"/>
          </w:tcPr>
          <w:p w14:paraId="1E0D0C54">
            <w:pPr>
              <w:jc w:val="center"/>
              <w:rPr>
                <w:rFonts w:hint="eastAsia" w:ascii="微软雅黑" w:hAnsi="微软雅黑" w:eastAsia="微软雅黑" w:cs="微软雅黑"/>
                <w:i w:val="0"/>
                <w:iCs w:val="0"/>
                <w:color w:val="000000"/>
                <w:sz w:val="24"/>
                <w:szCs w:val="24"/>
                <w:u w:val="none"/>
              </w:rPr>
            </w:pPr>
          </w:p>
        </w:tc>
        <w:tc>
          <w:tcPr>
            <w:tcW w:w="857" w:type="dxa"/>
            <w:tcBorders>
              <w:top w:val="single" w:color="000000" w:sz="4" w:space="0"/>
              <w:left w:val="single" w:color="000000" w:sz="4" w:space="0"/>
              <w:bottom w:val="single" w:color="000000" w:sz="4" w:space="0"/>
              <w:right w:val="single" w:color="000000" w:sz="4" w:space="0"/>
            </w:tcBorders>
            <w:shd w:val="clear"/>
            <w:vAlign w:val="center"/>
          </w:tcPr>
          <w:p w14:paraId="6ACB8D3E">
            <w:pPr>
              <w:keepNext w:val="0"/>
              <w:keepLines w:val="0"/>
              <w:widowControl/>
              <w:suppressLineNumbers w:val="0"/>
              <w:jc w:val="center"/>
              <w:textAlignment w:val="center"/>
              <w:rPr>
                <w:rFonts w:hint="eastAsia" w:ascii="微软雅黑" w:hAnsi="微软雅黑" w:eastAsia="微软雅黑" w:cs="微软雅黑"/>
                <w:b/>
                <w:bCs/>
                <w:i w:val="0"/>
                <w:iCs w:val="0"/>
                <w:color w:val="000000"/>
                <w:sz w:val="24"/>
                <w:szCs w:val="24"/>
                <w:u w:val="none"/>
              </w:rPr>
            </w:pPr>
            <w:r>
              <w:rPr>
                <w:rFonts w:hint="eastAsia" w:ascii="微软雅黑" w:hAnsi="微软雅黑" w:eastAsia="微软雅黑" w:cs="微软雅黑"/>
                <w:b/>
                <w:bCs/>
                <w:i w:val="0"/>
                <w:iCs w:val="0"/>
                <w:color w:val="000000"/>
                <w:kern w:val="0"/>
                <w:sz w:val="24"/>
                <w:szCs w:val="24"/>
                <w:u w:val="none"/>
                <w:bdr w:val="none" w:color="auto" w:sz="0" w:space="0"/>
                <w:lang w:val="en-US" w:eastAsia="zh-CN" w:bidi="ar"/>
              </w:rPr>
              <w:t>200</w:t>
            </w:r>
          </w:p>
        </w:tc>
        <w:tc>
          <w:tcPr>
            <w:tcW w:w="2307" w:type="dxa"/>
            <w:tcBorders>
              <w:top w:val="single" w:color="000000" w:sz="4" w:space="0"/>
              <w:left w:val="single" w:color="000000" w:sz="4" w:space="0"/>
              <w:bottom w:val="single" w:color="000000" w:sz="4" w:space="0"/>
              <w:right w:val="single" w:color="000000" w:sz="4" w:space="0"/>
            </w:tcBorders>
            <w:shd w:val="clear"/>
            <w:vAlign w:val="center"/>
          </w:tcPr>
          <w:p w14:paraId="7B58744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714375" cy="962025"/>
                  <wp:effectExtent l="0" t="0" r="9525" b="9525"/>
                  <wp:docPr id="96" name="图片 91" descr="IMG_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1" descr="IMG_300"/>
                          <pic:cNvPicPr>
                            <a:picLocks noChangeAspect="1"/>
                          </pic:cNvPicPr>
                        </pic:nvPicPr>
                        <pic:blipFill>
                          <a:blip r:embed="rId42"/>
                          <a:stretch>
                            <a:fillRect/>
                          </a:stretch>
                        </pic:blipFill>
                        <pic:spPr>
                          <a:xfrm>
                            <a:off x="0" y="0"/>
                            <a:ext cx="714375" cy="962025"/>
                          </a:xfrm>
                          <a:prstGeom prst="rect">
                            <a:avLst/>
                          </a:prstGeom>
                          <a:noFill/>
                          <a:ln w="9525">
                            <a:noFill/>
                          </a:ln>
                        </pic:spPr>
                      </pic:pic>
                    </a:graphicData>
                  </a:graphic>
                </wp:inline>
              </w:drawing>
            </w:r>
          </w:p>
        </w:tc>
        <w:tc>
          <w:tcPr>
            <w:tcW w:w="1123" w:type="dxa"/>
            <w:tcBorders>
              <w:top w:val="single" w:color="000000" w:sz="4" w:space="0"/>
              <w:left w:val="nil"/>
              <w:bottom w:val="single" w:color="000000" w:sz="4" w:space="0"/>
              <w:right w:val="single" w:color="000000" w:sz="4" w:space="0"/>
            </w:tcBorders>
            <w:shd w:val="clear"/>
            <w:vAlign w:val="center"/>
          </w:tcPr>
          <w:p w14:paraId="26A2B0F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15天</w:t>
            </w:r>
          </w:p>
        </w:tc>
        <w:tc>
          <w:tcPr>
            <w:tcW w:w="4093" w:type="dxa"/>
            <w:tcBorders>
              <w:top w:val="nil"/>
              <w:left w:val="single" w:color="000000" w:sz="4" w:space="0"/>
              <w:bottom w:val="single" w:color="000000" w:sz="4" w:space="0"/>
              <w:right w:val="single" w:color="000000" w:sz="4" w:space="0"/>
            </w:tcBorders>
            <w:shd w:val="clear"/>
            <w:vAlign w:val="center"/>
          </w:tcPr>
          <w:p w14:paraId="456E7D8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尺寸变小，更换为西餐logo，文字为百年西餐马迭尔，上面或下方增加年份since1906，材质更换为陶瓷材质白色，用于分装酸奶</w:t>
            </w:r>
          </w:p>
        </w:tc>
        <w:tc>
          <w:tcPr>
            <w:tcW w:w="1263" w:type="dxa"/>
            <w:tcBorders>
              <w:top w:val="nil"/>
              <w:left w:val="nil"/>
              <w:bottom w:val="nil"/>
              <w:right w:val="nil"/>
            </w:tcBorders>
            <w:shd w:val="clear"/>
            <w:vAlign w:val="center"/>
          </w:tcPr>
          <w:p w14:paraId="27E182D4">
            <w:pPr>
              <w:jc w:val="center"/>
              <w:rPr>
                <w:rFonts w:hint="eastAsia" w:ascii="宋体" w:hAnsi="宋体" w:eastAsia="宋体" w:cs="宋体"/>
                <w:i w:val="0"/>
                <w:iCs w:val="0"/>
                <w:color w:val="000000"/>
                <w:sz w:val="22"/>
                <w:szCs w:val="22"/>
                <w:u w:val="none"/>
              </w:rPr>
            </w:pPr>
          </w:p>
        </w:tc>
      </w:tr>
      <w:tr w14:paraId="1E869EA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960" w:hRule="atLeast"/>
        </w:trPr>
        <w:tc>
          <w:tcPr>
            <w:tcW w:w="1254" w:type="dxa"/>
            <w:tcBorders>
              <w:top w:val="single" w:color="000000" w:sz="4" w:space="0"/>
              <w:left w:val="single" w:color="000000" w:sz="4" w:space="0"/>
              <w:bottom w:val="single" w:color="000000" w:sz="4" w:space="0"/>
              <w:right w:val="single" w:color="000000" w:sz="4" w:space="0"/>
            </w:tcBorders>
            <w:shd w:val="clear"/>
            <w:vAlign w:val="center"/>
          </w:tcPr>
          <w:p w14:paraId="67D35AC8">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红色瓷罐(垫碟）</w:t>
            </w:r>
          </w:p>
        </w:tc>
        <w:tc>
          <w:tcPr>
            <w:tcW w:w="706" w:type="dxa"/>
            <w:tcBorders>
              <w:top w:val="single" w:color="000000" w:sz="4" w:space="0"/>
              <w:left w:val="single" w:color="000000" w:sz="4" w:space="0"/>
              <w:bottom w:val="single" w:color="000000" w:sz="4" w:space="0"/>
              <w:right w:val="single" w:color="000000" w:sz="4" w:space="0"/>
            </w:tcBorders>
            <w:shd w:val="clear"/>
            <w:vAlign w:val="center"/>
          </w:tcPr>
          <w:p w14:paraId="2614648F">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none" w:color="auto" w:sz="0" w:space="0"/>
                <w:lang w:val="en-US" w:eastAsia="zh-CN" w:bidi="ar"/>
              </w:rPr>
              <w:t>个</w:t>
            </w:r>
          </w:p>
        </w:tc>
        <w:tc>
          <w:tcPr>
            <w:tcW w:w="924" w:type="dxa"/>
            <w:tcBorders>
              <w:top w:val="single" w:color="000000" w:sz="4" w:space="0"/>
              <w:left w:val="single" w:color="000000" w:sz="4" w:space="0"/>
              <w:bottom w:val="single" w:color="000000" w:sz="4" w:space="0"/>
              <w:right w:val="single" w:color="000000" w:sz="4" w:space="0"/>
            </w:tcBorders>
            <w:shd w:val="clear"/>
            <w:vAlign w:val="center"/>
          </w:tcPr>
          <w:p w14:paraId="48C031C8">
            <w:pPr>
              <w:jc w:val="center"/>
              <w:rPr>
                <w:rFonts w:hint="eastAsia" w:ascii="微软雅黑" w:hAnsi="微软雅黑" w:eastAsia="微软雅黑" w:cs="微软雅黑"/>
                <w:i w:val="0"/>
                <w:iCs w:val="0"/>
                <w:color w:val="000000"/>
                <w:sz w:val="24"/>
                <w:szCs w:val="24"/>
                <w:u w:val="none"/>
              </w:rPr>
            </w:pPr>
          </w:p>
        </w:tc>
        <w:tc>
          <w:tcPr>
            <w:tcW w:w="870" w:type="dxa"/>
            <w:tcBorders>
              <w:top w:val="single" w:color="000000" w:sz="4" w:space="0"/>
              <w:left w:val="single" w:color="000000" w:sz="4" w:space="0"/>
              <w:bottom w:val="single" w:color="000000" w:sz="4" w:space="0"/>
              <w:right w:val="single" w:color="000000" w:sz="4" w:space="0"/>
            </w:tcBorders>
            <w:shd w:val="clear"/>
            <w:vAlign w:val="center"/>
          </w:tcPr>
          <w:p w14:paraId="558905FD">
            <w:pPr>
              <w:jc w:val="center"/>
              <w:rPr>
                <w:rFonts w:hint="eastAsia" w:ascii="微软雅黑" w:hAnsi="微软雅黑" w:eastAsia="微软雅黑" w:cs="微软雅黑"/>
                <w:i w:val="0"/>
                <w:iCs w:val="0"/>
                <w:color w:val="000000"/>
                <w:sz w:val="24"/>
                <w:szCs w:val="24"/>
                <w:u w:val="none"/>
              </w:rPr>
            </w:pPr>
          </w:p>
        </w:tc>
        <w:tc>
          <w:tcPr>
            <w:tcW w:w="857" w:type="dxa"/>
            <w:tcBorders>
              <w:top w:val="single" w:color="000000" w:sz="4" w:space="0"/>
              <w:left w:val="single" w:color="000000" w:sz="4" w:space="0"/>
              <w:bottom w:val="single" w:color="000000" w:sz="4" w:space="0"/>
              <w:right w:val="single" w:color="000000" w:sz="4" w:space="0"/>
            </w:tcBorders>
            <w:shd w:val="clear"/>
            <w:vAlign w:val="center"/>
          </w:tcPr>
          <w:p w14:paraId="364CB5A7">
            <w:pPr>
              <w:keepNext w:val="0"/>
              <w:keepLines w:val="0"/>
              <w:widowControl/>
              <w:suppressLineNumbers w:val="0"/>
              <w:jc w:val="center"/>
              <w:textAlignment w:val="center"/>
              <w:rPr>
                <w:rFonts w:hint="eastAsia" w:ascii="微软雅黑" w:hAnsi="微软雅黑" w:eastAsia="微软雅黑" w:cs="微软雅黑"/>
                <w:b/>
                <w:bCs/>
                <w:i w:val="0"/>
                <w:iCs w:val="0"/>
                <w:color w:val="000000"/>
                <w:sz w:val="24"/>
                <w:szCs w:val="24"/>
                <w:u w:val="none"/>
              </w:rPr>
            </w:pPr>
            <w:r>
              <w:rPr>
                <w:rFonts w:hint="eastAsia" w:ascii="微软雅黑" w:hAnsi="微软雅黑" w:eastAsia="微软雅黑" w:cs="微软雅黑"/>
                <w:b/>
                <w:bCs/>
                <w:i w:val="0"/>
                <w:iCs w:val="0"/>
                <w:color w:val="000000"/>
                <w:kern w:val="0"/>
                <w:sz w:val="24"/>
                <w:szCs w:val="24"/>
                <w:u w:val="none"/>
                <w:bdr w:val="none" w:color="auto" w:sz="0" w:space="0"/>
                <w:lang w:val="en-US" w:eastAsia="zh-CN" w:bidi="ar"/>
              </w:rPr>
              <w:t>200</w:t>
            </w:r>
          </w:p>
        </w:tc>
        <w:tc>
          <w:tcPr>
            <w:tcW w:w="2307" w:type="dxa"/>
            <w:tcBorders>
              <w:top w:val="single" w:color="000000" w:sz="4" w:space="0"/>
              <w:left w:val="single" w:color="000000" w:sz="4" w:space="0"/>
              <w:bottom w:val="single" w:color="000000" w:sz="4" w:space="0"/>
              <w:right w:val="single" w:color="000000" w:sz="4" w:space="0"/>
            </w:tcBorders>
            <w:shd w:val="clear"/>
            <w:vAlign w:val="center"/>
          </w:tcPr>
          <w:p w14:paraId="470F1F0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drawing>
                <wp:inline distT="0" distB="0" distL="114300" distR="114300">
                  <wp:extent cx="466725" cy="609600"/>
                  <wp:effectExtent l="0" t="0" r="9525" b="0"/>
                  <wp:docPr id="99" name="图片 92" descr="IMG_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2" descr="IMG_301"/>
                          <pic:cNvPicPr>
                            <a:picLocks noChangeAspect="1"/>
                          </pic:cNvPicPr>
                        </pic:nvPicPr>
                        <pic:blipFill>
                          <a:blip r:embed="rId43"/>
                          <a:stretch>
                            <a:fillRect/>
                          </a:stretch>
                        </pic:blipFill>
                        <pic:spPr>
                          <a:xfrm>
                            <a:off x="0" y="0"/>
                            <a:ext cx="466725" cy="609600"/>
                          </a:xfrm>
                          <a:prstGeom prst="rect">
                            <a:avLst/>
                          </a:prstGeom>
                          <a:noFill/>
                          <a:ln w="9525">
                            <a:noFill/>
                          </a:ln>
                        </pic:spPr>
                      </pic:pic>
                    </a:graphicData>
                  </a:graphic>
                </wp:inline>
              </w:drawing>
            </w:r>
          </w:p>
        </w:tc>
        <w:tc>
          <w:tcPr>
            <w:tcW w:w="1123" w:type="dxa"/>
            <w:tcBorders>
              <w:top w:val="single" w:color="000000" w:sz="4" w:space="0"/>
              <w:left w:val="nil"/>
              <w:bottom w:val="single" w:color="000000" w:sz="4" w:space="0"/>
              <w:right w:val="single" w:color="000000" w:sz="4" w:space="0"/>
            </w:tcBorders>
            <w:shd w:val="clear"/>
            <w:vAlign w:val="center"/>
          </w:tcPr>
          <w:p w14:paraId="00CB506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15天</w:t>
            </w:r>
          </w:p>
        </w:tc>
        <w:tc>
          <w:tcPr>
            <w:tcW w:w="4093" w:type="dxa"/>
            <w:tcBorders>
              <w:top w:val="single" w:color="000000" w:sz="4" w:space="0"/>
              <w:left w:val="single" w:color="000000" w:sz="4" w:space="0"/>
              <w:bottom w:val="single" w:color="000000" w:sz="4" w:space="0"/>
              <w:right w:val="single" w:color="000000" w:sz="4" w:space="0"/>
            </w:tcBorders>
            <w:shd w:val="clear"/>
            <w:vAlign w:val="center"/>
          </w:tcPr>
          <w:p w14:paraId="5B183E7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bdr w:val="none" w:color="auto" w:sz="0" w:space="0"/>
                <w:lang w:val="en-US" w:eastAsia="zh-CN" w:bidi="ar"/>
              </w:rPr>
              <w:t>窝的尺寸随白色陶瓷罐尺寸改变</w:t>
            </w:r>
          </w:p>
        </w:tc>
        <w:tc>
          <w:tcPr>
            <w:tcW w:w="1263" w:type="dxa"/>
            <w:tcBorders>
              <w:top w:val="nil"/>
              <w:left w:val="nil"/>
              <w:bottom w:val="nil"/>
              <w:right w:val="nil"/>
            </w:tcBorders>
            <w:shd w:val="clear"/>
            <w:vAlign w:val="center"/>
          </w:tcPr>
          <w:p w14:paraId="09F2C480">
            <w:pPr>
              <w:jc w:val="center"/>
              <w:rPr>
                <w:rFonts w:hint="eastAsia" w:ascii="宋体" w:hAnsi="宋体" w:eastAsia="宋体" w:cs="宋体"/>
                <w:i w:val="0"/>
                <w:iCs w:val="0"/>
                <w:color w:val="000000"/>
                <w:sz w:val="22"/>
                <w:szCs w:val="22"/>
                <w:u w:val="none"/>
              </w:rPr>
            </w:pPr>
          </w:p>
        </w:tc>
      </w:tr>
      <w:tr w14:paraId="6E0FC89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0" w:hRule="atLeast"/>
        </w:trPr>
        <w:tc>
          <w:tcPr>
            <w:tcW w:w="1254" w:type="dxa"/>
            <w:tcBorders>
              <w:top w:val="single" w:color="000000" w:sz="4" w:space="0"/>
              <w:left w:val="single" w:color="000000" w:sz="4" w:space="0"/>
              <w:bottom w:val="single" w:color="000000" w:sz="4" w:space="0"/>
              <w:right w:val="single" w:color="000000" w:sz="4" w:space="0"/>
            </w:tcBorders>
            <w:shd w:val="clear" w:color="auto" w:fill="FFFF00"/>
            <w:vAlign w:val="top"/>
          </w:tcPr>
          <w:p w14:paraId="1DAD8E95">
            <w:pPr>
              <w:rPr>
                <w:rFonts w:hint="eastAsia" w:ascii="微软雅黑" w:hAnsi="微软雅黑" w:eastAsia="微软雅黑" w:cs="微软雅黑"/>
                <w:i w:val="0"/>
                <w:iCs w:val="0"/>
                <w:color w:val="000000"/>
                <w:sz w:val="24"/>
                <w:szCs w:val="24"/>
                <w:u w:val="none"/>
              </w:rPr>
            </w:pPr>
          </w:p>
        </w:tc>
        <w:tc>
          <w:tcPr>
            <w:tcW w:w="706" w:type="dxa"/>
            <w:tcBorders>
              <w:top w:val="single" w:color="000000" w:sz="4" w:space="0"/>
              <w:left w:val="single" w:color="000000" w:sz="4" w:space="0"/>
              <w:bottom w:val="single" w:color="000000" w:sz="4" w:space="0"/>
              <w:right w:val="single" w:color="000000" w:sz="4" w:space="0"/>
            </w:tcBorders>
            <w:shd w:val="clear" w:color="auto" w:fill="FFFF00"/>
            <w:vAlign w:val="top"/>
          </w:tcPr>
          <w:p w14:paraId="7CD18389">
            <w:pPr>
              <w:rPr>
                <w:rFonts w:hint="eastAsia" w:ascii="微软雅黑" w:hAnsi="微软雅黑" w:eastAsia="微软雅黑" w:cs="微软雅黑"/>
                <w:i w:val="0"/>
                <w:iCs w:val="0"/>
                <w:color w:val="000000"/>
                <w:sz w:val="24"/>
                <w:szCs w:val="24"/>
                <w:u w:val="none"/>
              </w:rPr>
            </w:pPr>
          </w:p>
        </w:tc>
        <w:tc>
          <w:tcPr>
            <w:tcW w:w="924" w:type="dxa"/>
            <w:tcBorders>
              <w:top w:val="single" w:color="000000" w:sz="4" w:space="0"/>
              <w:left w:val="single" w:color="000000" w:sz="4" w:space="0"/>
              <w:bottom w:val="single" w:color="000000" w:sz="4" w:space="0"/>
              <w:right w:val="single" w:color="000000" w:sz="4" w:space="0"/>
            </w:tcBorders>
            <w:shd w:val="clear" w:color="auto" w:fill="FFFF00"/>
            <w:vAlign w:val="top"/>
          </w:tcPr>
          <w:p w14:paraId="4B0FE43D">
            <w:pPr>
              <w:rPr>
                <w:rFonts w:hint="eastAsia" w:ascii="微软雅黑" w:hAnsi="微软雅黑" w:eastAsia="微软雅黑" w:cs="微软雅黑"/>
                <w:i w:val="0"/>
                <w:iCs w:val="0"/>
                <w:color w:val="000000"/>
                <w:sz w:val="24"/>
                <w:szCs w:val="24"/>
                <w:u w:val="none"/>
              </w:rPr>
            </w:pPr>
          </w:p>
        </w:tc>
        <w:tc>
          <w:tcPr>
            <w:tcW w:w="870" w:type="dxa"/>
            <w:tcBorders>
              <w:top w:val="single" w:color="000000" w:sz="4" w:space="0"/>
              <w:left w:val="single" w:color="000000" w:sz="4" w:space="0"/>
              <w:bottom w:val="single" w:color="000000" w:sz="4" w:space="0"/>
              <w:right w:val="single" w:color="000000" w:sz="4" w:space="0"/>
            </w:tcBorders>
            <w:shd w:val="clear" w:color="auto" w:fill="FFFF00"/>
            <w:vAlign w:val="top"/>
          </w:tcPr>
          <w:p w14:paraId="54F7C2D0">
            <w:pPr>
              <w:rPr>
                <w:rFonts w:hint="eastAsia" w:ascii="微软雅黑" w:hAnsi="微软雅黑" w:eastAsia="微软雅黑" w:cs="微软雅黑"/>
                <w:i w:val="0"/>
                <w:iCs w:val="0"/>
                <w:color w:val="000000"/>
                <w:sz w:val="24"/>
                <w:szCs w:val="24"/>
                <w:u w:val="none"/>
              </w:rPr>
            </w:pPr>
          </w:p>
        </w:tc>
        <w:tc>
          <w:tcPr>
            <w:tcW w:w="857" w:type="dxa"/>
            <w:tcBorders>
              <w:top w:val="single" w:color="000000" w:sz="4" w:space="0"/>
              <w:left w:val="single" w:color="000000" w:sz="4" w:space="0"/>
              <w:bottom w:val="single" w:color="000000" w:sz="4" w:space="0"/>
              <w:right w:val="single" w:color="000000" w:sz="4" w:space="0"/>
            </w:tcBorders>
            <w:shd w:val="clear" w:color="auto" w:fill="FFFF00"/>
            <w:vAlign w:val="center"/>
          </w:tcPr>
          <w:p w14:paraId="05425FA5">
            <w:pPr>
              <w:keepNext w:val="0"/>
              <w:keepLines w:val="0"/>
              <w:widowControl/>
              <w:suppressLineNumbers w:val="0"/>
              <w:jc w:val="center"/>
              <w:textAlignment w:val="center"/>
              <w:rPr>
                <w:rFonts w:hint="eastAsia" w:ascii="微软雅黑" w:hAnsi="微软雅黑" w:eastAsia="微软雅黑" w:cs="微软雅黑"/>
                <w:b/>
                <w:bCs/>
                <w:i w:val="0"/>
                <w:iCs w:val="0"/>
                <w:color w:val="000000"/>
                <w:sz w:val="24"/>
                <w:szCs w:val="24"/>
                <w:u w:val="none"/>
              </w:rPr>
            </w:pPr>
            <w:r>
              <w:rPr>
                <w:rFonts w:hint="eastAsia" w:ascii="微软雅黑" w:hAnsi="微软雅黑" w:eastAsia="微软雅黑" w:cs="微软雅黑"/>
                <w:b/>
                <w:bCs/>
                <w:i w:val="0"/>
                <w:iCs w:val="0"/>
                <w:color w:val="000000"/>
                <w:kern w:val="0"/>
                <w:sz w:val="24"/>
                <w:szCs w:val="24"/>
                <w:u w:val="none"/>
                <w:bdr w:val="none" w:color="auto" w:sz="0" w:space="0"/>
                <w:lang w:val="en-US" w:eastAsia="zh-CN" w:bidi="ar"/>
              </w:rPr>
              <w:t>600</w:t>
            </w:r>
          </w:p>
        </w:tc>
        <w:tc>
          <w:tcPr>
            <w:tcW w:w="2307" w:type="dxa"/>
            <w:tcBorders>
              <w:top w:val="single" w:color="000000" w:sz="4" w:space="0"/>
              <w:left w:val="single" w:color="000000" w:sz="4" w:space="0"/>
              <w:bottom w:val="single" w:color="000000" w:sz="4" w:space="0"/>
              <w:right w:val="single" w:color="000000" w:sz="4" w:space="0"/>
            </w:tcBorders>
            <w:shd w:val="clear" w:color="auto" w:fill="FFFF00"/>
            <w:vAlign w:val="center"/>
          </w:tcPr>
          <w:p w14:paraId="0A53A70F">
            <w:pPr>
              <w:rPr>
                <w:rFonts w:hint="eastAsia" w:ascii="宋体" w:hAnsi="宋体" w:eastAsia="宋体" w:cs="宋体"/>
                <w:i w:val="0"/>
                <w:iCs w:val="0"/>
                <w:color w:val="000000"/>
                <w:sz w:val="22"/>
                <w:szCs w:val="22"/>
                <w:u w:val="none"/>
              </w:rPr>
            </w:pPr>
          </w:p>
        </w:tc>
        <w:tc>
          <w:tcPr>
            <w:tcW w:w="1123" w:type="dxa"/>
            <w:tcBorders>
              <w:top w:val="single" w:color="000000" w:sz="4" w:space="0"/>
              <w:left w:val="single" w:color="000000" w:sz="4" w:space="0"/>
              <w:bottom w:val="single" w:color="000000" w:sz="4" w:space="0"/>
              <w:right w:val="single" w:color="000000" w:sz="4" w:space="0"/>
            </w:tcBorders>
            <w:shd w:val="clear" w:color="auto" w:fill="FFFF00"/>
            <w:vAlign w:val="center"/>
          </w:tcPr>
          <w:p w14:paraId="52DC0834">
            <w:pPr>
              <w:rPr>
                <w:rFonts w:hint="eastAsia" w:ascii="宋体" w:hAnsi="宋体" w:eastAsia="宋体" w:cs="宋体"/>
                <w:i w:val="0"/>
                <w:iCs w:val="0"/>
                <w:color w:val="000000"/>
                <w:sz w:val="22"/>
                <w:szCs w:val="22"/>
                <w:u w:val="none"/>
              </w:rPr>
            </w:pPr>
          </w:p>
        </w:tc>
        <w:tc>
          <w:tcPr>
            <w:tcW w:w="4093" w:type="dxa"/>
            <w:tcBorders>
              <w:top w:val="single" w:color="000000" w:sz="4" w:space="0"/>
              <w:left w:val="single" w:color="000000" w:sz="4" w:space="0"/>
              <w:bottom w:val="single" w:color="000000" w:sz="4" w:space="0"/>
              <w:right w:val="single" w:color="000000" w:sz="4" w:space="0"/>
            </w:tcBorders>
            <w:shd w:val="clear" w:color="auto" w:fill="FFFF00"/>
            <w:vAlign w:val="center"/>
          </w:tcPr>
          <w:p w14:paraId="29A91C1B">
            <w:pPr>
              <w:rPr>
                <w:rFonts w:hint="eastAsia" w:ascii="宋体" w:hAnsi="宋体" w:eastAsia="宋体" w:cs="宋体"/>
                <w:i w:val="0"/>
                <w:iCs w:val="0"/>
                <w:color w:val="000000"/>
                <w:sz w:val="22"/>
                <w:szCs w:val="22"/>
                <w:u w:val="none"/>
              </w:rPr>
            </w:pPr>
          </w:p>
        </w:tc>
        <w:tc>
          <w:tcPr>
            <w:tcW w:w="1263" w:type="dxa"/>
            <w:tcBorders>
              <w:top w:val="nil"/>
              <w:left w:val="nil"/>
              <w:bottom w:val="nil"/>
              <w:right w:val="nil"/>
            </w:tcBorders>
            <w:shd w:val="clear"/>
            <w:vAlign w:val="center"/>
          </w:tcPr>
          <w:p w14:paraId="47FC6605">
            <w:pPr>
              <w:jc w:val="center"/>
              <w:rPr>
                <w:rFonts w:hint="eastAsia" w:ascii="宋体" w:hAnsi="宋体" w:eastAsia="宋体" w:cs="宋体"/>
                <w:i w:val="0"/>
                <w:iCs w:val="0"/>
                <w:color w:val="000000"/>
                <w:sz w:val="22"/>
                <w:szCs w:val="22"/>
                <w:u w:val="none"/>
              </w:rPr>
            </w:pPr>
          </w:p>
        </w:tc>
      </w:tr>
    </w:tbl>
    <w:p w14:paraId="3FE13AA6">
      <w:pPr>
        <w:keepNext w:val="0"/>
        <w:keepLines w:val="0"/>
        <w:pageBreakBefore w:val="0"/>
        <w:numPr>
          <w:ilvl w:val="0"/>
          <w:numId w:val="0"/>
        </w:numPr>
        <w:kinsoku/>
        <w:wordWrap w:val="0"/>
        <w:overflowPunct/>
        <w:topLinePunct w:val="0"/>
        <w:bidi w:val="0"/>
        <w:spacing w:line="240" w:lineRule="auto"/>
        <w:ind w:right="0" w:rightChars="0" w:firstLine="600" w:firstLineChars="200"/>
        <w:rPr>
          <w:rFonts w:hint="default" w:ascii="仿宋" w:hAnsi="仿宋" w:eastAsia="仿宋" w:cs="仿宋"/>
          <w:color w:val="auto"/>
          <w:sz w:val="30"/>
          <w:szCs w:val="30"/>
          <w:highlight w:val="none"/>
          <w:lang w:val="en-US" w:eastAsia="zh-CN"/>
        </w:rPr>
        <w:sectPr>
          <w:pgSz w:w="16838" w:h="11908" w:orient="landscape"/>
          <w:pgMar w:top="1800" w:right="1440" w:bottom="1800" w:left="1440" w:header="720" w:footer="720" w:gutter="0"/>
          <w:cols w:space="720" w:num="1"/>
          <w:titlePg/>
        </w:sectPr>
      </w:pPr>
    </w:p>
    <w:p w14:paraId="4D0AC3BA">
      <w:pPr>
        <w:pStyle w:val="14"/>
        <w:keepNext w:val="0"/>
        <w:keepLines w:val="0"/>
        <w:pageBreakBefore w:val="0"/>
        <w:widowControl w:val="0"/>
        <w:kinsoku/>
        <w:wordWrap w:val="0"/>
        <w:overflowPunct/>
        <w:topLinePunct w:val="0"/>
        <w:autoSpaceDE/>
        <w:autoSpaceDN/>
        <w:bidi w:val="0"/>
        <w:adjustRightInd/>
        <w:snapToGrid/>
        <w:spacing w:line="240" w:lineRule="auto"/>
        <w:ind w:left="0" w:leftChars="0" w:right="0" w:rightChars="0"/>
        <w:jc w:val="center"/>
        <w:textAlignment w:val="auto"/>
        <w:rPr>
          <w:rFonts w:hint="eastAsia" w:ascii="仿宋" w:hAnsi="仿宋" w:eastAsia="仿宋" w:cs="仿宋"/>
          <w:b/>
          <w:bCs/>
          <w:kern w:val="44"/>
          <w:sz w:val="36"/>
          <w:szCs w:val="36"/>
          <w:highlight w:val="none"/>
        </w:rPr>
      </w:pPr>
      <w:r>
        <w:rPr>
          <w:rFonts w:hint="eastAsia" w:ascii="仿宋" w:hAnsi="仿宋" w:eastAsia="仿宋" w:cs="仿宋"/>
          <w:b/>
          <w:bCs/>
          <w:kern w:val="44"/>
          <w:sz w:val="36"/>
          <w:szCs w:val="36"/>
          <w:highlight w:val="none"/>
        </w:rPr>
        <w:t>供应商须知</w:t>
      </w:r>
    </w:p>
    <w:p w14:paraId="7B54E775">
      <w:pPr>
        <w:pStyle w:val="7"/>
        <w:keepNext w:val="0"/>
        <w:keepLines w:val="0"/>
        <w:pageBreakBefore w:val="0"/>
        <w:widowControl/>
        <w:kinsoku/>
        <w:wordWrap w:val="0"/>
        <w:overflowPunct/>
        <w:topLinePunct w:val="0"/>
        <w:bidi w:val="0"/>
        <w:snapToGrid w:val="0"/>
        <w:spacing w:before="0" w:beforeAutospacing="0" w:after="0" w:afterAutospacing="0" w:line="240" w:lineRule="auto"/>
        <w:ind w:right="0" w:rightChars="0"/>
        <w:jc w:val="both"/>
        <w:rPr>
          <w:rStyle w:val="11"/>
          <w:rFonts w:hint="eastAsia" w:ascii="仿宋" w:hAnsi="仿宋" w:eastAsia="仿宋" w:cs="仿宋"/>
          <w:sz w:val="30"/>
          <w:szCs w:val="30"/>
          <w:highlight w:val="none"/>
          <w:shd w:val="clear" w:color="auto" w:fill="FFFFFF"/>
        </w:rPr>
      </w:pPr>
      <w:bookmarkStart w:id="0" w:name="_Toc299700527"/>
      <w:bookmarkStart w:id="1" w:name="_Toc486230891"/>
      <w:bookmarkStart w:id="2" w:name="_Toc486143761"/>
      <w:bookmarkStart w:id="3" w:name="_Toc299709501"/>
      <w:bookmarkStart w:id="4" w:name="_Toc299699614"/>
      <w:bookmarkStart w:id="5" w:name="_Toc299699804"/>
      <w:bookmarkStart w:id="6" w:name="_Toc299699073"/>
    </w:p>
    <w:p w14:paraId="74C038CE">
      <w:pPr>
        <w:pStyle w:val="7"/>
        <w:keepNext w:val="0"/>
        <w:keepLines w:val="0"/>
        <w:pageBreakBefore w:val="0"/>
        <w:widowControl/>
        <w:kinsoku/>
        <w:wordWrap w:val="0"/>
        <w:overflowPunct/>
        <w:topLinePunct w:val="0"/>
        <w:bidi w:val="0"/>
        <w:snapToGrid w:val="0"/>
        <w:spacing w:before="0" w:beforeAutospacing="0" w:after="0" w:afterAutospacing="0" w:line="240" w:lineRule="auto"/>
        <w:ind w:right="0" w:rightChars="0"/>
        <w:jc w:val="both"/>
        <w:rPr>
          <w:rStyle w:val="11"/>
          <w:rFonts w:hint="eastAsia" w:ascii="仿宋" w:hAnsi="仿宋" w:eastAsia="仿宋" w:cs="仿宋"/>
          <w:sz w:val="30"/>
          <w:szCs w:val="30"/>
          <w:highlight w:val="none"/>
          <w:shd w:val="clear" w:color="auto" w:fill="FFFFFF"/>
        </w:rPr>
      </w:pPr>
      <w:r>
        <w:rPr>
          <w:rStyle w:val="11"/>
          <w:rFonts w:hint="eastAsia" w:ascii="仿宋" w:hAnsi="仿宋" w:eastAsia="仿宋" w:cs="仿宋"/>
          <w:sz w:val="30"/>
          <w:szCs w:val="30"/>
          <w:highlight w:val="none"/>
          <w:shd w:val="clear" w:color="auto" w:fill="FFFFFF"/>
        </w:rPr>
        <w:t>一、</w:t>
      </w:r>
      <w:r>
        <w:rPr>
          <w:rFonts w:hint="eastAsia" w:ascii="仿宋" w:hAnsi="仿宋" w:eastAsia="仿宋" w:cs="仿宋"/>
          <w:b/>
          <w:bCs/>
          <w:snapToGrid w:val="0"/>
          <w:sz w:val="30"/>
          <w:szCs w:val="30"/>
          <w:highlight w:val="none"/>
        </w:rPr>
        <w:t>供应商提交《报价函》的主要内容</w:t>
      </w:r>
    </w:p>
    <w:p w14:paraId="1B5873E9">
      <w:pPr>
        <w:keepNext w:val="0"/>
        <w:keepLines w:val="0"/>
        <w:pageBreakBefore w:val="0"/>
        <w:numPr>
          <w:ilvl w:val="0"/>
          <w:numId w:val="7"/>
        </w:numPr>
        <w:kinsoku/>
        <w:wordWrap w:val="0"/>
        <w:overflowPunct/>
        <w:topLinePunct w:val="0"/>
        <w:bidi w:val="0"/>
        <w:spacing w:line="240" w:lineRule="auto"/>
        <w:ind w:left="30" w:leftChars="0" w:right="0" w:rightChars="0" w:firstLine="600" w:firstLineChars="0"/>
        <w:rPr>
          <w:rFonts w:hint="eastAsia" w:ascii="仿宋" w:hAnsi="仿宋" w:eastAsia="仿宋" w:cs="仿宋"/>
          <w:sz w:val="30"/>
          <w:szCs w:val="30"/>
          <w:highlight w:val="none"/>
        </w:rPr>
      </w:pPr>
      <w:r>
        <w:rPr>
          <w:rFonts w:hint="eastAsia" w:ascii="仿宋" w:hAnsi="仿宋" w:eastAsia="仿宋" w:cs="仿宋"/>
          <w:sz w:val="30"/>
          <w:szCs w:val="30"/>
          <w:highlight w:val="none"/>
        </w:rPr>
        <w:t>加盖供应商公章的报价函。</w:t>
      </w:r>
    </w:p>
    <w:p w14:paraId="589D6ED2">
      <w:pPr>
        <w:keepNext w:val="0"/>
        <w:keepLines w:val="0"/>
        <w:pageBreakBefore w:val="0"/>
        <w:numPr>
          <w:ilvl w:val="0"/>
          <w:numId w:val="7"/>
        </w:numPr>
        <w:kinsoku/>
        <w:wordWrap w:val="0"/>
        <w:overflowPunct/>
        <w:topLinePunct w:val="0"/>
        <w:bidi w:val="0"/>
        <w:spacing w:line="240" w:lineRule="auto"/>
        <w:ind w:left="30" w:leftChars="0" w:right="0" w:rightChars="0" w:firstLine="600" w:firstLineChars="0"/>
        <w:rPr>
          <w:rFonts w:hint="eastAsia" w:ascii="仿宋" w:hAnsi="仿宋" w:eastAsia="仿宋" w:cs="仿宋"/>
          <w:sz w:val="30"/>
          <w:szCs w:val="30"/>
          <w:highlight w:val="none"/>
        </w:rPr>
      </w:pPr>
      <w:r>
        <w:rPr>
          <w:rFonts w:hint="eastAsia" w:ascii="仿宋" w:hAnsi="仿宋" w:eastAsia="仿宋" w:cs="仿宋"/>
          <w:sz w:val="30"/>
          <w:szCs w:val="30"/>
          <w:highlight w:val="none"/>
        </w:rPr>
        <w:t>加盖供应商公章的营业执照</w:t>
      </w:r>
      <w:r>
        <w:rPr>
          <w:rFonts w:hint="eastAsia" w:ascii="仿宋" w:hAnsi="仿宋" w:eastAsia="仿宋" w:cs="仿宋"/>
          <w:sz w:val="30"/>
          <w:szCs w:val="30"/>
          <w:highlight w:val="none"/>
          <w:lang w:val="en-US" w:eastAsia="zh-CN"/>
        </w:rPr>
        <w:t>复印件。</w:t>
      </w:r>
    </w:p>
    <w:p w14:paraId="6F8DFE38">
      <w:pPr>
        <w:keepNext w:val="0"/>
        <w:keepLines w:val="0"/>
        <w:pageBreakBefore w:val="0"/>
        <w:numPr>
          <w:ilvl w:val="0"/>
          <w:numId w:val="7"/>
        </w:numPr>
        <w:kinsoku/>
        <w:wordWrap w:val="0"/>
        <w:overflowPunct/>
        <w:topLinePunct w:val="0"/>
        <w:bidi w:val="0"/>
        <w:spacing w:line="240" w:lineRule="auto"/>
        <w:ind w:left="30" w:leftChars="0" w:right="0" w:rightChars="0" w:firstLine="600" w:firstLineChars="0"/>
        <w:rPr>
          <w:rFonts w:hint="eastAsia" w:ascii="仿宋" w:hAnsi="仿宋" w:eastAsia="仿宋" w:cs="仿宋"/>
          <w:color w:val="auto"/>
          <w:sz w:val="30"/>
          <w:szCs w:val="30"/>
          <w:highlight w:val="none"/>
        </w:rPr>
      </w:pPr>
      <w:r>
        <w:rPr>
          <w:rFonts w:hint="eastAsia" w:ascii="仿宋" w:hAnsi="仿宋" w:eastAsia="仿宋" w:cs="仿宋"/>
          <w:bCs/>
          <w:color w:val="auto"/>
          <w:sz w:val="30"/>
          <w:szCs w:val="30"/>
          <w:highlight w:val="none"/>
          <w:lang w:eastAsia="zh-CN"/>
        </w:rPr>
        <w:t>供应</w:t>
      </w:r>
      <w:r>
        <w:rPr>
          <w:rFonts w:hint="eastAsia" w:ascii="仿宋" w:hAnsi="仿宋" w:eastAsia="仿宋" w:cs="仿宋"/>
          <w:bCs/>
          <w:color w:val="auto"/>
          <w:sz w:val="30"/>
          <w:szCs w:val="30"/>
          <w:highlight w:val="none"/>
        </w:rPr>
        <w:t>商须提供能开具增值税</w:t>
      </w:r>
      <w:r>
        <w:rPr>
          <w:rFonts w:hint="eastAsia" w:ascii="仿宋" w:hAnsi="仿宋" w:eastAsia="仿宋" w:cs="仿宋"/>
          <w:bCs/>
          <w:color w:val="auto"/>
          <w:sz w:val="30"/>
          <w:szCs w:val="30"/>
          <w:highlight w:val="none"/>
          <w:lang w:val="en-US" w:eastAsia="zh-CN"/>
        </w:rPr>
        <w:t>专用</w:t>
      </w:r>
      <w:r>
        <w:rPr>
          <w:rFonts w:hint="eastAsia" w:ascii="仿宋" w:hAnsi="仿宋" w:eastAsia="仿宋" w:cs="仿宋"/>
          <w:bCs/>
          <w:color w:val="auto"/>
          <w:sz w:val="30"/>
          <w:szCs w:val="30"/>
          <w:highlight w:val="none"/>
        </w:rPr>
        <w:t>发票</w:t>
      </w:r>
      <w:r>
        <w:rPr>
          <w:rFonts w:hint="eastAsia" w:ascii="仿宋" w:hAnsi="仿宋" w:eastAsia="仿宋" w:cs="仿宋"/>
          <w:color w:val="auto"/>
          <w:sz w:val="30"/>
          <w:szCs w:val="30"/>
          <w:highlight w:val="none"/>
          <w:lang w:eastAsia="zh-CN"/>
        </w:rPr>
        <w:t>。</w:t>
      </w:r>
    </w:p>
    <w:p w14:paraId="7F5780B3">
      <w:pPr>
        <w:keepNext w:val="0"/>
        <w:keepLines w:val="0"/>
        <w:pageBreakBefore w:val="0"/>
        <w:numPr>
          <w:ilvl w:val="0"/>
          <w:numId w:val="7"/>
        </w:numPr>
        <w:kinsoku/>
        <w:wordWrap w:val="0"/>
        <w:overflowPunct/>
        <w:topLinePunct w:val="0"/>
        <w:bidi w:val="0"/>
        <w:spacing w:line="240" w:lineRule="auto"/>
        <w:ind w:left="30" w:leftChars="0" w:right="0" w:rightChars="0" w:firstLine="600" w:firstLineChars="0"/>
        <w:rPr>
          <w:rFonts w:hint="eastAsia" w:ascii="仿宋" w:hAnsi="仿宋" w:eastAsia="仿宋" w:cs="仿宋"/>
          <w:sz w:val="30"/>
          <w:szCs w:val="30"/>
          <w:highlight w:val="none"/>
        </w:rPr>
      </w:pPr>
      <w:r>
        <w:rPr>
          <w:rFonts w:hint="eastAsia" w:ascii="仿宋" w:hAnsi="仿宋" w:eastAsia="仿宋" w:cs="仿宋"/>
          <w:sz w:val="30"/>
          <w:szCs w:val="30"/>
          <w:highlight w:val="none"/>
        </w:rPr>
        <w:t>加盖供应商公章的询价公告中要求的资格条件证明材料。</w:t>
      </w:r>
    </w:p>
    <w:p w14:paraId="624C673B">
      <w:pPr>
        <w:keepNext w:val="0"/>
        <w:keepLines w:val="0"/>
        <w:pageBreakBefore w:val="0"/>
        <w:numPr>
          <w:ilvl w:val="0"/>
          <w:numId w:val="7"/>
        </w:numPr>
        <w:kinsoku/>
        <w:wordWrap w:val="0"/>
        <w:overflowPunct/>
        <w:topLinePunct w:val="0"/>
        <w:bidi w:val="0"/>
        <w:spacing w:line="240" w:lineRule="auto"/>
        <w:ind w:left="30" w:leftChars="0" w:right="0" w:rightChars="0" w:firstLine="600" w:firstLineChars="0"/>
        <w:rPr>
          <w:rFonts w:hint="eastAsia" w:ascii="仿宋" w:hAnsi="仿宋" w:eastAsia="仿宋" w:cs="仿宋"/>
          <w:snapToGrid w:val="0"/>
          <w:sz w:val="30"/>
          <w:szCs w:val="30"/>
          <w:highlight w:val="none"/>
        </w:rPr>
      </w:pPr>
      <w:r>
        <w:rPr>
          <w:rFonts w:hint="eastAsia" w:ascii="仿宋" w:hAnsi="仿宋" w:eastAsia="仿宋" w:cs="仿宋"/>
          <w:sz w:val="30"/>
          <w:szCs w:val="30"/>
          <w:highlight w:val="none"/>
        </w:rPr>
        <w:t>加盖供应商公章的</w:t>
      </w:r>
      <w:r>
        <w:rPr>
          <w:rFonts w:hint="eastAsia" w:ascii="仿宋" w:hAnsi="仿宋" w:eastAsia="仿宋" w:cs="仿宋"/>
          <w:snapToGrid w:val="0"/>
          <w:sz w:val="30"/>
          <w:szCs w:val="30"/>
          <w:highlight w:val="none"/>
        </w:rPr>
        <w:t>授权委托书、法人及经办人身份证复印件。</w:t>
      </w:r>
    </w:p>
    <w:p w14:paraId="24026832">
      <w:pPr>
        <w:keepNext w:val="0"/>
        <w:keepLines w:val="0"/>
        <w:pageBreakBefore w:val="0"/>
        <w:numPr>
          <w:ilvl w:val="0"/>
          <w:numId w:val="7"/>
        </w:numPr>
        <w:kinsoku/>
        <w:wordWrap w:val="0"/>
        <w:overflowPunct/>
        <w:topLinePunct w:val="0"/>
        <w:bidi w:val="0"/>
        <w:spacing w:line="240" w:lineRule="auto"/>
        <w:ind w:left="30" w:leftChars="0" w:right="0" w:rightChars="0" w:firstLine="600" w:firstLineChars="0"/>
        <w:rPr>
          <w:rFonts w:hint="eastAsia" w:ascii="仿宋" w:hAnsi="仿宋" w:eastAsia="仿宋" w:cs="仿宋"/>
          <w:spacing w:val="0"/>
          <w:kern w:val="2"/>
          <w:sz w:val="30"/>
          <w:szCs w:val="30"/>
          <w:highlight w:val="none"/>
          <w:lang w:val="en-US" w:eastAsia="zh-CN" w:bidi="ar-SA"/>
        </w:rPr>
      </w:pPr>
      <w:r>
        <w:rPr>
          <w:rFonts w:hint="eastAsia" w:ascii="仿宋" w:hAnsi="仿宋" w:eastAsia="仿宋" w:cs="仿宋"/>
          <w:snapToGrid w:val="0"/>
          <w:sz w:val="30"/>
          <w:szCs w:val="30"/>
          <w:highlight w:val="none"/>
        </w:rPr>
        <w:t>供应商联系人姓名和联系方式。</w:t>
      </w:r>
    </w:p>
    <w:p w14:paraId="1C96EFBF">
      <w:pPr>
        <w:keepNext w:val="0"/>
        <w:keepLines w:val="0"/>
        <w:pageBreakBefore w:val="0"/>
        <w:kinsoku/>
        <w:wordWrap w:val="0"/>
        <w:overflowPunct/>
        <w:topLinePunct w:val="0"/>
        <w:bidi w:val="0"/>
        <w:snapToGrid w:val="0"/>
        <w:spacing w:line="240" w:lineRule="auto"/>
        <w:ind w:right="0" w:rightChars="0"/>
        <w:rPr>
          <w:rFonts w:hint="eastAsia" w:ascii="仿宋" w:hAnsi="仿宋" w:eastAsia="仿宋" w:cs="仿宋"/>
          <w:b/>
          <w:bCs/>
          <w:snapToGrid w:val="0"/>
          <w:sz w:val="30"/>
          <w:szCs w:val="30"/>
          <w:highlight w:val="none"/>
          <w:lang w:val="en-US" w:eastAsia="zh-CN"/>
        </w:rPr>
      </w:pPr>
      <w:r>
        <w:rPr>
          <w:rFonts w:hint="eastAsia" w:ascii="仿宋" w:hAnsi="仿宋" w:eastAsia="仿宋" w:cs="仿宋"/>
          <w:b/>
          <w:bCs/>
          <w:snapToGrid w:val="0"/>
          <w:sz w:val="30"/>
          <w:szCs w:val="30"/>
          <w:highlight w:val="none"/>
          <w:lang w:val="en-US" w:eastAsia="zh-CN"/>
        </w:rPr>
        <w:t>二、《报价函》的签署及要求</w:t>
      </w:r>
    </w:p>
    <w:p w14:paraId="067F58CB">
      <w:pPr>
        <w:keepNext w:val="0"/>
        <w:keepLines w:val="0"/>
        <w:pageBreakBefore w:val="0"/>
        <w:widowControl w:val="0"/>
        <w:numPr>
          <w:ilvl w:val="0"/>
          <w:numId w:val="8"/>
        </w:numPr>
        <w:kinsoku/>
        <w:wordWrap w:val="0"/>
        <w:overflowPunct/>
        <w:topLinePunct w:val="0"/>
        <w:autoSpaceDE/>
        <w:autoSpaceDN/>
        <w:bidi w:val="0"/>
        <w:adjustRightInd/>
        <w:snapToGrid w:val="0"/>
        <w:spacing w:line="240" w:lineRule="auto"/>
        <w:ind w:left="0" w:leftChars="0" w:right="0" w:rightChars="0" w:firstLine="600" w:firstLineChars="200"/>
        <w:textAlignment w:val="auto"/>
        <w:rPr>
          <w:rFonts w:hint="eastAsia" w:ascii="仿宋" w:hAnsi="仿宋" w:eastAsia="仿宋" w:cs="仿宋"/>
          <w:snapToGrid w:val="0"/>
          <w:sz w:val="30"/>
          <w:szCs w:val="30"/>
          <w:highlight w:val="none"/>
        </w:rPr>
      </w:pPr>
      <w:r>
        <w:rPr>
          <w:rFonts w:hint="eastAsia" w:ascii="仿宋" w:hAnsi="仿宋" w:eastAsia="仿宋" w:cs="仿宋"/>
          <w:snapToGrid w:val="0"/>
          <w:sz w:val="30"/>
          <w:szCs w:val="30"/>
          <w:highlight w:val="none"/>
        </w:rPr>
        <w:t>报价函不得涂改和增删，如有修改错漏处，必须由同一签署人签字或盖章。</w:t>
      </w:r>
    </w:p>
    <w:p w14:paraId="4AF4FF46">
      <w:pPr>
        <w:keepNext w:val="0"/>
        <w:keepLines w:val="0"/>
        <w:pageBreakBefore w:val="0"/>
        <w:widowControl w:val="0"/>
        <w:numPr>
          <w:ilvl w:val="0"/>
          <w:numId w:val="8"/>
        </w:numPr>
        <w:kinsoku/>
        <w:wordWrap w:val="0"/>
        <w:overflowPunct/>
        <w:topLinePunct w:val="0"/>
        <w:autoSpaceDE/>
        <w:autoSpaceDN/>
        <w:bidi w:val="0"/>
        <w:adjustRightInd/>
        <w:snapToGrid w:val="0"/>
        <w:spacing w:line="240" w:lineRule="auto"/>
        <w:ind w:left="0" w:leftChars="0" w:right="0" w:rightChars="0" w:firstLine="600" w:firstLineChars="200"/>
        <w:textAlignment w:val="auto"/>
        <w:rPr>
          <w:rFonts w:hint="eastAsia" w:ascii="仿宋" w:hAnsi="仿宋" w:eastAsia="仿宋" w:cs="仿宋"/>
          <w:snapToGrid w:val="0"/>
          <w:sz w:val="30"/>
          <w:szCs w:val="30"/>
          <w:highlight w:val="none"/>
        </w:rPr>
      </w:pPr>
      <w:r>
        <w:rPr>
          <w:rFonts w:hint="eastAsia" w:ascii="仿宋" w:hAnsi="仿宋" w:eastAsia="仿宋" w:cs="仿宋"/>
          <w:snapToGrid w:val="0"/>
          <w:sz w:val="30"/>
          <w:szCs w:val="30"/>
          <w:highlight w:val="none"/>
        </w:rPr>
        <w:t>报价函因字迹潦草或表达不清所引起的后果由供应商负责。</w:t>
      </w:r>
    </w:p>
    <w:p w14:paraId="0ACA7145">
      <w:pPr>
        <w:keepNext w:val="0"/>
        <w:keepLines w:val="0"/>
        <w:pageBreakBefore w:val="0"/>
        <w:kinsoku/>
        <w:wordWrap w:val="0"/>
        <w:overflowPunct/>
        <w:topLinePunct w:val="0"/>
        <w:bidi w:val="0"/>
        <w:snapToGrid w:val="0"/>
        <w:spacing w:line="240" w:lineRule="auto"/>
        <w:ind w:right="0" w:rightChars="0"/>
        <w:rPr>
          <w:rFonts w:hint="eastAsia" w:ascii="仿宋" w:hAnsi="仿宋" w:eastAsia="仿宋" w:cs="仿宋"/>
          <w:b/>
          <w:bCs/>
          <w:snapToGrid w:val="0"/>
          <w:sz w:val="30"/>
          <w:szCs w:val="30"/>
          <w:highlight w:val="none"/>
        </w:rPr>
      </w:pPr>
      <w:r>
        <w:rPr>
          <w:rFonts w:hint="eastAsia" w:ascii="仿宋" w:hAnsi="仿宋" w:eastAsia="仿宋" w:cs="仿宋"/>
          <w:b w:val="0"/>
          <w:bCs w:val="0"/>
          <w:snapToGrid w:val="0"/>
          <w:sz w:val="30"/>
          <w:szCs w:val="30"/>
          <w:highlight w:val="none"/>
          <w:lang w:val="en-US" w:eastAsia="zh-CN"/>
        </w:rPr>
        <w:t>三、</w:t>
      </w:r>
      <w:r>
        <w:rPr>
          <w:rFonts w:hint="eastAsia" w:ascii="仿宋" w:hAnsi="仿宋" w:eastAsia="仿宋" w:cs="仿宋"/>
          <w:b/>
          <w:bCs/>
          <w:snapToGrid w:val="0"/>
          <w:sz w:val="30"/>
          <w:szCs w:val="30"/>
          <w:highlight w:val="none"/>
        </w:rPr>
        <w:t>其他说明</w:t>
      </w:r>
    </w:p>
    <w:p w14:paraId="000E4F29">
      <w:pPr>
        <w:keepNext w:val="0"/>
        <w:keepLines w:val="0"/>
        <w:pageBreakBefore w:val="0"/>
        <w:kinsoku/>
        <w:wordWrap w:val="0"/>
        <w:overflowPunct/>
        <w:topLinePunct w:val="0"/>
        <w:bidi w:val="0"/>
        <w:snapToGrid w:val="0"/>
        <w:spacing w:line="240" w:lineRule="auto"/>
        <w:ind w:left="0" w:leftChars="0" w:right="0" w:rightChars="0" w:firstLine="600" w:firstLineChars="200"/>
        <w:rPr>
          <w:rFonts w:hint="eastAsia" w:ascii="仿宋" w:hAnsi="仿宋" w:eastAsia="仿宋" w:cs="仿宋"/>
          <w:sz w:val="30"/>
          <w:szCs w:val="30"/>
          <w:highlight w:val="none"/>
        </w:rPr>
      </w:pPr>
      <w:r>
        <w:rPr>
          <w:rFonts w:hint="eastAsia" w:ascii="仿宋" w:hAnsi="仿宋" w:eastAsia="仿宋" w:cs="仿宋"/>
          <w:sz w:val="30"/>
          <w:szCs w:val="30"/>
          <w:highlight w:val="none"/>
          <w:lang w:eastAsia="zh-CN"/>
        </w:rPr>
        <w:t>202</w:t>
      </w:r>
      <w:r>
        <w:rPr>
          <w:rFonts w:hint="eastAsia" w:ascii="仿宋" w:hAnsi="仿宋" w:eastAsia="仿宋" w:cs="仿宋"/>
          <w:sz w:val="30"/>
          <w:szCs w:val="30"/>
          <w:highlight w:val="none"/>
          <w:lang w:val="en-US" w:eastAsia="zh-CN"/>
        </w:rPr>
        <w:t>6</w:t>
      </w:r>
      <w:r>
        <w:rPr>
          <w:rFonts w:hint="eastAsia" w:ascii="仿宋" w:hAnsi="仿宋" w:eastAsia="仿宋" w:cs="仿宋"/>
          <w:sz w:val="30"/>
          <w:szCs w:val="30"/>
          <w:highlight w:val="none"/>
          <w:lang w:eastAsia="zh-CN"/>
        </w:rPr>
        <w:t>年</w:t>
      </w:r>
      <w:r>
        <w:rPr>
          <w:rFonts w:hint="eastAsia" w:ascii="仿宋" w:hAnsi="仿宋" w:eastAsia="仿宋" w:cs="仿宋"/>
          <w:sz w:val="30"/>
          <w:szCs w:val="30"/>
          <w:highlight w:val="none"/>
          <w:lang w:val="en-US" w:eastAsia="zh-CN"/>
        </w:rPr>
        <w:t>01月14日</w:t>
      </w:r>
      <w:r>
        <w:rPr>
          <w:rFonts w:hint="eastAsia" w:ascii="仿宋" w:hAnsi="仿宋" w:eastAsia="仿宋" w:cs="仿宋"/>
          <w:sz w:val="30"/>
          <w:szCs w:val="30"/>
          <w:highlight w:val="none"/>
        </w:rPr>
        <w:t>16时后递交的《报价函》将不予接受。</w:t>
      </w:r>
    </w:p>
    <w:bookmarkEnd w:id="0"/>
    <w:bookmarkEnd w:id="1"/>
    <w:bookmarkEnd w:id="2"/>
    <w:bookmarkEnd w:id="3"/>
    <w:bookmarkEnd w:id="4"/>
    <w:bookmarkEnd w:id="5"/>
    <w:bookmarkEnd w:id="6"/>
    <w:p w14:paraId="303DBC9F">
      <w:pPr>
        <w:keepNext w:val="0"/>
        <w:keepLines w:val="0"/>
        <w:pageBreakBefore w:val="0"/>
        <w:numPr>
          <w:ilvl w:val="0"/>
          <w:numId w:val="0"/>
        </w:numPr>
        <w:kinsoku/>
        <w:wordWrap w:val="0"/>
        <w:overflowPunct/>
        <w:topLinePunct w:val="0"/>
        <w:bidi w:val="0"/>
        <w:spacing w:line="240" w:lineRule="auto"/>
        <w:ind w:right="0" w:rightChars="0" w:firstLine="883" w:firstLineChars="200"/>
        <w:jc w:val="center"/>
        <w:rPr>
          <w:rFonts w:hint="eastAsia" w:ascii="仿宋" w:hAnsi="仿宋" w:eastAsia="仿宋" w:cs="仿宋"/>
          <w:b/>
          <w:sz w:val="28"/>
          <w:szCs w:val="28"/>
          <w:highlight w:val="none"/>
        </w:rPr>
      </w:pPr>
      <w:r>
        <w:rPr>
          <w:rFonts w:hint="eastAsia" w:ascii="仿宋" w:hAnsi="仿宋" w:eastAsia="仿宋" w:cs="仿宋"/>
          <w:b/>
          <w:sz w:val="44"/>
          <w:szCs w:val="44"/>
          <w:highlight w:val="none"/>
        </w:rPr>
        <w:br w:type="page"/>
      </w:r>
      <w:r>
        <w:rPr>
          <w:rFonts w:hint="eastAsia" w:ascii="仿宋" w:hAnsi="仿宋" w:eastAsia="仿宋" w:cs="仿宋"/>
          <w:b/>
          <w:sz w:val="36"/>
          <w:szCs w:val="36"/>
          <w:highlight w:val="none"/>
        </w:rPr>
        <w:t>报</w:t>
      </w:r>
      <w:r>
        <w:rPr>
          <w:rFonts w:hint="eastAsia" w:ascii="仿宋" w:hAnsi="仿宋" w:eastAsia="仿宋" w:cs="仿宋"/>
          <w:b/>
          <w:sz w:val="36"/>
          <w:szCs w:val="36"/>
          <w:highlight w:val="none"/>
          <w:lang w:eastAsia="zh-CN"/>
        </w:rPr>
        <w:t>　</w:t>
      </w:r>
      <w:r>
        <w:rPr>
          <w:rFonts w:hint="eastAsia" w:ascii="仿宋" w:hAnsi="仿宋" w:eastAsia="仿宋" w:cs="仿宋"/>
          <w:b/>
          <w:sz w:val="36"/>
          <w:szCs w:val="36"/>
          <w:highlight w:val="none"/>
        </w:rPr>
        <w:t>价</w:t>
      </w:r>
      <w:r>
        <w:rPr>
          <w:rFonts w:hint="eastAsia" w:ascii="仿宋" w:hAnsi="仿宋" w:eastAsia="仿宋" w:cs="仿宋"/>
          <w:b/>
          <w:sz w:val="36"/>
          <w:szCs w:val="36"/>
          <w:highlight w:val="none"/>
          <w:lang w:eastAsia="zh-CN"/>
        </w:rPr>
        <w:t>　</w:t>
      </w:r>
      <w:r>
        <w:rPr>
          <w:rFonts w:hint="eastAsia" w:ascii="仿宋" w:hAnsi="仿宋" w:eastAsia="仿宋" w:cs="仿宋"/>
          <w:b/>
          <w:sz w:val="36"/>
          <w:szCs w:val="36"/>
          <w:highlight w:val="none"/>
        </w:rPr>
        <w:t>函</w:t>
      </w:r>
    </w:p>
    <w:p w14:paraId="4C286A36">
      <w:pPr>
        <w:pStyle w:val="7"/>
        <w:keepNext w:val="0"/>
        <w:keepLines w:val="0"/>
        <w:pageBreakBefore w:val="0"/>
        <w:widowControl/>
        <w:numPr>
          <w:ilvl w:val="0"/>
          <w:numId w:val="0"/>
        </w:numPr>
        <w:kinsoku/>
        <w:wordWrap w:val="0"/>
        <w:overflowPunct/>
        <w:topLinePunct w:val="0"/>
        <w:autoSpaceDE/>
        <w:autoSpaceDN/>
        <w:bidi w:val="0"/>
        <w:adjustRightInd/>
        <w:snapToGrid w:val="0"/>
        <w:spacing w:before="0" w:beforeAutospacing="0" w:after="0" w:afterAutospacing="0" w:line="240" w:lineRule="auto"/>
        <w:ind w:left="0" w:leftChars="0" w:right="0" w:rightChars="0"/>
        <w:jc w:val="both"/>
        <w:textAlignment w:val="auto"/>
        <w:rPr>
          <w:rFonts w:hint="eastAsia" w:ascii="仿宋" w:hAnsi="仿宋" w:eastAsia="仿宋" w:cs="仿宋"/>
          <w:bCs/>
          <w:sz w:val="30"/>
          <w:szCs w:val="30"/>
          <w:highlight w:val="none"/>
        </w:rPr>
      </w:pPr>
    </w:p>
    <w:p w14:paraId="59993447">
      <w:pPr>
        <w:pStyle w:val="7"/>
        <w:keepNext w:val="0"/>
        <w:keepLines w:val="0"/>
        <w:pageBreakBefore w:val="0"/>
        <w:widowControl/>
        <w:numPr>
          <w:ilvl w:val="0"/>
          <w:numId w:val="0"/>
        </w:numPr>
        <w:kinsoku/>
        <w:wordWrap w:val="0"/>
        <w:overflowPunct/>
        <w:topLinePunct w:val="0"/>
        <w:autoSpaceDE/>
        <w:autoSpaceDN/>
        <w:bidi w:val="0"/>
        <w:adjustRightInd/>
        <w:snapToGrid w:val="0"/>
        <w:spacing w:before="0" w:beforeAutospacing="0" w:after="0" w:afterAutospacing="0" w:line="240" w:lineRule="auto"/>
        <w:ind w:left="0" w:leftChars="0" w:right="0" w:rightChars="0"/>
        <w:jc w:val="both"/>
        <w:textAlignment w:val="auto"/>
        <w:rPr>
          <w:rFonts w:hint="eastAsia" w:ascii="仿宋" w:hAnsi="仿宋" w:eastAsia="仿宋" w:cs="仿宋"/>
          <w:sz w:val="30"/>
          <w:szCs w:val="30"/>
          <w:highlight w:val="none"/>
          <w:u w:val="single"/>
          <w:shd w:val="clear" w:color="auto" w:fill="FFFFFF"/>
          <w:lang w:val="en-US" w:eastAsia="zh-CN"/>
        </w:rPr>
      </w:pPr>
      <w:r>
        <w:rPr>
          <w:rFonts w:hint="eastAsia" w:ascii="仿宋" w:hAnsi="仿宋" w:eastAsia="仿宋" w:cs="仿宋"/>
          <w:bCs/>
          <w:sz w:val="30"/>
          <w:szCs w:val="30"/>
          <w:highlight w:val="none"/>
        </w:rPr>
        <w:t>致：</w:t>
      </w:r>
      <w:r>
        <w:rPr>
          <w:rFonts w:hint="eastAsia" w:ascii="仿宋" w:hAnsi="仿宋" w:eastAsia="仿宋" w:cs="仿宋"/>
          <w:b/>
          <w:sz w:val="30"/>
          <w:szCs w:val="30"/>
          <w:highlight w:val="none"/>
          <w:u w:val="single"/>
          <w:lang w:val="en-US" w:eastAsia="zh-CN"/>
        </w:rPr>
        <w:t>哈尔滨马迭尔集团股份有限公司</w:t>
      </w:r>
    </w:p>
    <w:p w14:paraId="549FFEFA">
      <w:pPr>
        <w:keepNext w:val="0"/>
        <w:keepLines w:val="0"/>
        <w:pageBreakBefore w:val="0"/>
        <w:widowControl w:val="0"/>
        <w:tabs>
          <w:tab w:val="left" w:pos="0"/>
        </w:tabs>
        <w:kinsoku/>
        <w:wordWrap w:val="0"/>
        <w:overflowPunct/>
        <w:topLinePunct w:val="0"/>
        <w:autoSpaceDE/>
        <w:autoSpaceDN/>
        <w:bidi w:val="0"/>
        <w:adjustRightInd/>
        <w:snapToGrid w:val="0"/>
        <w:spacing w:line="240" w:lineRule="auto"/>
        <w:ind w:right="0" w:rightChars="0" w:firstLine="600" w:firstLineChars="200"/>
        <w:textAlignment w:val="auto"/>
        <w:rPr>
          <w:rFonts w:hint="eastAsia" w:ascii="仿宋" w:hAnsi="仿宋" w:eastAsia="仿宋" w:cs="仿宋"/>
          <w:sz w:val="30"/>
          <w:szCs w:val="30"/>
          <w:highlight w:val="none"/>
          <w:shd w:val="clear" w:color="auto" w:fill="FFFFFF"/>
        </w:rPr>
      </w:pPr>
      <w:r>
        <w:rPr>
          <w:rFonts w:hint="eastAsia" w:ascii="仿宋" w:hAnsi="仿宋" w:eastAsia="仿宋" w:cs="仿宋"/>
          <w:bCs/>
          <w:snapToGrid w:val="0"/>
          <w:sz w:val="30"/>
          <w:szCs w:val="30"/>
          <w:highlight w:val="none"/>
        </w:rPr>
        <w:t>根据贵方</w:t>
      </w:r>
      <w:r>
        <w:rPr>
          <w:rFonts w:hint="eastAsia" w:ascii="仿宋" w:hAnsi="仿宋" w:eastAsia="仿宋" w:cs="仿宋"/>
          <w:b/>
          <w:sz w:val="30"/>
          <w:szCs w:val="30"/>
          <w:highlight w:val="none"/>
          <w:lang w:val="en-US" w:eastAsia="zh-CN"/>
        </w:rPr>
        <w:t>马迭尔西餐厅外拓项目餐具设计＋制作采买</w:t>
      </w:r>
      <w:r>
        <w:rPr>
          <w:rFonts w:hint="eastAsia" w:ascii="仿宋" w:hAnsi="仿宋" w:eastAsia="仿宋" w:cs="仿宋"/>
          <w:bCs/>
          <w:snapToGrid w:val="0"/>
          <w:sz w:val="30"/>
          <w:szCs w:val="30"/>
          <w:highlight w:val="none"/>
        </w:rPr>
        <w:t>的报价邀请，我方</w:t>
      </w:r>
      <w:r>
        <w:rPr>
          <w:rFonts w:hint="eastAsia" w:ascii="仿宋" w:hAnsi="仿宋" w:eastAsia="仿宋" w:cs="仿宋"/>
          <w:bCs/>
          <w:snapToGrid w:val="0"/>
          <w:sz w:val="30"/>
          <w:szCs w:val="30"/>
          <w:highlight w:val="none"/>
          <w:u w:val="single"/>
        </w:rPr>
        <w:t>（报价单位名称）</w:t>
      </w:r>
      <w:r>
        <w:rPr>
          <w:rFonts w:hint="eastAsia" w:ascii="仿宋" w:hAnsi="仿宋" w:eastAsia="仿宋" w:cs="仿宋"/>
          <w:bCs/>
          <w:snapToGrid w:val="0"/>
          <w:sz w:val="30"/>
          <w:szCs w:val="30"/>
          <w:highlight w:val="none"/>
        </w:rPr>
        <w:t>作为报价人，</w:t>
      </w:r>
      <w:r>
        <w:rPr>
          <w:rFonts w:hint="eastAsia" w:ascii="仿宋" w:hAnsi="仿宋" w:eastAsia="仿宋" w:cs="仿宋"/>
          <w:bCs/>
          <w:sz w:val="30"/>
          <w:szCs w:val="30"/>
          <w:highlight w:val="none"/>
        </w:rPr>
        <w:t>我方完全明白询价邀请文件的所有条款要求，决定参加本项目报价。</w:t>
      </w:r>
    </w:p>
    <w:p w14:paraId="1039807D">
      <w:pPr>
        <w:keepNext w:val="0"/>
        <w:keepLines w:val="0"/>
        <w:pageBreakBefore w:val="0"/>
        <w:widowControl w:val="0"/>
        <w:tabs>
          <w:tab w:val="left" w:pos="1260"/>
        </w:tabs>
        <w:kinsoku/>
        <w:wordWrap w:val="0"/>
        <w:overflowPunct/>
        <w:topLinePunct w:val="0"/>
        <w:autoSpaceDE/>
        <w:autoSpaceDN/>
        <w:bidi w:val="0"/>
        <w:adjustRightInd/>
        <w:snapToGrid w:val="0"/>
        <w:spacing w:line="240" w:lineRule="auto"/>
        <w:ind w:left="0" w:leftChars="0" w:right="0" w:rightChars="0" w:firstLine="600" w:firstLineChars="200"/>
        <w:textAlignment w:val="auto"/>
        <w:rPr>
          <w:rFonts w:hint="eastAsia" w:ascii="仿宋" w:hAnsi="仿宋" w:eastAsia="仿宋" w:cs="仿宋"/>
          <w:bCs/>
          <w:sz w:val="30"/>
          <w:szCs w:val="30"/>
          <w:highlight w:val="none"/>
        </w:rPr>
      </w:pPr>
      <w:r>
        <w:rPr>
          <w:rFonts w:hint="eastAsia" w:ascii="仿宋" w:hAnsi="仿宋" w:eastAsia="仿宋" w:cs="仿宋"/>
          <w:bCs/>
          <w:sz w:val="30"/>
          <w:szCs w:val="30"/>
          <w:highlight w:val="none"/>
        </w:rPr>
        <w:t>据此，我方愿意积极参与本项目的报价，并保证遵守本询价文件的全部规定，同时承诺如下：</w:t>
      </w:r>
    </w:p>
    <w:p w14:paraId="3FA30C07">
      <w:pPr>
        <w:keepNext w:val="0"/>
        <w:keepLines w:val="0"/>
        <w:pageBreakBefore w:val="0"/>
        <w:numPr>
          <w:ilvl w:val="0"/>
          <w:numId w:val="9"/>
        </w:numPr>
        <w:tabs>
          <w:tab w:val="left" w:pos="1260"/>
        </w:tabs>
        <w:kinsoku/>
        <w:wordWrap w:val="0"/>
        <w:overflowPunct/>
        <w:topLinePunct w:val="0"/>
        <w:autoSpaceDE/>
        <w:autoSpaceDN/>
        <w:bidi w:val="0"/>
        <w:snapToGrid w:val="0"/>
        <w:spacing w:line="240" w:lineRule="auto"/>
        <w:ind w:left="0" w:leftChars="0" w:right="0" w:rightChars="0" w:firstLine="600" w:firstLineChars="200"/>
        <w:rPr>
          <w:rFonts w:hint="eastAsia" w:ascii="仿宋" w:hAnsi="仿宋" w:eastAsia="仿宋" w:cs="仿宋"/>
          <w:bCs/>
          <w:sz w:val="30"/>
          <w:szCs w:val="30"/>
          <w:highlight w:val="none"/>
        </w:rPr>
      </w:pPr>
      <w:r>
        <w:rPr>
          <w:rFonts w:hint="eastAsia" w:ascii="仿宋" w:hAnsi="仿宋" w:eastAsia="仿宋" w:cs="仿宋"/>
          <w:bCs/>
          <w:sz w:val="30"/>
          <w:szCs w:val="30"/>
          <w:highlight w:val="none"/>
        </w:rPr>
        <w:t>我方的项目报价为</w:t>
      </w:r>
      <w:r>
        <w:rPr>
          <w:rFonts w:hint="eastAsia" w:ascii="仿宋" w:hAnsi="仿宋" w:eastAsia="仿宋" w:cs="仿宋"/>
          <w:bCs/>
          <w:sz w:val="30"/>
          <w:szCs w:val="30"/>
          <w:highlight w:val="none"/>
          <w:lang w:eastAsia="zh-CN"/>
        </w:rPr>
        <w:t>：</w:t>
      </w:r>
      <w:r>
        <w:rPr>
          <w:rFonts w:hint="eastAsia" w:ascii="仿宋" w:hAnsi="仿宋" w:eastAsia="仿宋" w:cs="仿宋"/>
          <w:bCs/>
          <w:sz w:val="30"/>
          <w:szCs w:val="30"/>
          <w:highlight w:val="none"/>
          <w:u w:val="single"/>
          <w:lang w:val="en-US" w:eastAsia="zh-CN"/>
        </w:rPr>
        <w:t xml:space="preserve">         元（含税，含明细）</w:t>
      </w:r>
      <w:r>
        <w:rPr>
          <w:rFonts w:hint="eastAsia" w:ascii="仿宋" w:hAnsi="仿宋" w:eastAsia="仿宋" w:cs="仿宋"/>
          <w:bCs/>
          <w:sz w:val="30"/>
          <w:szCs w:val="30"/>
          <w:highlight w:val="none"/>
          <w:u w:val="none"/>
          <w:lang w:val="en-US" w:eastAsia="zh-CN"/>
        </w:rPr>
        <w:t>；</w:t>
      </w:r>
    </w:p>
    <w:p w14:paraId="0EE294EA">
      <w:pPr>
        <w:pStyle w:val="3"/>
        <w:keepNext w:val="0"/>
        <w:keepLines w:val="0"/>
        <w:pageBreakBefore w:val="0"/>
        <w:numPr>
          <w:ilvl w:val="0"/>
          <w:numId w:val="9"/>
        </w:numPr>
        <w:kinsoku/>
        <w:wordWrap w:val="0"/>
        <w:overflowPunct/>
        <w:topLinePunct w:val="0"/>
        <w:autoSpaceDE/>
        <w:autoSpaceDN/>
        <w:bidi w:val="0"/>
        <w:spacing w:after="0" w:line="240" w:lineRule="auto"/>
        <w:ind w:left="0" w:leftChars="0" w:right="0" w:rightChars="0" w:firstLine="600" w:firstLineChars="200"/>
        <w:rPr>
          <w:rFonts w:hint="eastAsia" w:ascii="仿宋" w:hAnsi="仿宋" w:eastAsia="仿宋" w:cs="仿宋"/>
          <w:bCs/>
          <w:sz w:val="30"/>
          <w:szCs w:val="30"/>
          <w:highlight w:val="none"/>
        </w:rPr>
      </w:pPr>
      <w:r>
        <w:rPr>
          <w:rFonts w:hint="eastAsia" w:ascii="仿宋" w:hAnsi="仿宋" w:eastAsia="仿宋" w:cs="仿宋"/>
          <w:bCs/>
          <w:sz w:val="30"/>
          <w:szCs w:val="30"/>
          <w:highlight w:val="none"/>
        </w:rPr>
        <w:t>我方公司的资质条件完全符合本询价文件要求（附相关证明材料）</w:t>
      </w:r>
      <w:r>
        <w:rPr>
          <w:rFonts w:hint="eastAsia" w:ascii="仿宋" w:hAnsi="仿宋" w:eastAsia="仿宋" w:cs="仿宋"/>
          <w:bCs/>
          <w:sz w:val="30"/>
          <w:szCs w:val="30"/>
          <w:highlight w:val="none"/>
          <w:lang w:eastAsia="zh-CN"/>
        </w:rPr>
        <w:t>；</w:t>
      </w:r>
    </w:p>
    <w:p w14:paraId="2386C33B">
      <w:pPr>
        <w:keepNext w:val="0"/>
        <w:keepLines w:val="0"/>
        <w:pageBreakBefore w:val="0"/>
        <w:numPr>
          <w:ilvl w:val="0"/>
          <w:numId w:val="0"/>
        </w:numPr>
        <w:tabs>
          <w:tab w:val="left" w:pos="630"/>
        </w:tabs>
        <w:kinsoku/>
        <w:wordWrap w:val="0"/>
        <w:overflowPunct/>
        <w:topLinePunct w:val="0"/>
        <w:autoSpaceDE/>
        <w:autoSpaceDN/>
        <w:bidi w:val="0"/>
        <w:snapToGrid w:val="0"/>
        <w:spacing w:line="240" w:lineRule="auto"/>
        <w:ind w:leftChars="200" w:right="0" w:rightChars="0"/>
        <w:rPr>
          <w:rFonts w:hint="eastAsia" w:ascii="仿宋" w:hAnsi="仿宋" w:eastAsia="仿宋" w:cs="仿宋"/>
          <w:bCs/>
          <w:sz w:val="30"/>
          <w:szCs w:val="30"/>
          <w:highlight w:val="none"/>
        </w:rPr>
      </w:pPr>
      <w:r>
        <w:rPr>
          <w:rFonts w:hint="eastAsia" w:ascii="仿宋" w:hAnsi="仿宋" w:eastAsia="仿宋" w:cs="仿宋"/>
          <w:b/>
          <w:sz w:val="30"/>
          <w:szCs w:val="30"/>
          <w:highlight w:val="none"/>
        </w:rPr>
        <w:t>（请</w:t>
      </w:r>
      <w:r>
        <w:rPr>
          <w:rFonts w:hint="eastAsia" w:ascii="仿宋" w:hAnsi="仿宋" w:eastAsia="仿宋" w:cs="仿宋"/>
          <w:b/>
          <w:sz w:val="30"/>
          <w:szCs w:val="30"/>
          <w:highlight w:val="none"/>
          <w:lang w:eastAsia="zh-CN"/>
        </w:rPr>
        <w:t>按照</w:t>
      </w:r>
      <w:r>
        <w:rPr>
          <w:rFonts w:hint="eastAsia" w:ascii="仿宋" w:hAnsi="仿宋" w:eastAsia="仿宋" w:cs="仿宋"/>
          <w:b/>
          <w:sz w:val="30"/>
          <w:szCs w:val="30"/>
          <w:highlight w:val="none"/>
        </w:rPr>
        <w:t>本公司实际情况</w:t>
      </w:r>
      <w:r>
        <w:rPr>
          <w:rFonts w:hint="eastAsia" w:ascii="仿宋" w:hAnsi="仿宋" w:eastAsia="仿宋" w:cs="仿宋"/>
          <w:b/>
          <w:sz w:val="30"/>
          <w:szCs w:val="30"/>
          <w:highlight w:val="none"/>
          <w:lang w:val="en-US" w:eastAsia="zh-CN"/>
        </w:rPr>
        <w:t>并按照文件所要求的资格条件</w:t>
      </w:r>
      <w:r>
        <w:rPr>
          <w:rFonts w:hint="eastAsia" w:ascii="仿宋" w:hAnsi="仿宋" w:eastAsia="仿宋" w:cs="仿宋"/>
          <w:b/>
          <w:sz w:val="30"/>
          <w:szCs w:val="30"/>
          <w:highlight w:val="none"/>
        </w:rPr>
        <w:t>进行</w:t>
      </w:r>
      <w:r>
        <w:rPr>
          <w:rFonts w:hint="eastAsia" w:ascii="仿宋" w:hAnsi="仿宋" w:eastAsia="仿宋" w:cs="仿宋"/>
          <w:b/>
          <w:sz w:val="30"/>
          <w:szCs w:val="30"/>
          <w:highlight w:val="none"/>
          <w:lang w:val="en-US" w:eastAsia="zh-CN"/>
        </w:rPr>
        <w:t>填写</w:t>
      </w:r>
      <w:r>
        <w:rPr>
          <w:rFonts w:hint="eastAsia" w:ascii="仿宋" w:hAnsi="仿宋" w:eastAsia="仿宋" w:cs="仿宋"/>
          <w:b/>
          <w:sz w:val="30"/>
          <w:szCs w:val="30"/>
          <w:highlight w:val="none"/>
        </w:rPr>
        <w:t>。）</w:t>
      </w:r>
    </w:p>
    <w:p w14:paraId="67917352">
      <w:pPr>
        <w:pStyle w:val="15"/>
        <w:keepNext w:val="0"/>
        <w:keepLines w:val="0"/>
        <w:pageBreakBefore w:val="0"/>
        <w:numPr>
          <w:ilvl w:val="0"/>
          <w:numId w:val="9"/>
        </w:numPr>
        <w:kinsoku/>
        <w:wordWrap w:val="0"/>
        <w:overflowPunct/>
        <w:topLinePunct w:val="0"/>
        <w:autoSpaceDE/>
        <w:autoSpaceDN/>
        <w:bidi w:val="0"/>
        <w:adjustRightInd w:val="0"/>
        <w:spacing w:line="240" w:lineRule="auto"/>
        <w:ind w:left="0" w:leftChars="0" w:right="0" w:rightChars="0" w:firstLine="600" w:firstLineChars="200"/>
        <w:rPr>
          <w:rFonts w:hint="eastAsia" w:ascii="仿宋" w:hAnsi="仿宋" w:eastAsia="仿宋" w:cs="仿宋"/>
          <w:bCs/>
          <w:sz w:val="30"/>
          <w:szCs w:val="30"/>
          <w:highlight w:val="none"/>
        </w:rPr>
      </w:pPr>
      <w:r>
        <w:rPr>
          <w:rFonts w:hint="eastAsia" w:ascii="仿宋" w:hAnsi="仿宋" w:eastAsia="仿宋" w:cs="仿宋"/>
          <w:sz w:val="30"/>
          <w:szCs w:val="30"/>
          <w:highlight w:val="none"/>
        </w:rPr>
        <w:t>营业执照（PDF格式扫描件</w:t>
      </w:r>
      <w:r>
        <w:rPr>
          <w:rFonts w:hint="eastAsia" w:ascii="仿宋" w:hAnsi="仿宋" w:eastAsia="仿宋" w:cs="仿宋"/>
          <w:sz w:val="30"/>
          <w:szCs w:val="30"/>
          <w:highlight w:val="none"/>
          <w:lang w:eastAsia="zh-CN"/>
        </w:rPr>
        <w:t>或复印件</w:t>
      </w:r>
      <w:r>
        <w:rPr>
          <w:rFonts w:hint="eastAsia" w:ascii="仿宋" w:hAnsi="仿宋" w:eastAsia="仿宋" w:cs="仿宋"/>
          <w:sz w:val="30"/>
          <w:szCs w:val="30"/>
          <w:highlight w:val="none"/>
        </w:rPr>
        <w:t>）</w:t>
      </w:r>
    </w:p>
    <w:p w14:paraId="3E9E320D">
      <w:pPr>
        <w:pStyle w:val="15"/>
        <w:keepNext w:val="0"/>
        <w:keepLines w:val="0"/>
        <w:pageBreakBefore w:val="0"/>
        <w:numPr>
          <w:ilvl w:val="0"/>
          <w:numId w:val="9"/>
        </w:numPr>
        <w:kinsoku/>
        <w:wordWrap w:val="0"/>
        <w:overflowPunct/>
        <w:topLinePunct w:val="0"/>
        <w:autoSpaceDE/>
        <w:autoSpaceDN/>
        <w:bidi w:val="0"/>
        <w:adjustRightInd w:val="0"/>
        <w:spacing w:line="240" w:lineRule="auto"/>
        <w:ind w:left="0" w:leftChars="0" w:right="0" w:rightChars="0" w:firstLine="600" w:firstLineChars="200"/>
        <w:rPr>
          <w:rFonts w:hint="eastAsia" w:ascii="仿宋" w:hAnsi="仿宋" w:eastAsia="仿宋" w:cs="仿宋"/>
          <w:bCs/>
          <w:sz w:val="30"/>
          <w:szCs w:val="30"/>
          <w:highlight w:val="none"/>
        </w:rPr>
      </w:pPr>
      <w:r>
        <w:rPr>
          <w:rFonts w:hint="eastAsia" w:ascii="仿宋" w:hAnsi="仿宋" w:eastAsia="仿宋" w:cs="仿宋"/>
          <w:bCs/>
          <w:sz w:val="30"/>
          <w:szCs w:val="30"/>
          <w:highlight w:val="none"/>
        </w:rPr>
        <w:t>我方提供的所有原材料及物料均符合国家相关标准及询价文件要求，确保质量合格，若出现质量问题愿承担相应责任</w:t>
      </w:r>
      <w:r>
        <w:rPr>
          <w:rFonts w:hint="eastAsia" w:ascii="仿宋" w:hAnsi="仿宋" w:eastAsia="仿宋" w:cs="仿宋"/>
          <w:bCs/>
          <w:sz w:val="30"/>
          <w:szCs w:val="30"/>
          <w:highlight w:val="none"/>
          <w:lang w:eastAsia="zh-CN"/>
        </w:rPr>
        <w:t>。</w:t>
      </w:r>
    </w:p>
    <w:p w14:paraId="1AB1614D">
      <w:pPr>
        <w:pStyle w:val="3"/>
        <w:keepNext w:val="0"/>
        <w:keepLines w:val="0"/>
        <w:pageBreakBefore w:val="0"/>
        <w:numPr>
          <w:ilvl w:val="0"/>
          <w:numId w:val="9"/>
        </w:numPr>
        <w:kinsoku/>
        <w:wordWrap w:val="0"/>
        <w:overflowPunct/>
        <w:topLinePunct w:val="0"/>
        <w:autoSpaceDE/>
        <w:autoSpaceDN/>
        <w:bidi w:val="0"/>
        <w:spacing w:after="0" w:line="240" w:lineRule="auto"/>
        <w:ind w:left="0" w:leftChars="0" w:right="0" w:rightChars="0" w:firstLine="600" w:firstLineChars="200"/>
        <w:rPr>
          <w:rFonts w:hint="eastAsia" w:ascii="仿宋" w:hAnsi="仿宋" w:eastAsia="仿宋" w:cs="仿宋"/>
          <w:bCs/>
          <w:sz w:val="30"/>
          <w:szCs w:val="30"/>
          <w:highlight w:val="none"/>
        </w:rPr>
      </w:pPr>
      <w:r>
        <w:rPr>
          <w:rFonts w:hint="eastAsia" w:ascii="仿宋" w:hAnsi="仿宋" w:eastAsia="仿宋" w:cs="仿宋"/>
          <w:bCs/>
          <w:sz w:val="30"/>
          <w:szCs w:val="30"/>
          <w:highlight w:val="none"/>
          <w:lang w:val="en-US" w:eastAsia="zh-CN"/>
        </w:rPr>
        <w:t>我</w:t>
      </w:r>
      <w:r>
        <w:rPr>
          <w:rFonts w:hint="eastAsia" w:ascii="仿宋" w:hAnsi="仿宋" w:eastAsia="仿宋" w:cs="仿宋"/>
          <w:bCs/>
          <w:sz w:val="30"/>
          <w:szCs w:val="30"/>
          <w:highlight w:val="none"/>
        </w:rPr>
        <w:t>方具备稳定供应、物流配送、产品研发及售后服务能力，严格遵守付款、交货及售后相关约定</w:t>
      </w:r>
      <w:r>
        <w:rPr>
          <w:rFonts w:hint="eastAsia" w:ascii="仿宋" w:hAnsi="仿宋" w:eastAsia="仿宋" w:cs="仿宋"/>
          <w:bCs/>
          <w:sz w:val="30"/>
          <w:szCs w:val="30"/>
          <w:highlight w:val="none"/>
          <w:lang w:eastAsia="zh-CN"/>
        </w:rPr>
        <w:t>。</w:t>
      </w:r>
    </w:p>
    <w:p w14:paraId="2BA1B78F">
      <w:pPr>
        <w:keepNext w:val="0"/>
        <w:keepLines w:val="0"/>
        <w:pageBreakBefore w:val="0"/>
        <w:numPr>
          <w:ilvl w:val="0"/>
          <w:numId w:val="9"/>
        </w:numPr>
        <w:tabs>
          <w:tab w:val="left" w:pos="1260"/>
        </w:tabs>
        <w:kinsoku/>
        <w:wordWrap w:val="0"/>
        <w:overflowPunct/>
        <w:topLinePunct w:val="0"/>
        <w:autoSpaceDE/>
        <w:autoSpaceDN/>
        <w:bidi w:val="0"/>
        <w:adjustRightInd w:val="0"/>
        <w:snapToGrid w:val="0"/>
        <w:spacing w:line="240" w:lineRule="auto"/>
        <w:ind w:left="0" w:leftChars="0" w:right="0" w:rightChars="0" w:firstLine="600" w:firstLineChars="200"/>
        <w:rPr>
          <w:rFonts w:hint="eastAsia" w:ascii="仿宋" w:hAnsi="仿宋" w:eastAsia="仿宋" w:cs="仿宋"/>
          <w:bCs/>
          <w:sz w:val="30"/>
          <w:szCs w:val="30"/>
          <w:highlight w:val="none"/>
        </w:rPr>
      </w:pPr>
      <w:r>
        <w:rPr>
          <w:rFonts w:hint="eastAsia" w:ascii="仿宋" w:hAnsi="仿宋" w:eastAsia="仿宋" w:cs="仿宋"/>
          <w:bCs/>
          <w:sz w:val="30"/>
          <w:szCs w:val="30"/>
          <w:highlight w:val="none"/>
        </w:rPr>
        <w:t>所提交的材料中所含的信息均为真实、准确、完整，且不具有任何误导性</w:t>
      </w:r>
      <w:r>
        <w:rPr>
          <w:rFonts w:hint="eastAsia" w:ascii="仿宋" w:hAnsi="仿宋" w:eastAsia="仿宋" w:cs="仿宋"/>
          <w:bCs/>
          <w:sz w:val="30"/>
          <w:szCs w:val="30"/>
          <w:highlight w:val="none"/>
          <w:lang w:eastAsia="zh-CN"/>
        </w:rPr>
        <w:t>。</w:t>
      </w:r>
    </w:p>
    <w:p w14:paraId="3FD1EB84">
      <w:pPr>
        <w:keepNext w:val="0"/>
        <w:keepLines w:val="0"/>
        <w:pageBreakBefore w:val="0"/>
        <w:numPr>
          <w:ilvl w:val="0"/>
          <w:numId w:val="9"/>
        </w:numPr>
        <w:tabs>
          <w:tab w:val="left" w:pos="1260"/>
        </w:tabs>
        <w:kinsoku/>
        <w:wordWrap w:val="0"/>
        <w:overflowPunct/>
        <w:topLinePunct w:val="0"/>
        <w:autoSpaceDE/>
        <w:autoSpaceDN/>
        <w:bidi w:val="0"/>
        <w:adjustRightInd w:val="0"/>
        <w:snapToGrid w:val="0"/>
        <w:spacing w:line="240" w:lineRule="auto"/>
        <w:ind w:left="0" w:leftChars="0" w:right="0" w:rightChars="0" w:firstLine="600" w:firstLineChars="200"/>
        <w:rPr>
          <w:rFonts w:hint="eastAsia" w:ascii="仿宋" w:hAnsi="仿宋" w:eastAsia="仿宋" w:cs="仿宋"/>
          <w:sz w:val="28"/>
          <w:szCs w:val="28"/>
          <w:highlight w:val="none"/>
        </w:rPr>
      </w:pPr>
      <w:r>
        <w:rPr>
          <w:rFonts w:hint="eastAsia" w:ascii="仿宋" w:hAnsi="仿宋" w:eastAsia="仿宋" w:cs="仿宋"/>
          <w:bCs/>
          <w:sz w:val="30"/>
          <w:szCs w:val="30"/>
          <w:highlight w:val="none"/>
        </w:rPr>
        <w:t>我方已详细审查全部询价函，包括修改文件（如有的话）和有关附件，将自行承担因对全部询价函理解不正确或误解而产生的相应后果。</w:t>
      </w:r>
    </w:p>
    <w:p w14:paraId="450E73CC">
      <w:pPr>
        <w:keepNext w:val="0"/>
        <w:keepLines w:val="0"/>
        <w:pageBreakBefore w:val="0"/>
        <w:tabs>
          <w:tab w:val="left" w:pos="4340"/>
        </w:tabs>
        <w:kinsoku/>
        <w:wordWrap w:val="0"/>
        <w:overflowPunct/>
        <w:topLinePunct w:val="0"/>
        <w:bidi w:val="0"/>
        <w:adjustRightInd w:val="0"/>
        <w:snapToGrid w:val="0"/>
        <w:spacing w:line="240" w:lineRule="auto"/>
        <w:ind w:left="0" w:leftChars="0" w:right="0" w:rightChars="0"/>
        <w:rPr>
          <w:rFonts w:hint="eastAsia" w:ascii="仿宋" w:hAnsi="仿宋" w:eastAsia="仿宋" w:cs="仿宋"/>
          <w:sz w:val="30"/>
          <w:szCs w:val="30"/>
          <w:highlight w:val="none"/>
        </w:rPr>
      </w:pPr>
    </w:p>
    <w:p w14:paraId="2E4A1B36">
      <w:pPr>
        <w:keepNext w:val="0"/>
        <w:keepLines w:val="0"/>
        <w:pageBreakBefore w:val="0"/>
        <w:tabs>
          <w:tab w:val="left" w:pos="4340"/>
        </w:tabs>
        <w:kinsoku/>
        <w:wordWrap w:val="0"/>
        <w:overflowPunct/>
        <w:topLinePunct w:val="0"/>
        <w:bidi w:val="0"/>
        <w:adjustRightInd w:val="0"/>
        <w:snapToGrid w:val="0"/>
        <w:spacing w:line="240" w:lineRule="auto"/>
        <w:ind w:left="0" w:leftChars="0" w:right="0" w:rightChars="0"/>
        <w:rPr>
          <w:rFonts w:hint="eastAsia" w:ascii="仿宋" w:hAnsi="仿宋" w:eastAsia="仿宋" w:cs="仿宋"/>
          <w:sz w:val="30"/>
          <w:szCs w:val="30"/>
          <w:highlight w:val="none"/>
        </w:rPr>
      </w:pPr>
      <w:r>
        <w:rPr>
          <w:rFonts w:hint="eastAsia" w:ascii="仿宋" w:hAnsi="仿宋" w:eastAsia="仿宋" w:cs="仿宋"/>
          <w:sz w:val="30"/>
          <w:szCs w:val="30"/>
          <w:highlight w:val="none"/>
        </w:rPr>
        <w:t>报价单位（盖章）：</w:t>
      </w:r>
    </w:p>
    <w:p w14:paraId="2A6A5CC2">
      <w:pPr>
        <w:keepNext w:val="0"/>
        <w:keepLines w:val="0"/>
        <w:pageBreakBefore w:val="0"/>
        <w:tabs>
          <w:tab w:val="left" w:pos="4340"/>
        </w:tabs>
        <w:kinsoku/>
        <w:wordWrap w:val="0"/>
        <w:overflowPunct/>
        <w:topLinePunct w:val="0"/>
        <w:bidi w:val="0"/>
        <w:adjustRightInd w:val="0"/>
        <w:snapToGrid w:val="0"/>
        <w:spacing w:line="240" w:lineRule="auto"/>
        <w:ind w:left="0" w:leftChars="0" w:right="0" w:rightChars="0"/>
        <w:rPr>
          <w:rFonts w:hint="eastAsia" w:ascii="仿宋" w:hAnsi="仿宋" w:eastAsia="仿宋" w:cs="仿宋"/>
          <w:sz w:val="30"/>
          <w:szCs w:val="30"/>
          <w:highlight w:val="none"/>
        </w:rPr>
      </w:pPr>
    </w:p>
    <w:p w14:paraId="3DAB0533">
      <w:pPr>
        <w:keepNext w:val="0"/>
        <w:keepLines w:val="0"/>
        <w:pageBreakBefore w:val="0"/>
        <w:tabs>
          <w:tab w:val="left" w:pos="4340"/>
        </w:tabs>
        <w:kinsoku/>
        <w:wordWrap w:val="0"/>
        <w:overflowPunct/>
        <w:topLinePunct w:val="0"/>
        <w:bidi w:val="0"/>
        <w:adjustRightInd w:val="0"/>
        <w:snapToGrid w:val="0"/>
        <w:spacing w:line="240" w:lineRule="auto"/>
        <w:ind w:left="0" w:leftChars="0" w:right="0" w:rightChars="0"/>
        <w:rPr>
          <w:rFonts w:hint="eastAsia" w:ascii="仿宋" w:hAnsi="仿宋" w:eastAsia="仿宋" w:cs="仿宋"/>
          <w:sz w:val="30"/>
          <w:szCs w:val="30"/>
          <w:highlight w:val="none"/>
        </w:rPr>
      </w:pPr>
      <w:r>
        <w:rPr>
          <w:rFonts w:hint="eastAsia" w:ascii="仿宋" w:hAnsi="仿宋" w:eastAsia="仿宋" w:cs="仿宋"/>
          <w:sz w:val="30"/>
          <w:szCs w:val="30"/>
          <w:highlight w:val="none"/>
        </w:rPr>
        <w:t>联系人：</w:t>
      </w:r>
    </w:p>
    <w:p w14:paraId="227376F8">
      <w:pPr>
        <w:keepNext w:val="0"/>
        <w:keepLines w:val="0"/>
        <w:pageBreakBefore w:val="0"/>
        <w:tabs>
          <w:tab w:val="left" w:pos="4340"/>
        </w:tabs>
        <w:kinsoku/>
        <w:wordWrap w:val="0"/>
        <w:overflowPunct/>
        <w:topLinePunct w:val="0"/>
        <w:bidi w:val="0"/>
        <w:spacing w:line="240" w:lineRule="auto"/>
        <w:ind w:left="0" w:leftChars="0" w:right="0" w:rightChars="0"/>
        <w:rPr>
          <w:rFonts w:hint="eastAsia" w:ascii="仿宋" w:hAnsi="仿宋" w:eastAsia="仿宋" w:cs="仿宋"/>
          <w:sz w:val="30"/>
          <w:szCs w:val="30"/>
          <w:highlight w:val="none"/>
        </w:rPr>
      </w:pPr>
    </w:p>
    <w:p w14:paraId="43E9246F">
      <w:pPr>
        <w:keepNext w:val="0"/>
        <w:keepLines w:val="0"/>
        <w:pageBreakBefore w:val="0"/>
        <w:tabs>
          <w:tab w:val="left" w:pos="4340"/>
        </w:tabs>
        <w:kinsoku/>
        <w:wordWrap w:val="0"/>
        <w:overflowPunct/>
        <w:topLinePunct w:val="0"/>
        <w:bidi w:val="0"/>
        <w:spacing w:line="240" w:lineRule="auto"/>
        <w:ind w:left="0" w:leftChars="0" w:right="0" w:rightChars="0"/>
        <w:rPr>
          <w:rFonts w:hint="eastAsia" w:ascii="仿宋" w:hAnsi="仿宋" w:eastAsia="仿宋" w:cs="仿宋"/>
          <w:sz w:val="30"/>
          <w:szCs w:val="30"/>
          <w:highlight w:val="none"/>
        </w:rPr>
      </w:pPr>
      <w:r>
        <w:rPr>
          <w:rFonts w:hint="eastAsia" w:ascii="仿宋" w:hAnsi="仿宋" w:eastAsia="仿宋" w:cs="仿宋"/>
          <w:sz w:val="30"/>
          <w:szCs w:val="30"/>
          <w:highlight w:val="none"/>
        </w:rPr>
        <w:t>联系方式：</w:t>
      </w:r>
    </w:p>
    <w:p w14:paraId="375140C8">
      <w:pPr>
        <w:keepNext w:val="0"/>
        <w:keepLines w:val="0"/>
        <w:pageBreakBefore w:val="0"/>
        <w:tabs>
          <w:tab w:val="left" w:pos="4340"/>
        </w:tabs>
        <w:kinsoku/>
        <w:wordWrap w:val="0"/>
        <w:overflowPunct/>
        <w:topLinePunct w:val="0"/>
        <w:bidi w:val="0"/>
        <w:spacing w:line="240" w:lineRule="auto"/>
        <w:ind w:left="0" w:leftChars="0" w:right="0" w:rightChars="0"/>
        <w:rPr>
          <w:rFonts w:hint="eastAsia" w:ascii="仿宋" w:hAnsi="仿宋" w:eastAsia="仿宋" w:cs="仿宋"/>
          <w:sz w:val="30"/>
          <w:szCs w:val="30"/>
          <w:highlight w:val="none"/>
        </w:rPr>
      </w:pPr>
    </w:p>
    <w:p w14:paraId="4ECD3A8B">
      <w:pPr>
        <w:keepNext w:val="0"/>
        <w:keepLines w:val="0"/>
        <w:pageBreakBefore w:val="0"/>
        <w:tabs>
          <w:tab w:val="left" w:pos="4340"/>
        </w:tabs>
        <w:kinsoku/>
        <w:wordWrap w:val="0"/>
        <w:overflowPunct/>
        <w:topLinePunct w:val="0"/>
        <w:bidi w:val="0"/>
        <w:spacing w:line="240" w:lineRule="auto"/>
        <w:ind w:left="0" w:leftChars="0" w:right="0" w:rightChars="0"/>
        <w:rPr>
          <w:rFonts w:hint="eastAsia" w:ascii="仿宋" w:hAnsi="仿宋" w:eastAsia="仿宋" w:cs="仿宋"/>
          <w:b/>
          <w:sz w:val="32"/>
          <w:szCs w:val="32"/>
          <w:highlight w:val="none"/>
        </w:rPr>
      </w:pPr>
      <w:r>
        <w:rPr>
          <w:rFonts w:hint="eastAsia" w:ascii="仿宋" w:hAnsi="仿宋" w:eastAsia="仿宋" w:cs="仿宋"/>
          <w:sz w:val="30"/>
          <w:szCs w:val="30"/>
          <w:highlight w:val="none"/>
        </w:rPr>
        <w:t>日期：</w:t>
      </w:r>
      <w:r>
        <w:rPr>
          <w:rFonts w:hint="eastAsia" w:ascii="仿宋" w:hAnsi="仿宋" w:eastAsia="仿宋" w:cs="仿宋"/>
          <w:sz w:val="30"/>
          <w:szCs w:val="30"/>
          <w:highlight w:val="none"/>
          <w:lang w:val="en-US" w:eastAsia="zh-CN"/>
        </w:rPr>
        <w:t>2026</w:t>
      </w:r>
      <w:r>
        <w:rPr>
          <w:rFonts w:hint="eastAsia" w:ascii="仿宋" w:hAnsi="仿宋" w:eastAsia="仿宋" w:cs="仿宋"/>
          <w:sz w:val="30"/>
          <w:szCs w:val="30"/>
          <w:highlight w:val="none"/>
        </w:rPr>
        <w:t>年  月  日</w:t>
      </w:r>
    </w:p>
    <w:p w14:paraId="26B88240">
      <w:pPr>
        <w:rPr>
          <w:highlight w:val="none"/>
        </w:rPr>
      </w:pPr>
    </w:p>
    <w:sectPr>
      <w:pgSz w:w="11908" w:h="16838"/>
      <w:pgMar w:top="1440" w:right="1800" w:bottom="1440" w:left="1800" w:header="720" w:footer="720" w:gutter="0"/>
      <w:cols w:space="720" w:num="1"/>
      <w:titlePg/>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modern"/>
    <w:pitch w:val="default"/>
    <w:sig w:usb0="E0002EFF" w:usb1="C000785B" w:usb2="00000009" w:usb3="00000000" w:csb0="400001FF" w:csb1="FFFF0000"/>
  </w:font>
  <w:font w:name="宋体">
    <w:panose1 w:val="02010600030101010101"/>
    <w:charset w:val="88"/>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仿宋">
    <w:panose1 w:val="02010609060101010101"/>
    <w:charset w:val="86"/>
    <w:family w:val="modern"/>
    <w:pitch w:val="default"/>
    <w:sig w:usb0="800002BF" w:usb1="38CF7CFA" w:usb2="00000016" w:usb3="00000000" w:csb0="00040001" w:csb1="00000000"/>
  </w:font>
  <w:font w:name="隶书">
    <w:altName w:val="微软雅黑"/>
    <w:panose1 w:val="02010509060101010101"/>
    <w:charset w:val="86"/>
    <w:family w:val="modern"/>
    <w:pitch w:val="default"/>
    <w:sig w:usb0="00000000" w:usb1="00000000" w:usb2="00000000" w:usb3="00000000" w:csb0="00040000" w:csb1="00000000"/>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AE02AF0">
    <w:pPr>
      <w:pStyle w:val="6"/>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06D481E5">
                          <w:pPr>
                            <w:pStyle w:val="6"/>
                            <w:rPr>
                              <w:rFonts w:hint="eastAsia"/>
                            </w:rPr>
                          </w:pPr>
                          <w:r>
                            <w:rPr>
                              <w:rFonts w:hint="eastAsia"/>
                            </w:rPr>
                            <w:fldChar w:fldCharType="begin"/>
                          </w:r>
                          <w:r>
                            <w:rPr>
                              <w:rFonts w:hint="eastAsia"/>
                            </w:rPr>
                            <w:instrText xml:space="preserve"> PAGE  \* MERGEFORMAT </w:instrText>
                          </w:r>
                          <w:r>
                            <w:rPr>
                              <w:rFonts w:hint="eastAsia"/>
                            </w:rPr>
                            <w:fldChar w:fldCharType="separate"/>
                          </w:r>
                          <w:r>
                            <w:t>4</w:t>
                          </w:r>
                          <w:r>
                            <w:rPr>
                              <w:rFonts w:hint="eastAsia"/>
                            </w:rPr>
                            <w:fldChar w:fldCharType="end"/>
                          </w:r>
                        </w:p>
                      </w:txbxContent>
                    </wps:txbx>
                    <wps:bodyPr wrap="none" lIns="0" tIns="0" rIns="0" bIns="0" upright="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D6u++myQEAAJkDAAAOAAAAAAAAAAEAIAAAAB4BAABkcnMvZTJvRG9j&#10;LnhtbFBLBQYAAAAABgAGAFkBAABZBQAAAAA=&#10;">
              <v:fill on="f" focussize="0,0"/>
              <v:stroke on="f"/>
              <v:imagedata o:title=""/>
              <o:lock v:ext="edit" aspectratio="f"/>
              <v:textbox inset="0mm,0mm,0mm,0mm" style="mso-fit-shape-to-text:t;">
                <w:txbxContent>
                  <w:p w14:paraId="06D481E5">
                    <w:pPr>
                      <w:pStyle w:val="6"/>
                      <w:rPr>
                        <w:rFonts w:hint="eastAsia"/>
                      </w:rPr>
                    </w:pPr>
                    <w:r>
                      <w:rPr>
                        <w:rFonts w:hint="eastAsia"/>
                      </w:rPr>
                      <w:fldChar w:fldCharType="begin"/>
                    </w:r>
                    <w:r>
                      <w:rPr>
                        <w:rFonts w:hint="eastAsia"/>
                      </w:rPr>
                      <w:instrText xml:space="preserve"> PAGE  \* MERGEFORMAT </w:instrText>
                    </w:r>
                    <w:r>
                      <w:rPr>
                        <w:rFonts w:hint="eastAsia"/>
                      </w:rPr>
                      <w:fldChar w:fldCharType="separate"/>
                    </w:r>
                    <w:r>
                      <w:t>4</w:t>
                    </w:r>
                    <w:r>
                      <w:rPr>
                        <w:rFonts w:hint="eastAsia"/>
                      </w:rP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85A2330">
    <w:pPr>
      <w:pStyle w:val="6"/>
      <w:ind w:right="360"/>
      <w:rPr>
        <w:rFonts w:hint="eastAsia"/>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23E0BEBC">
                          <w:pPr>
                            <w:pStyle w:val="6"/>
                            <w:rPr>
                              <w:rFonts w:hint="eastAsia"/>
                            </w:rPr>
                          </w:pPr>
                          <w:r>
                            <w:rPr>
                              <w:rFonts w:hint="eastAsia"/>
                            </w:rPr>
                            <w:fldChar w:fldCharType="begin"/>
                          </w:r>
                          <w:r>
                            <w:rPr>
                              <w:rFonts w:hint="eastAsia"/>
                            </w:rPr>
                            <w:instrText xml:space="preserve"> PAGE  \* MERGEFORMAT </w:instrText>
                          </w:r>
                          <w:r>
                            <w:rPr>
                              <w:rFonts w:hint="eastAsia"/>
                            </w:rPr>
                            <w:fldChar w:fldCharType="separate"/>
                          </w:r>
                          <w:r>
                            <w:t>13</w:t>
                          </w:r>
                          <w:r>
                            <w:rPr>
                              <w:rFonts w:hint="eastAsia"/>
                            </w:rPr>
                            <w:fldChar w:fldCharType="end"/>
                          </w:r>
                        </w:p>
                      </w:txbxContent>
                    </wps:txbx>
                    <wps:bodyPr wrap="none" lIns="0" tIns="0" rIns="0" bIns="0" upright="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zql5uc8AAAAFAQAADwAAAAAAAAABACAAAAAiAAAAZHJzL2Rvd25yZXYueG1s&#10;UEsBAhQAFAAAAAgAh07iQBp2gcnIAQAAmQMAAA4AAAAAAAAAAQAgAAAAHgEAAGRycy9lMm9Eb2Mu&#10;eG1sUEsFBgAAAAAGAAYAWQEAAFgFAAAAAA==&#10;">
              <v:fill on="f" focussize="0,0"/>
              <v:stroke on="f"/>
              <v:imagedata o:title=""/>
              <o:lock v:ext="edit" aspectratio="f"/>
              <v:textbox inset="0mm,0mm,0mm,0mm" style="mso-fit-shape-to-text:t;">
                <w:txbxContent>
                  <w:p w14:paraId="23E0BEBC">
                    <w:pPr>
                      <w:pStyle w:val="6"/>
                      <w:rPr>
                        <w:rFonts w:hint="eastAsia"/>
                      </w:rPr>
                    </w:pPr>
                    <w:r>
                      <w:rPr>
                        <w:rFonts w:hint="eastAsia"/>
                      </w:rPr>
                      <w:fldChar w:fldCharType="begin"/>
                    </w:r>
                    <w:r>
                      <w:rPr>
                        <w:rFonts w:hint="eastAsia"/>
                      </w:rPr>
                      <w:instrText xml:space="preserve"> PAGE  \* MERGEFORMAT </w:instrText>
                    </w:r>
                    <w:r>
                      <w:rPr>
                        <w:rFonts w:hint="eastAsia"/>
                      </w:rPr>
                      <w:fldChar w:fldCharType="separate"/>
                    </w:r>
                    <w:r>
                      <w:t>13</w:t>
                    </w:r>
                    <w:r>
                      <w:rPr>
                        <w:rFonts w:hint="eastAsia"/>
                      </w:rP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A1B813B">
    <w:pPr>
      <w:pStyle w:val="6"/>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62A0F66A">
                          <w:pPr>
                            <w:pStyle w:val="6"/>
                            <w:rPr>
                              <w:rFonts w:hint="eastAsia"/>
                            </w:rPr>
                          </w:pPr>
                          <w:r>
                            <w:rPr>
                              <w:rFonts w:hint="eastAsia"/>
                            </w:rPr>
                            <w:fldChar w:fldCharType="begin"/>
                          </w:r>
                          <w:r>
                            <w:rPr>
                              <w:rFonts w:hint="eastAsia"/>
                            </w:rPr>
                            <w:instrText xml:space="preserve"> PAGE  \* MERGEFORMAT </w:instrText>
                          </w:r>
                          <w:r>
                            <w:rPr>
                              <w:rFonts w:hint="eastAsia"/>
                            </w:rPr>
                            <w:fldChar w:fldCharType="separate"/>
                          </w:r>
                          <w:r>
                            <w:t>12</w:t>
                          </w:r>
                          <w:r>
                            <w:rPr>
                              <w:rFonts w:hint="eastAsia"/>
                            </w:rPr>
                            <w:fldChar w:fldCharType="end"/>
                          </w:r>
                        </w:p>
                      </w:txbxContent>
                    </wps:txbx>
                    <wps:bodyPr wrap="none" lIns="0" tIns="0" rIns="0" bIns="0" upright="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AK3ViRyQEAAJkDAAAOAAAAAAAAAAEAIAAAAB4BAABkcnMvZTJvRG9j&#10;LnhtbFBLBQYAAAAABgAGAFkBAABZBQAAAAA=&#10;">
              <v:fill on="f" focussize="0,0"/>
              <v:stroke on="f"/>
              <v:imagedata o:title=""/>
              <o:lock v:ext="edit" aspectratio="f"/>
              <v:textbox inset="0mm,0mm,0mm,0mm" style="mso-fit-shape-to-text:t;">
                <w:txbxContent>
                  <w:p w14:paraId="62A0F66A">
                    <w:pPr>
                      <w:pStyle w:val="6"/>
                      <w:rPr>
                        <w:rFonts w:hint="eastAsia"/>
                      </w:rPr>
                    </w:pPr>
                    <w:r>
                      <w:rPr>
                        <w:rFonts w:hint="eastAsia"/>
                      </w:rPr>
                      <w:fldChar w:fldCharType="begin"/>
                    </w:r>
                    <w:r>
                      <w:rPr>
                        <w:rFonts w:hint="eastAsia"/>
                      </w:rPr>
                      <w:instrText xml:space="preserve"> PAGE  \* MERGEFORMAT </w:instrText>
                    </w:r>
                    <w:r>
                      <w:rPr>
                        <w:rFonts w:hint="eastAsia"/>
                      </w:rPr>
                      <w:fldChar w:fldCharType="separate"/>
                    </w:r>
                    <w:r>
                      <w:t>12</w:t>
                    </w:r>
                    <w:r>
                      <w:rPr>
                        <w:rFonts w:hint="eastAsia"/>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1D9EDF1">
    <w:pPr>
      <w:pBdr>
        <w:bottom w:val="none" w:color="auto" w:sz="0" w:space="1"/>
      </w:pBdr>
      <w:rPr>
        <w:rFonts w:ascii="隶书" w:eastAsia="隶书"/>
        <w:bCs/>
        <w:sz w:val="15"/>
        <w:szCs w:val="15"/>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0AB3839"/>
    <w:multiLevelType w:val="singleLevel"/>
    <w:tmpl w:val="90AB3839"/>
    <w:lvl w:ilvl="0" w:tentative="0">
      <w:start w:val="1"/>
      <w:numFmt w:val="decimal"/>
      <w:lvlText w:val="%1."/>
      <w:lvlJc w:val="left"/>
      <w:pPr>
        <w:ind w:left="425" w:hanging="425"/>
      </w:pPr>
      <w:rPr>
        <w:rFonts w:hint="default"/>
      </w:rPr>
    </w:lvl>
  </w:abstractNum>
  <w:abstractNum w:abstractNumId="1">
    <w:nsid w:val="95F66888"/>
    <w:multiLevelType w:val="singleLevel"/>
    <w:tmpl w:val="95F66888"/>
    <w:lvl w:ilvl="0" w:tentative="0">
      <w:start w:val="1"/>
      <w:numFmt w:val="decimal"/>
      <w:suff w:val="nothing"/>
      <w:lvlText w:val="%1．"/>
      <w:lvlJc w:val="left"/>
      <w:pPr>
        <w:ind w:left="30" w:firstLine="400"/>
      </w:pPr>
      <w:rPr>
        <w:rFonts w:hint="default"/>
      </w:rPr>
    </w:lvl>
  </w:abstractNum>
  <w:abstractNum w:abstractNumId="2">
    <w:nsid w:val="A05C6A3B"/>
    <w:multiLevelType w:val="singleLevel"/>
    <w:tmpl w:val="A05C6A3B"/>
    <w:lvl w:ilvl="0" w:tentative="0">
      <w:start w:val="1"/>
      <w:numFmt w:val="decimal"/>
      <w:suff w:val="nothing"/>
      <w:lvlText w:val="%1．"/>
      <w:lvlJc w:val="left"/>
      <w:pPr>
        <w:ind w:left="0" w:firstLine="400"/>
      </w:pPr>
      <w:rPr>
        <w:rFonts w:hint="default"/>
      </w:rPr>
    </w:lvl>
  </w:abstractNum>
  <w:abstractNum w:abstractNumId="3">
    <w:nsid w:val="AE8C619E"/>
    <w:multiLevelType w:val="singleLevel"/>
    <w:tmpl w:val="AE8C619E"/>
    <w:lvl w:ilvl="0" w:tentative="0">
      <w:start w:val="1"/>
      <w:numFmt w:val="chineseCounting"/>
      <w:suff w:val="nothing"/>
      <w:lvlText w:val="%1、"/>
      <w:lvlJc w:val="left"/>
      <w:rPr>
        <w:rFonts w:hint="eastAsia"/>
      </w:rPr>
    </w:lvl>
  </w:abstractNum>
  <w:abstractNum w:abstractNumId="4">
    <w:nsid w:val="D1882691"/>
    <w:multiLevelType w:val="singleLevel"/>
    <w:tmpl w:val="D1882691"/>
    <w:lvl w:ilvl="0" w:tentative="0">
      <w:start w:val="1"/>
      <w:numFmt w:val="decimal"/>
      <w:suff w:val="nothing"/>
      <w:lvlText w:val="%1．"/>
      <w:lvlJc w:val="left"/>
      <w:pPr>
        <w:ind w:left="30" w:firstLine="400"/>
      </w:pPr>
      <w:rPr>
        <w:rFonts w:hint="default"/>
      </w:rPr>
    </w:lvl>
  </w:abstractNum>
  <w:abstractNum w:abstractNumId="5">
    <w:nsid w:val="00423CF9"/>
    <w:multiLevelType w:val="singleLevel"/>
    <w:tmpl w:val="00423CF9"/>
    <w:lvl w:ilvl="0" w:tentative="0">
      <w:start w:val="1"/>
      <w:numFmt w:val="decimal"/>
      <w:suff w:val="nothing"/>
      <w:lvlText w:val="%1．"/>
      <w:lvlJc w:val="left"/>
      <w:pPr>
        <w:ind w:left="30" w:firstLine="400"/>
      </w:pPr>
      <w:rPr>
        <w:rFonts w:hint="default"/>
      </w:rPr>
    </w:lvl>
  </w:abstractNum>
  <w:abstractNum w:abstractNumId="6">
    <w:nsid w:val="37050366"/>
    <w:multiLevelType w:val="singleLevel"/>
    <w:tmpl w:val="37050366"/>
    <w:lvl w:ilvl="0" w:tentative="0">
      <w:start w:val="1"/>
      <w:numFmt w:val="chineseCounting"/>
      <w:suff w:val="nothing"/>
      <w:lvlText w:val="%1、"/>
      <w:lvlJc w:val="left"/>
      <w:rPr>
        <w:rFonts w:hint="eastAsia"/>
      </w:rPr>
    </w:lvl>
  </w:abstractNum>
  <w:abstractNum w:abstractNumId="7">
    <w:nsid w:val="400D68EE"/>
    <w:multiLevelType w:val="singleLevel"/>
    <w:tmpl w:val="400D68EE"/>
    <w:lvl w:ilvl="0" w:tentative="0">
      <w:start w:val="1"/>
      <w:numFmt w:val="decimal"/>
      <w:suff w:val="nothing"/>
      <w:lvlText w:val="%1．"/>
      <w:lvlJc w:val="left"/>
      <w:pPr>
        <w:ind w:left="0" w:firstLine="400"/>
      </w:pPr>
      <w:rPr>
        <w:rFonts w:hint="default"/>
      </w:rPr>
    </w:lvl>
  </w:abstractNum>
  <w:abstractNum w:abstractNumId="8">
    <w:nsid w:val="7AC002F1"/>
    <w:multiLevelType w:val="singleLevel"/>
    <w:tmpl w:val="7AC002F1"/>
    <w:lvl w:ilvl="0" w:tentative="0">
      <w:start w:val="1"/>
      <w:numFmt w:val="decimal"/>
      <w:suff w:val="nothing"/>
      <w:lvlText w:val="%1．"/>
      <w:lvlJc w:val="left"/>
      <w:pPr>
        <w:ind w:left="0" w:firstLine="400"/>
      </w:pPr>
      <w:rPr>
        <w:rFonts w:hint="default"/>
      </w:rPr>
    </w:lvl>
  </w:abstractNum>
  <w:num w:numId="1">
    <w:abstractNumId w:val="0"/>
  </w:num>
  <w:num w:numId="2">
    <w:abstractNumId w:val="3"/>
  </w:num>
  <w:num w:numId="3">
    <w:abstractNumId w:val="5"/>
  </w:num>
  <w:num w:numId="4">
    <w:abstractNumId w:val="8"/>
  </w:num>
  <w:num w:numId="5">
    <w:abstractNumId w:val="6"/>
  </w:num>
  <w:num w:numId="6">
    <w:abstractNumId w:val="1"/>
  </w:num>
  <w:num w:numId="7">
    <w:abstractNumId w:val="4"/>
  </w:num>
  <w:num w:numId="8">
    <w:abstractNumId w:val="2"/>
  </w:num>
  <w:num w:numId="9">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5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777709D8"/>
    <w:rsid w:val="00644DC1"/>
    <w:rsid w:val="06B01930"/>
    <w:rsid w:val="08204E21"/>
    <w:rsid w:val="19D62034"/>
    <w:rsid w:val="1B0F7B45"/>
    <w:rsid w:val="2D141E43"/>
    <w:rsid w:val="2F8F1623"/>
    <w:rsid w:val="3498562E"/>
    <w:rsid w:val="3A03209D"/>
    <w:rsid w:val="3A2D4235"/>
    <w:rsid w:val="3CBC3486"/>
    <w:rsid w:val="3F0C4CEC"/>
    <w:rsid w:val="49DB3A2B"/>
    <w:rsid w:val="4D5123F0"/>
    <w:rsid w:val="4E4F3CFF"/>
    <w:rsid w:val="50FA2897"/>
    <w:rsid w:val="561316B2"/>
    <w:rsid w:val="57A23F4A"/>
    <w:rsid w:val="5C670641"/>
    <w:rsid w:val="601A0A51"/>
    <w:rsid w:val="64E22328"/>
    <w:rsid w:val="76D809AC"/>
    <w:rsid w:val="777709D8"/>
    <w:rsid w:val="797C6D0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unhideWhenUsed="0" w:uiPriority="0"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4"/>
      <w:lang w:val="en-US" w:eastAsia="zh-CN" w:bidi="ar-SA"/>
    </w:rPr>
  </w:style>
  <w:style w:type="character" w:default="1" w:styleId="10">
    <w:name w:val="Default Paragraph Font"/>
    <w:semiHidden/>
    <w:qFormat/>
    <w:uiPriority w:val="0"/>
  </w:style>
  <w:style w:type="table" w:default="1" w:styleId="9">
    <w:name w:val="Normal Table"/>
    <w:semiHidden/>
    <w:qFormat/>
    <w:uiPriority w:val="0"/>
    <w:tblPr>
      <w:tblCellMar>
        <w:top w:w="0" w:type="dxa"/>
        <w:left w:w="108" w:type="dxa"/>
        <w:bottom w:w="0" w:type="dxa"/>
        <w:right w:w="108" w:type="dxa"/>
      </w:tblCellMar>
    </w:tblPr>
  </w:style>
  <w:style w:type="paragraph" w:styleId="2">
    <w:name w:val="Normal Indent"/>
    <w:basedOn w:val="1"/>
    <w:qFormat/>
    <w:uiPriority w:val="0"/>
    <w:pPr>
      <w:adjustRightInd w:val="0"/>
      <w:spacing w:line="360" w:lineRule="auto"/>
      <w:jc w:val="left"/>
      <w:textAlignment w:val="baseline"/>
    </w:pPr>
    <w:rPr>
      <w:rFonts w:ascii="Calibri" w:hAnsi="Calibri" w:eastAsia="宋体" w:cs="Times New Roman"/>
      <w:spacing w:val="20"/>
      <w:sz w:val="24"/>
      <w:szCs w:val="22"/>
    </w:rPr>
  </w:style>
  <w:style w:type="paragraph" w:styleId="3">
    <w:name w:val="Body Text"/>
    <w:basedOn w:val="1"/>
    <w:next w:val="4"/>
    <w:qFormat/>
    <w:uiPriority w:val="0"/>
    <w:pPr>
      <w:spacing w:after="120"/>
    </w:pPr>
  </w:style>
  <w:style w:type="paragraph" w:styleId="4">
    <w:name w:val="Body Text 2"/>
    <w:basedOn w:val="1"/>
    <w:qFormat/>
    <w:uiPriority w:val="0"/>
    <w:pPr>
      <w:ind w:right="291"/>
    </w:pPr>
    <w:rPr>
      <w:sz w:val="28"/>
      <w:szCs w:val="24"/>
    </w:rPr>
  </w:style>
  <w:style w:type="paragraph" w:styleId="5">
    <w:name w:val="Plain Text"/>
    <w:basedOn w:val="1"/>
    <w:qFormat/>
    <w:uiPriority w:val="0"/>
    <w:rPr>
      <w:rFonts w:ascii="宋体" w:hAnsi="Courier New" w:eastAsia="宋体"/>
      <w:kern w:val="2"/>
      <w:sz w:val="21"/>
      <w:lang w:val="en-US" w:eastAsia="zh-CN" w:bidi="ar-SA"/>
    </w:rPr>
  </w:style>
  <w:style w:type="paragraph" w:styleId="6">
    <w:name w:val="footer"/>
    <w:basedOn w:val="1"/>
    <w:qFormat/>
    <w:uiPriority w:val="0"/>
    <w:pPr>
      <w:tabs>
        <w:tab w:val="center" w:pos="4153"/>
        <w:tab w:val="right" w:pos="8306"/>
      </w:tabs>
      <w:adjustRightInd w:val="0"/>
      <w:spacing w:line="240" w:lineRule="atLeast"/>
      <w:jc w:val="left"/>
      <w:textAlignment w:val="baseline"/>
    </w:pPr>
    <w:rPr>
      <w:rFonts w:ascii="宋体"/>
      <w:kern w:val="0"/>
      <w:position w:val="20"/>
      <w:sz w:val="18"/>
      <w:szCs w:val="20"/>
    </w:rPr>
  </w:style>
  <w:style w:type="paragraph" w:styleId="7">
    <w:name w:val="Normal (Web)"/>
    <w:basedOn w:val="1"/>
    <w:qFormat/>
    <w:uiPriority w:val="0"/>
    <w:pPr>
      <w:spacing w:before="100" w:beforeAutospacing="1" w:after="100" w:afterAutospacing="1"/>
      <w:ind w:left="0" w:right="0"/>
      <w:jc w:val="left"/>
    </w:pPr>
    <w:rPr>
      <w:kern w:val="0"/>
      <w:sz w:val="24"/>
      <w:lang w:val="en-US" w:eastAsia="zh-CN" w:bidi="ar"/>
    </w:rPr>
  </w:style>
  <w:style w:type="paragraph" w:styleId="8">
    <w:name w:val="Body Text First Indent"/>
    <w:basedOn w:val="3"/>
    <w:qFormat/>
    <w:uiPriority w:val="0"/>
    <w:pPr>
      <w:tabs>
        <w:tab w:val="left" w:pos="180"/>
      </w:tabs>
      <w:ind w:firstLine="420" w:firstLineChars="100"/>
    </w:pPr>
  </w:style>
  <w:style w:type="character" w:styleId="11">
    <w:name w:val="Strong"/>
    <w:qFormat/>
    <w:uiPriority w:val="0"/>
    <w:rPr>
      <w:b/>
      <w:bCs/>
    </w:rPr>
  </w:style>
  <w:style w:type="character" w:styleId="12">
    <w:name w:val="Hyperlink"/>
    <w:qFormat/>
    <w:uiPriority w:val="0"/>
    <w:rPr>
      <w:color w:val="0000FF"/>
      <w:u w:val="none"/>
    </w:rPr>
  </w:style>
  <w:style w:type="paragraph" w:customStyle="1" w:styleId="13">
    <w:name w:val="Default"/>
    <w:qFormat/>
    <w:uiPriority w:val="0"/>
    <w:pPr>
      <w:widowControl w:val="0"/>
      <w:autoSpaceDE w:val="0"/>
      <w:autoSpaceDN w:val="0"/>
      <w:adjustRightInd w:val="0"/>
    </w:pPr>
    <w:rPr>
      <w:rFonts w:ascii="仿宋" w:hAnsi="仿宋" w:eastAsia="宋体" w:cs="仿宋"/>
      <w:color w:val="000000"/>
      <w:sz w:val="24"/>
      <w:szCs w:val="24"/>
      <w:lang w:val="en-US" w:eastAsia="zh-CN" w:bidi="ar-SA"/>
    </w:rPr>
  </w:style>
  <w:style w:type="paragraph" w:customStyle="1" w:styleId="14">
    <w:name w:val="样式 10 磅31114"/>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15">
    <w:name w:val="UserStyle_0"/>
    <w:next w:val="1"/>
    <w:qFormat/>
    <w:uiPriority w:val="0"/>
    <w:pPr>
      <w:snapToGrid w:val="0"/>
      <w:spacing w:line="360" w:lineRule="auto"/>
      <w:ind w:firstLine="200" w:firstLineChars="200"/>
      <w:jc w:val="both"/>
      <w:textAlignment w:val="baseline"/>
    </w:pPr>
    <w:rPr>
      <w:rFonts w:ascii="宋体" w:hAnsi="Times New Roman" w:eastAsia="宋体" w:cs="Times New Roman"/>
      <w:sz w:val="24"/>
      <w:szCs w:val="22"/>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2.png"/><Relationship Id="rId8" Type="http://schemas.openxmlformats.org/officeDocument/2006/relationships/image" Target="media/image1.png"/><Relationship Id="rId7" Type="http://schemas.openxmlformats.org/officeDocument/2006/relationships/theme" Target="theme/theme1.xml"/><Relationship Id="rId6" Type="http://schemas.openxmlformats.org/officeDocument/2006/relationships/footer" Target="footer3.xml"/><Relationship Id="rId52" Type="http://schemas.openxmlformats.org/officeDocument/2006/relationships/fontTable" Target="fontTable.xml"/><Relationship Id="rId51" Type="http://schemas.openxmlformats.org/officeDocument/2006/relationships/numbering" Target="numbering.xml"/><Relationship Id="rId50" Type="http://schemas.openxmlformats.org/officeDocument/2006/relationships/customXml" Target="../customXml/item1.xml"/><Relationship Id="rId5" Type="http://schemas.openxmlformats.org/officeDocument/2006/relationships/footer" Target="footer2.xml"/><Relationship Id="rId49" Type="http://schemas.openxmlformats.org/officeDocument/2006/relationships/image" Target="media/image42.png"/><Relationship Id="rId48" Type="http://schemas.openxmlformats.org/officeDocument/2006/relationships/image" Target="media/image41.png"/><Relationship Id="rId47" Type="http://schemas.openxmlformats.org/officeDocument/2006/relationships/image" Target="media/image40.png"/><Relationship Id="rId46" Type="http://schemas.openxmlformats.org/officeDocument/2006/relationships/image" Target="media/image39.png"/><Relationship Id="rId45" Type="http://schemas.openxmlformats.org/officeDocument/2006/relationships/image" Target="media/image38.png"/><Relationship Id="rId44" Type="http://schemas.openxmlformats.org/officeDocument/2006/relationships/image" Target="media/image37.png"/><Relationship Id="rId43" Type="http://schemas.openxmlformats.org/officeDocument/2006/relationships/image" Target="media/image36.png"/><Relationship Id="rId42" Type="http://schemas.openxmlformats.org/officeDocument/2006/relationships/image" Target="media/image35.png"/><Relationship Id="rId41" Type="http://schemas.openxmlformats.org/officeDocument/2006/relationships/image" Target="media/image34.png"/><Relationship Id="rId40" Type="http://schemas.openxmlformats.org/officeDocument/2006/relationships/image" Target="media/image33.png"/><Relationship Id="rId4" Type="http://schemas.openxmlformats.org/officeDocument/2006/relationships/header" Target="header1.xml"/><Relationship Id="rId39" Type="http://schemas.openxmlformats.org/officeDocument/2006/relationships/image" Target="media/image32.png"/><Relationship Id="rId38" Type="http://schemas.openxmlformats.org/officeDocument/2006/relationships/image" Target="media/image31.png"/><Relationship Id="rId37" Type="http://schemas.openxmlformats.org/officeDocument/2006/relationships/image" Target="media/image30.png"/><Relationship Id="rId36" Type="http://schemas.openxmlformats.org/officeDocument/2006/relationships/image" Target="media/image29.png"/><Relationship Id="rId35" Type="http://schemas.openxmlformats.org/officeDocument/2006/relationships/image" Target="media/image28.png"/><Relationship Id="rId34" Type="http://schemas.openxmlformats.org/officeDocument/2006/relationships/image" Target="media/image27.png"/><Relationship Id="rId33" Type="http://schemas.openxmlformats.org/officeDocument/2006/relationships/image" Target="media/image26.png"/><Relationship Id="rId32" Type="http://schemas.openxmlformats.org/officeDocument/2006/relationships/image" Target="media/image25.png"/><Relationship Id="rId31" Type="http://schemas.openxmlformats.org/officeDocument/2006/relationships/image" Target="media/image24.png"/><Relationship Id="rId30" Type="http://schemas.openxmlformats.org/officeDocument/2006/relationships/image" Target="media/image23.png"/><Relationship Id="rId3" Type="http://schemas.openxmlformats.org/officeDocument/2006/relationships/footer" Target="footer1.xml"/><Relationship Id="rId29" Type="http://schemas.openxmlformats.org/officeDocument/2006/relationships/image" Target="media/image22.png"/><Relationship Id="rId28" Type="http://schemas.openxmlformats.org/officeDocument/2006/relationships/image" Target="media/image21.png"/><Relationship Id="rId27" Type="http://schemas.openxmlformats.org/officeDocument/2006/relationships/image" Target="media/image20.png"/><Relationship Id="rId26" Type="http://schemas.openxmlformats.org/officeDocument/2006/relationships/image" Target="media/image19.png"/><Relationship Id="rId25" Type="http://schemas.openxmlformats.org/officeDocument/2006/relationships/image" Target="media/image18.png"/><Relationship Id="rId24" Type="http://schemas.openxmlformats.org/officeDocument/2006/relationships/image" Target="media/image17.png"/><Relationship Id="rId23" Type="http://schemas.openxmlformats.org/officeDocument/2006/relationships/image" Target="media/image16.png"/><Relationship Id="rId22" Type="http://schemas.openxmlformats.org/officeDocument/2006/relationships/image" Target="media/image15.png"/><Relationship Id="rId21" Type="http://schemas.openxmlformats.org/officeDocument/2006/relationships/image" Target="media/image14.png"/><Relationship Id="rId20" Type="http://schemas.openxmlformats.org/officeDocument/2006/relationships/image" Target="media/image13.png"/><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png"/><Relationship Id="rId17" Type="http://schemas.openxmlformats.org/officeDocument/2006/relationships/image" Target="media/image10.png"/><Relationship Id="rId16" Type="http://schemas.openxmlformats.org/officeDocument/2006/relationships/image" Target="media/image9.png"/><Relationship Id="rId15" Type="http://schemas.openxmlformats.org/officeDocument/2006/relationships/image" Target="media/image8.png"/><Relationship Id="rId14" Type="http://schemas.openxmlformats.org/officeDocument/2006/relationships/image" Target="media/image7.png"/><Relationship Id="rId13" Type="http://schemas.openxmlformats.org/officeDocument/2006/relationships/image" Target="media/image6.png"/><Relationship Id="rId12" Type="http://schemas.openxmlformats.org/officeDocument/2006/relationships/image" Target="media/image5.png"/><Relationship Id="rId11" Type="http://schemas.openxmlformats.org/officeDocument/2006/relationships/image" Target="media/image4.png"/><Relationship Id="rId10" Type="http://schemas.openxmlformats.org/officeDocument/2006/relationships/image" Target="media/image3.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16</Pages>
  <Words>1628</Words>
  <Characters>1898</Characters>
  <Lines>0</Lines>
  <Paragraphs>0</Paragraphs>
  <TotalTime>2</TotalTime>
  <ScaleCrop>false</ScaleCrop>
  <LinksUpToDate>false</LinksUpToDate>
  <CharactersWithSpaces>1907</CharactersWithSpaces>
  <Application>WPS Office_12.1.0.24657_F1E327BC-269C-435d-A152-05C5408002CA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2025-12-23T07:43:00Z</dcterms:created>
  <dc:creator>mico</dc:creator>
  <cp:lastModifiedBy>小王</cp:lastModifiedBy>
  <dcterms:modified xsi:type="dcterms:W3CDTF">2026-01-12T00:39:30Z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2052-12.1.0.24657</vt:lpwstr>
  </property>
  <property fmtid="{D5CDD505-2E9C-101B-9397-08002B2CF9AE}" pid="3" name="ICV">
    <vt:lpwstr>9DAFFB7667F44F4BB6FB9AC2E299CE3D_13</vt:lpwstr>
  </property>
  <property fmtid="{D5CDD505-2E9C-101B-9397-08002B2CF9AE}" pid="4" name="KSOTemplateDocerSaveRecord">
    <vt:lpwstr>eyJoZGlkIjoiMjBhNjQ3YjdjZTY2YmU3Y2M3ODY4YTRjNDg5NGFmODUiLCJ1c2VySWQiOiIyNTMwMDkzNTIifQ==</vt:lpwstr>
  </property>
</Properties>
</file>