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52076">
      <w:pPr>
        <w:jc w:val="center"/>
        <w:rPr>
          <w:rFonts w:hint="eastAsia" w:ascii="仿宋" w:hAnsi="仿宋" w:eastAsia="仿宋" w:cs="仿宋"/>
          <w:b/>
          <w:sz w:val="36"/>
          <w:szCs w:val="36"/>
          <w:highlight w:val="none"/>
          <w:shd w:val="clear" w:color="auto" w:fill="FFFFFF"/>
        </w:rPr>
      </w:pPr>
    </w:p>
    <w:p w14:paraId="40900B60">
      <w:pPr>
        <w:pStyle w:val="6"/>
        <w:rPr>
          <w:rFonts w:hint="eastAsia" w:ascii="仿宋" w:hAnsi="仿宋" w:eastAsia="仿宋" w:cs="仿宋"/>
          <w:b/>
          <w:spacing w:val="0"/>
          <w:sz w:val="36"/>
          <w:szCs w:val="36"/>
          <w:highlight w:val="none"/>
          <w:shd w:val="clear" w:color="auto" w:fill="FFFFFF"/>
        </w:rPr>
      </w:pPr>
      <w:bookmarkStart w:id="0" w:name="_Toc299709501"/>
      <w:bookmarkStart w:id="1" w:name="_Toc299699073"/>
      <w:bookmarkStart w:id="2" w:name="_Toc299699614"/>
      <w:bookmarkStart w:id="3" w:name="_Toc486230891"/>
      <w:bookmarkStart w:id="4" w:name="_Toc486143761"/>
      <w:bookmarkStart w:id="5" w:name="_Toc299700527"/>
      <w:bookmarkStart w:id="6" w:name="_Toc299699804"/>
    </w:p>
    <w:p w14:paraId="7BB87FDE">
      <w:pPr>
        <w:pStyle w:val="6"/>
        <w:rPr>
          <w:rFonts w:hint="eastAsia" w:ascii="仿宋" w:hAnsi="仿宋" w:eastAsia="仿宋" w:cs="仿宋"/>
          <w:b/>
          <w:spacing w:val="0"/>
          <w:sz w:val="36"/>
          <w:szCs w:val="36"/>
          <w:highlight w:val="none"/>
          <w:shd w:val="clear" w:color="auto" w:fill="FFFFFF"/>
        </w:rPr>
      </w:pPr>
    </w:p>
    <w:p w14:paraId="5485EBC8">
      <w:pPr>
        <w:pStyle w:val="6"/>
        <w:rPr>
          <w:rFonts w:hint="eastAsia" w:ascii="仿宋" w:hAnsi="仿宋" w:eastAsia="仿宋" w:cs="仿宋"/>
          <w:b/>
          <w:spacing w:val="0"/>
          <w:sz w:val="36"/>
          <w:szCs w:val="36"/>
          <w:highlight w:val="none"/>
          <w:shd w:val="clear" w:color="auto" w:fill="FFFFFF"/>
        </w:rPr>
      </w:pPr>
    </w:p>
    <w:p w14:paraId="4C1BA2F8">
      <w:pPr>
        <w:pStyle w:val="6"/>
        <w:jc w:val="center"/>
        <w:rPr>
          <w:rFonts w:hint="default" w:ascii="仿宋" w:hAnsi="仿宋" w:eastAsia="仿宋" w:cs="仿宋"/>
          <w:b/>
          <w:spacing w:val="0"/>
          <w:sz w:val="56"/>
          <w:szCs w:val="56"/>
          <w:highlight w:val="none"/>
          <w:shd w:val="clear" w:color="auto" w:fill="FFFFFF"/>
          <w:lang w:val="en-US" w:eastAsia="zh-CN"/>
        </w:rPr>
      </w:pPr>
      <w:r>
        <w:rPr>
          <w:rFonts w:hint="eastAsia" w:ascii="仿宋" w:hAnsi="仿宋" w:eastAsia="仿宋" w:cs="仿宋"/>
          <w:b/>
          <w:spacing w:val="0"/>
          <w:sz w:val="56"/>
          <w:szCs w:val="56"/>
          <w:highlight w:val="none"/>
          <w:shd w:val="clear" w:color="auto" w:fill="FFFFFF"/>
          <w:lang w:val="en-US" w:eastAsia="zh-CN"/>
        </w:rPr>
        <w:t>哈尔滨市第一市政工程有限公司</w:t>
      </w:r>
    </w:p>
    <w:p w14:paraId="2774FB11">
      <w:pPr>
        <w:pStyle w:val="6"/>
        <w:ind w:firstLine="843" w:firstLineChars="100"/>
        <w:jc w:val="both"/>
        <w:rPr>
          <w:rFonts w:hint="eastAsia" w:ascii="仿宋" w:hAnsi="仿宋" w:eastAsia="仿宋" w:cs="仿宋"/>
          <w:b/>
          <w:spacing w:val="0"/>
          <w:sz w:val="84"/>
          <w:szCs w:val="84"/>
          <w:highlight w:val="none"/>
          <w:shd w:val="clear" w:color="auto" w:fill="FFFFFF"/>
        </w:rPr>
      </w:pPr>
      <w:r>
        <w:rPr>
          <w:rFonts w:hint="eastAsia" w:ascii="仿宋" w:hAnsi="仿宋" w:eastAsia="仿宋" w:cs="仿宋"/>
          <w:b/>
          <w:spacing w:val="0"/>
          <w:sz w:val="84"/>
          <w:szCs w:val="84"/>
          <w:highlight w:val="none"/>
          <w:shd w:val="clear" w:color="auto" w:fill="FFFFFF"/>
        </w:rPr>
        <w:t>询 价 邀 请 函</w:t>
      </w:r>
    </w:p>
    <w:p w14:paraId="416AA862">
      <w:pPr>
        <w:pStyle w:val="6"/>
        <w:jc w:val="center"/>
        <w:rPr>
          <w:rFonts w:hint="eastAsia" w:ascii="仿宋" w:hAnsi="仿宋" w:eastAsia="仿宋" w:cs="仿宋"/>
          <w:b/>
          <w:spacing w:val="0"/>
          <w:sz w:val="52"/>
          <w:szCs w:val="52"/>
          <w:highlight w:val="none"/>
          <w:shd w:val="clear" w:color="auto" w:fill="FFFFFF"/>
        </w:rPr>
      </w:pPr>
    </w:p>
    <w:p w14:paraId="7D653D8F">
      <w:pPr>
        <w:pStyle w:val="6"/>
        <w:jc w:val="center"/>
        <w:rPr>
          <w:rFonts w:hint="eastAsia" w:ascii="仿宋" w:hAnsi="仿宋" w:eastAsia="仿宋" w:cs="仿宋"/>
          <w:b/>
          <w:spacing w:val="0"/>
          <w:sz w:val="52"/>
          <w:szCs w:val="52"/>
          <w:highlight w:val="none"/>
          <w:shd w:val="clear" w:color="auto" w:fill="FFFFFF"/>
        </w:rPr>
      </w:pPr>
    </w:p>
    <w:p w14:paraId="1986F90C">
      <w:pPr>
        <w:pStyle w:val="6"/>
        <w:jc w:val="center"/>
        <w:rPr>
          <w:rFonts w:hint="eastAsia" w:ascii="仿宋" w:hAnsi="仿宋" w:eastAsia="仿宋" w:cs="仿宋"/>
          <w:b/>
          <w:spacing w:val="0"/>
          <w:sz w:val="52"/>
          <w:szCs w:val="52"/>
          <w:highlight w:val="none"/>
          <w:shd w:val="clear" w:color="auto" w:fill="FFFFFF"/>
        </w:rPr>
      </w:pPr>
    </w:p>
    <w:p w14:paraId="3FDCCE84">
      <w:pPr>
        <w:pStyle w:val="6"/>
        <w:jc w:val="both"/>
        <w:rPr>
          <w:rFonts w:hint="eastAsia" w:ascii="仿宋" w:hAnsi="仿宋" w:eastAsia="仿宋" w:cs="仿宋"/>
          <w:b/>
          <w:spacing w:val="0"/>
          <w:sz w:val="52"/>
          <w:szCs w:val="52"/>
          <w:highlight w:val="none"/>
          <w:shd w:val="clear" w:color="auto" w:fill="FFFFFF"/>
          <w:lang w:val="en-US" w:eastAsia="zh-CN"/>
        </w:rPr>
      </w:pPr>
    </w:p>
    <w:p w14:paraId="07DDEFD7">
      <w:pPr>
        <w:pStyle w:val="6"/>
        <w:jc w:val="both"/>
        <w:rPr>
          <w:rFonts w:hint="eastAsia" w:ascii="仿宋" w:hAnsi="仿宋" w:eastAsia="仿宋" w:cs="仿宋"/>
          <w:b/>
          <w:spacing w:val="0"/>
          <w:sz w:val="52"/>
          <w:szCs w:val="52"/>
          <w:highlight w:val="none"/>
          <w:shd w:val="clear" w:color="auto" w:fill="FFFFFF"/>
        </w:rPr>
      </w:pPr>
    </w:p>
    <w:p w14:paraId="23C2C6D9">
      <w:pPr>
        <w:tabs>
          <w:tab w:val="left" w:pos="0"/>
        </w:tabs>
        <w:snapToGrid w:val="0"/>
        <w:spacing w:line="480" w:lineRule="auto"/>
        <w:ind w:left="1506" w:hanging="1506" w:hangingChars="500"/>
        <w:rPr>
          <w:rFonts w:hint="default" w:ascii="仿宋" w:hAnsi="仿宋" w:eastAsia="仿宋" w:cs="仿宋"/>
          <w:b/>
          <w:sz w:val="30"/>
          <w:szCs w:val="30"/>
          <w:highlight w:val="none"/>
          <w:lang w:val="en-US" w:eastAsia="zh-CN"/>
        </w:rPr>
      </w:pPr>
      <w:r>
        <w:rPr>
          <w:rFonts w:hint="eastAsia" w:ascii="仿宋" w:hAnsi="仿宋" w:eastAsia="仿宋" w:cs="仿宋"/>
          <w:b/>
          <w:sz w:val="30"/>
          <w:szCs w:val="30"/>
          <w:highlight w:val="none"/>
        </w:rPr>
        <w:t>项目名称：</w:t>
      </w:r>
      <w:r>
        <w:rPr>
          <w:rFonts w:hint="eastAsia" w:ascii="仿宋" w:hAnsi="仿宋" w:eastAsia="仿宋" w:cs="仿宋"/>
          <w:b/>
          <w:sz w:val="30"/>
          <w:szCs w:val="30"/>
          <w:highlight w:val="none"/>
          <w:lang w:val="en-US" w:eastAsia="zh-CN"/>
        </w:rPr>
        <w:t xml:space="preserve"> 新安大厦办公楼装饰改造设计服务</w:t>
      </w:r>
    </w:p>
    <w:p w14:paraId="6BA73EFE">
      <w:pPr>
        <w:tabs>
          <w:tab w:val="left" w:pos="0"/>
        </w:tabs>
        <w:snapToGrid w:val="0"/>
        <w:spacing w:line="480" w:lineRule="auto"/>
        <w:ind w:left="1506" w:hanging="1506" w:hangingChars="500"/>
        <w:rPr>
          <w:rFonts w:hint="default" w:ascii="仿宋" w:hAnsi="仿宋" w:eastAsia="仿宋" w:cs="仿宋"/>
          <w:b/>
          <w:sz w:val="30"/>
          <w:szCs w:val="30"/>
          <w:highlight w:val="none"/>
          <w:lang w:val="en-US" w:eastAsia="zh-CN"/>
        </w:rPr>
      </w:pPr>
      <w:r>
        <w:rPr>
          <w:rFonts w:hint="eastAsia" w:ascii="仿宋" w:hAnsi="仿宋" w:eastAsia="仿宋" w:cs="仿宋"/>
          <w:b/>
          <w:sz w:val="30"/>
          <w:szCs w:val="30"/>
          <w:highlight w:val="none"/>
        </w:rPr>
        <w:t>采 购 人：</w:t>
      </w:r>
      <w:r>
        <w:rPr>
          <w:rFonts w:hint="eastAsia" w:ascii="仿宋" w:hAnsi="仿宋" w:eastAsia="仿宋" w:cs="仿宋"/>
          <w:b/>
          <w:sz w:val="30"/>
          <w:szCs w:val="30"/>
          <w:highlight w:val="none"/>
          <w:lang w:val="en-US" w:eastAsia="zh-CN"/>
        </w:rPr>
        <w:t>哈尔滨市第一市政工程有限公司</w:t>
      </w:r>
    </w:p>
    <w:p w14:paraId="54C44BAE">
      <w:pPr>
        <w:pageBreakBefore w:val="0"/>
        <w:kinsoku/>
        <w:wordWrap/>
        <w:overflowPunct/>
        <w:bidi w:val="0"/>
        <w:spacing w:line="400" w:lineRule="exact"/>
        <w:jc w:val="center"/>
        <w:rPr>
          <w:rFonts w:hint="eastAsia" w:ascii="仿宋" w:hAnsi="仿宋" w:eastAsia="仿宋" w:cs="仿宋"/>
          <w:b/>
          <w:sz w:val="36"/>
          <w:szCs w:val="36"/>
          <w:highlight w:val="none"/>
          <w:shd w:val="clear" w:color="auto" w:fill="FFFFFF"/>
        </w:rPr>
      </w:pPr>
    </w:p>
    <w:p w14:paraId="1ABE1CA0">
      <w:pPr>
        <w:pageBreakBefore w:val="0"/>
        <w:kinsoku/>
        <w:wordWrap/>
        <w:overflowPunct/>
        <w:bidi w:val="0"/>
        <w:spacing w:line="400" w:lineRule="exact"/>
        <w:jc w:val="center"/>
        <w:rPr>
          <w:rFonts w:hint="eastAsia" w:ascii="仿宋" w:hAnsi="仿宋" w:eastAsia="仿宋" w:cs="仿宋"/>
          <w:b/>
          <w:sz w:val="36"/>
          <w:szCs w:val="36"/>
          <w:highlight w:val="none"/>
          <w:shd w:val="clear" w:color="auto" w:fill="FFFFFF"/>
        </w:rPr>
      </w:pPr>
    </w:p>
    <w:p w14:paraId="6D0E2951">
      <w:pPr>
        <w:pageBreakBefore w:val="0"/>
        <w:kinsoku/>
        <w:wordWrap/>
        <w:overflowPunct/>
        <w:bidi w:val="0"/>
        <w:spacing w:line="400" w:lineRule="exact"/>
        <w:jc w:val="center"/>
        <w:rPr>
          <w:rFonts w:hint="eastAsia" w:ascii="仿宋" w:hAnsi="仿宋" w:eastAsia="仿宋" w:cs="仿宋"/>
          <w:b/>
          <w:sz w:val="36"/>
          <w:szCs w:val="36"/>
          <w:highlight w:val="none"/>
          <w:shd w:val="clear" w:color="auto" w:fill="FFFFFF"/>
        </w:rPr>
      </w:pPr>
    </w:p>
    <w:p w14:paraId="39D7FE91">
      <w:pPr>
        <w:pageBreakBefore w:val="0"/>
        <w:kinsoku/>
        <w:wordWrap/>
        <w:overflowPunct/>
        <w:bidi w:val="0"/>
        <w:spacing w:line="400" w:lineRule="exact"/>
        <w:jc w:val="center"/>
        <w:rPr>
          <w:rFonts w:hint="eastAsia" w:ascii="仿宋" w:hAnsi="仿宋" w:eastAsia="仿宋" w:cs="仿宋"/>
          <w:b/>
          <w:sz w:val="36"/>
          <w:szCs w:val="36"/>
          <w:highlight w:val="none"/>
          <w:shd w:val="clear" w:color="auto" w:fill="FFFFFF"/>
        </w:rPr>
      </w:pPr>
    </w:p>
    <w:p w14:paraId="38170E5C">
      <w:pPr>
        <w:pageBreakBefore w:val="0"/>
        <w:kinsoku/>
        <w:wordWrap/>
        <w:overflowPunct/>
        <w:bidi w:val="0"/>
        <w:spacing w:line="400" w:lineRule="exact"/>
        <w:jc w:val="center"/>
        <w:rPr>
          <w:rFonts w:hint="eastAsia" w:ascii="仿宋" w:hAnsi="仿宋" w:eastAsia="仿宋" w:cs="仿宋"/>
          <w:b/>
          <w:sz w:val="36"/>
          <w:szCs w:val="36"/>
          <w:highlight w:val="none"/>
          <w:shd w:val="clear" w:color="auto" w:fill="FFFFFF"/>
        </w:rPr>
      </w:pPr>
    </w:p>
    <w:p w14:paraId="1ADA558E">
      <w:pPr>
        <w:pageBreakBefore w:val="0"/>
        <w:kinsoku/>
        <w:wordWrap/>
        <w:overflowPunct/>
        <w:bidi w:val="0"/>
        <w:spacing w:line="400" w:lineRule="exact"/>
        <w:jc w:val="center"/>
        <w:rPr>
          <w:rFonts w:hint="eastAsia" w:ascii="仿宋" w:hAnsi="仿宋" w:eastAsia="仿宋" w:cs="仿宋"/>
          <w:b/>
          <w:sz w:val="36"/>
          <w:szCs w:val="36"/>
          <w:highlight w:val="none"/>
          <w:shd w:val="clear" w:color="auto" w:fill="FFFFFF"/>
        </w:rPr>
      </w:pPr>
    </w:p>
    <w:p w14:paraId="20FB2935">
      <w:pPr>
        <w:pStyle w:val="8"/>
        <w:rPr>
          <w:rFonts w:hint="eastAsia"/>
        </w:rPr>
      </w:pPr>
    </w:p>
    <w:p w14:paraId="6BEA9131">
      <w:pPr>
        <w:pageBreakBefore w:val="0"/>
        <w:kinsoku/>
        <w:wordWrap/>
        <w:overflowPunct/>
        <w:bidi w:val="0"/>
        <w:spacing w:line="400" w:lineRule="exact"/>
        <w:jc w:val="center"/>
        <w:rPr>
          <w:rFonts w:hint="eastAsia" w:ascii="仿宋" w:hAnsi="仿宋" w:eastAsia="仿宋" w:cs="仿宋"/>
          <w:b/>
          <w:sz w:val="36"/>
          <w:szCs w:val="36"/>
          <w:highlight w:val="none"/>
          <w:shd w:val="clear" w:color="auto" w:fill="FFFFFF"/>
        </w:rPr>
      </w:pPr>
      <w:r>
        <w:rPr>
          <w:rFonts w:hint="eastAsia" w:ascii="仿宋" w:hAnsi="仿宋" w:eastAsia="仿宋" w:cs="仿宋"/>
          <w:b/>
          <w:sz w:val="36"/>
          <w:szCs w:val="36"/>
          <w:highlight w:val="none"/>
          <w:shd w:val="clear" w:color="auto" w:fill="FFFFFF"/>
        </w:rPr>
        <w:t>目  录</w:t>
      </w:r>
    </w:p>
    <w:p w14:paraId="511D30FB">
      <w:pPr>
        <w:pageBreakBefore w:val="0"/>
        <w:kinsoku/>
        <w:wordWrap/>
        <w:overflowPunct/>
        <w:bidi w:val="0"/>
        <w:spacing w:line="400" w:lineRule="exact"/>
        <w:rPr>
          <w:rFonts w:hint="eastAsia" w:ascii="仿宋" w:hAnsi="仿宋" w:eastAsia="仿宋" w:cs="仿宋"/>
          <w:b/>
          <w:sz w:val="36"/>
          <w:szCs w:val="36"/>
          <w:highlight w:val="none"/>
          <w:shd w:val="clear" w:color="auto" w:fill="FFFFFF"/>
        </w:rPr>
      </w:pPr>
    </w:p>
    <w:p w14:paraId="607A48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rPr>
        <w:t>1、询价公告</w:t>
      </w:r>
    </w:p>
    <w:p w14:paraId="75BA9C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lang w:val="en-US" w:eastAsia="zh-CN"/>
        </w:rPr>
        <w:t>2</w:t>
      </w:r>
      <w:r>
        <w:rPr>
          <w:rFonts w:hint="eastAsia" w:ascii="仿宋" w:hAnsi="仿宋" w:eastAsia="仿宋" w:cs="仿宋"/>
          <w:b/>
          <w:sz w:val="30"/>
          <w:szCs w:val="30"/>
          <w:highlight w:val="none"/>
        </w:rPr>
        <w:t>、</w:t>
      </w:r>
      <w:r>
        <w:rPr>
          <w:rFonts w:hint="eastAsia" w:ascii="仿宋" w:hAnsi="仿宋" w:eastAsia="仿宋" w:cs="仿宋"/>
          <w:b/>
          <w:sz w:val="30"/>
          <w:szCs w:val="30"/>
          <w:highlight w:val="none"/>
          <w:lang w:eastAsia="zh-CN"/>
        </w:rPr>
        <w:t>供应商</w:t>
      </w:r>
      <w:r>
        <w:rPr>
          <w:rFonts w:hint="eastAsia" w:ascii="仿宋" w:hAnsi="仿宋" w:eastAsia="仿宋" w:cs="仿宋"/>
          <w:b/>
          <w:sz w:val="30"/>
          <w:szCs w:val="30"/>
          <w:highlight w:val="none"/>
        </w:rPr>
        <w:t>须知</w:t>
      </w:r>
    </w:p>
    <w:p w14:paraId="2544C6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lang w:val="en-US" w:eastAsia="zh-CN"/>
        </w:rPr>
        <w:t>3</w:t>
      </w:r>
      <w:r>
        <w:rPr>
          <w:rFonts w:hint="eastAsia" w:ascii="仿宋" w:hAnsi="仿宋" w:eastAsia="仿宋" w:cs="仿宋"/>
          <w:b/>
          <w:sz w:val="30"/>
          <w:szCs w:val="30"/>
          <w:highlight w:val="none"/>
        </w:rPr>
        <w:t>、法定代表人身份证明</w:t>
      </w:r>
    </w:p>
    <w:p w14:paraId="085A6D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lang w:val="en-US" w:eastAsia="zh-CN"/>
        </w:rPr>
        <w:t>4</w:t>
      </w:r>
      <w:r>
        <w:rPr>
          <w:rFonts w:hint="eastAsia" w:ascii="仿宋" w:hAnsi="仿宋" w:eastAsia="仿宋" w:cs="仿宋"/>
          <w:b/>
          <w:sz w:val="30"/>
          <w:szCs w:val="30"/>
          <w:highlight w:val="none"/>
        </w:rPr>
        <w:t>、授权委托书</w:t>
      </w:r>
    </w:p>
    <w:p w14:paraId="425990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0"/>
          <w:szCs w:val="30"/>
          <w:highlight w:val="none"/>
        </w:rPr>
        <w:sectPr>
          <w:footerReference r:id="rId3" w:type="default"/>
          <w:pgSz w:w="11906" w:h="16838"/>
          <w:pgMar w:top="1440" w:right="1800" w:bottom="1440" w:left="1800" w:header="680" w:footer="680" w:gutter="0"/>
          <w:pgNumType w:start="1"/>
          <w:cols w:space="720" w:num="1"/>
          <w:rtlGutter w:val="0"/>
          <w:docGrid w:type="lines" w:linePitch="312" w:charSpace="0"/>
        </w:sectPr>
      </w:pPr>
      <w:r>
        <w:rPr>
          <w:rFonts w:hint="eastAsia" w:ascii="仿宋" w:hAnsi="仿宋" w:eastAsia="仿宋" w:cs="仿宋"/>
          <w:b/>
          <w:sz w:val="30"/>
          <w:szCs w:val="30"/>
          <w:highlight w:val="none"/>
          <w:lang w:val="en-US" w:eastAsia="zh-CN"/>
        </w:rPr>
        <w:t>5</w:t>
      </w:r>
      <w:r>
        <w:rPr>
          <w:rFonts w:hint="eastAsia" w:ascii="仿宋" w:hAnsi="仿宋" w:eastAsia="仿宋" w:cs="仿宋"/>
          <w:b/>
          <w:sz w:val="30"/>
          <w:szCs w:val="30"/>
          <w:highlight w:val="none"/>
        </w:rPr>
        <w:t>、报价函</w:t>
      </w:r>
    </w:p>
    <w:p w14:paraId="5BB9EC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bCs/>
          <w:spacing w:val="-28"/>
          <w:sz w:val="32"/>
          <w:szCs w:val="32"/>
          <w:highlight w:val="none"/>
          <w:shd w:val="clear" w:color="auto" w:fill="FFFFFF"/>
          <w:lang w:val="en-US" w:eastAsia="zh-CN"/>
        </w:rPr>
      </w:pPr>
      <w:r>
        <w:rPr>
          <w:rFonts w:hint="eastAsia" w:ascii="宋体" w:hAnsi="宋体" w:eastAsia="宋体" w:cs="宋体"/>
          <w:sz w:val="24"/>
          <w:szCs w:val="24"/>
          <w:lang w:val="en-US" w:eastAsia="zh-CN"/>
        </w:rPr>
        <w:t xml:space="preserve"> </w:t>
      </w:r>
      <w:r>
        <w:rPr>
          <w:rFonts w:hint="eastAsia" w:ascii="仿宋" w:hAnsi="仿宋" w:eastAsia="仿宋" w:cs="仿宋"/>
          <w:b/>
          <w:bCs/>
          <w:sz w:val="32"/>
          <w:szCs w:val="32"/>
          <w:highlight w:val="none"/>
          <w:shd w:val="clear" w:color="auto" w:fill="FFFFFF"/>
          <w:lang w:val="en-US" w:eastAsia="zh-CN"/>
        </w:rPr>
        <w:t>新安大厦办公楼装饰改造设计服务采购进行公开询价</w:t>
      </w:r>
    </w:p>
    <w:p w14:paraId="3B0CB2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22"/>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val="en-US" w:eastAsia="zh-CN"/>
        </w:rPr>
        <w:t>哈尔滨市第一市政工程有限公司对新安大厦办公楼装饰改造设计服务采购进行公开询价。</w:t>
      </w:r>
    </w:p>
    <w:p w14:paraId="5E29483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firstLine="482" w:firstLineChars="200"/>
        <w:textAlignment w:val="auto"/>
        <w:rPr>
          <w:rStyle w:val="22"/>
          <w:rFonts w:hint="eastAsia" w:ascii="仿宋" w:hAnsi="仿宋" w:eastAsia="仿宋" w:cs="仿宋"/>
          <w:sz w:val="24"/>
          <w:szCs w:val="24"/>
          <w:highlight w:val="none"/>
          <w:shd w:val="clear" w:color="auto" w:fill="FFFFFF"/>
        </w:rPr>
      </w:pPr>
      <w:r>
        <w:rPr>
          <w:rStyle w:val="22"/>
          <w:rFonts w:hint="eastAsia" w:ascii="仿宋" w:hAnsi="仿宋" w:eastAsia="仿宋" w:cs="仿宋"/>
          <w:sz w:val="24"/>
          <w:szCs w:val="24"/>
          <w:highlight w:val="none"/>
          <w:shd w:val="clear" w:color="auto" w:fill="FFFFFF"/>
        </w:rPr>
        <w:t>项目名称</w:t>
      </w:r>
      <w:r>
        <w:rPr>
          <w:rFonts w:hint="eastAsia" w:ascii="仿宋" w:hAnsi="仿宋" w:eastAsia="仿宋" w:cs="仿宋"/>
          <w:sz w:val="24"/>
          <w:szCs w:val="24"/>
          <w:highlight w:val="none"/>
          <w:shd w:val="clear" w:color="auto" w:fill="FFFFFF"/>
        </w:rPr>
        <w:t>：</w:t>
      </w:r>
      <w:r>
        <w:rPr>
          <w:rStyle w:val="22"/>
          <w:rFonts w:hint="eastAsia" w:ascii="仿宋" w:hAnsi="仿宋" w:eastAsia="仿宋" w:cs="仿宋"/>
          <w:sz w:val="24"/>
          <w:szCs w:val="24"/>
          <w:highlight w:val="none"/>
          <w:shd w:val="clear" w:color="auto" w:fill="FFFFFF"/>
          <w:lang w:val="en-US" w:eastAsia="zh-CN"/>
        </w:rPr>
        <w:t>新安大厦办公楼装饰改造设计服务</w:t>
      </w:r>
    </w:p>
    <w:p w14:paraId="724751A9">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firstLine="482" w:firstLineChars="200"/>
        <w:textAlignment w:val="auto"/>
        <w:rPr>
          <w:rStyle w:val="22"/>
          <w:rFonts w:hint="eastAsia" w:ascii="仿宋" w:hAnsi="仿宋" w:eastAsia="仿宋" w:cs="仿宋"/>
          <w:sz w:val="24"/>
          <w:szCs w:val="24"/>
          <w:highlight w:val="none"/>
          <w:shd w:val="clear" w:color="auto" w:fill="FFFFFF"/>
          <w:lang w:val="en-US" w:eastAsia="zh-CN"/>
        </w:rPr>
      </w:pPr>
      <w:r>
        <w:rPr>
          <w:rStyle w:val="22"/>
          <w:rFonts w:hint="eastAsia" w:ascii="仿宋" w:hAnsi="仿宋" w:eastAsia="仿宋" w:cs="仿宋"/>
          <w:sz w:val="24"/>
          <w:szCs w:val="24"/>
          <w:highlight w:val="none"/>
          <w:shd w:val="clear" w:color="auto" w:fill="FFFFFF"/>
          <w:lang w:val="en-US" w:eastAsia="zh-CN"/>
        </w:rPr>
        <w:t>资金来源：企业自筹</w:t>
      </w:r>
    </w:p>
    <w:p w14:paraId="4CF6793E">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firstLine="482" w:firstLineChars="200"/>
        <w:textAlignment w:val="auto"/>
        <w:rPr>
          <w:rStyle w:val="22"/>
          <w:rFonts w:hint="eastAsia" w:ascii="仿宋" w:hAnsi="仿宋" w:eastAsia="仿宋" w:cs="仿宋"/>
          <w:sz w:val="24"/>
          <w:szCs w:val="24"/>
          <w:highlight w:val="none"/>
          <w:shd w:val="clear" w:color="auto" w:fill="FFFFFF"/>
        </w:rPr>
      </w:pPr>
      <w:r>
        <w:rPr>
          <w:rStyle w:val="22"/>
          <w:rFonts w:hint="eastAsia" w:ascii="仿宋" w:hAnsi="仿宋" w:eastAsia="仿宋" w:cs="仿宋"/>
          <w:sz w:val="24"/>
          <w:szCs w:val="24"/>
          <w:highlight w:val="none"/>
          <w:shd w:val="clear" w:color="auto" w:fill="FFFFFF"/>
          <w:lang w:val="en-US" w:eastAsia="zh-CN"/>
        </w:rPr>
        <w:t>项目地点：哈尔滨市新阳路新安大厦</w:t>
      </w:r>
    </w:p>
    <w:p w14:paraId="43819D5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firstLine="482" w:firstLineChars="200"/>
        <w:textAlignment w:val="auto"/>
        <w:rPr>
          <w:rStyle w:val="22"/>
          <w:rFonts w:hint="default" w:ascii="仿宋" w:hAnsi="仿宋" w:eastAsia="仿宋" w:cs="仿宋"/>
          <w:sz w:val="24"/>
          <w:szCs w:val="24"/>
          <w:highlight w:val="none"/>
          <w:shd w:val="clear" w:color="auto" w:fill="FFFFFF"/>
          <w:lang w:val="en-US" w:eastAsia="zh-CN"/>
        </w:rPr>
      </w:pPr>
      <w:r>
        <w:rPr>
          <w:rStyle w:val="22"/>
          <w:rFonts w:hint="eastAsia" w:ascii="仿宋" w:hAnsi="仿宋" w:eastAsia="仿宋" w:cs="仿宋"/>
          <w:sz w:val="24"/>
          <w:szCs w:val="24"/>
          <w:highlight w:val="none"/>
          <w:shd w:val="clear" w:color="auto" w:fill="FFFFFF"/>
          <w:lang w:val="en-US" w:eastAsia="zh-CN"/>
        </w:rPr>
        <w:t>合同履行期限：设计要求达到采购人需求</w:t>
      </w:r>
    </w:p>
    <w:p w14:paraId="412B6415">
      <w:pPr>
        <w:pStyle w:val="8"/>
        <w:keepNext w:val="0"/>
        <w:keepLines w:val="0"/>
        <w:pageBreakBefore w:val="0"/>
        <w:kinsoku/>
        <w:wordWrap/>
        <w:overflowPunct/>
        <w:topLinePunct w:val="0"/>
        <w:autoSpaceDE/>
        <w:autoSpaceDN/>
        <w:bidi w:val="0"/>
        <w:spacing w:beforeAutospacing="0" w:after="0" w:afterAutospacing="0" w:line="240" w:lineRule="auto"/>
        <w:ind w:left="0"/>
        <w:textAlignment w:val="auto"/>
        <w:rPr>
          <w:rFonts w:hint="default"/>
          <w:lang w:val="en-US"/>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b/>
          <w:bCs/>
          <w:kern w:val="2"/>
          <w:sz w:val="24"/>
          <w:szCs w:val="24"/>
          <w:highlight w:val="none"/>
          <w:lang w:val="en-US" w:eastAsia="zh-CN" w:bidi="ar-SA"/>
        </w:rPr>
        <w:t>五、投标限价：按相关取费标准折扣报价（</w:t>
      </w:r>
      <w:r>
        <w:rPr>
          <w:rFonts w:hint="eastAsia" w:ascii="仿宋" w:hAnsi="仿宋" w:eastAsia="仿宋" w:cs="仿宋"/>
          <w:sz w:val="24"/>
          <w:szCs w:val="24"/>
          <w:highlight w:val="none"/>
          <w:lang w:val="en-US" w:eastAsia="zh-CN"/>
        </w:rPr>
        <w:t>所需业务所有费用</w:t>
      </w:r>
      <w:r>
        <w:rPr>
          <w:rFonts w:hint="eastAsia" w:ascii="仿宋" w:hAnsi="仿宋" w:eastAsia="仿宋" w:cs="仿宋"/>
          <w:b/>
          <w:bCs/>
          <w:kern w:val="2"/>
          <w:sz w:val="24"/>
          <w:szCs w:val="24"/>
          <w:highlight w:val="none"/>
          <w:lang w:val="en-US" w:eastAsia="zh-CN" w:bidi="ar-SA"/>
        </w:rPr>
        <w:t>）</w:t>
      </w:r>
    </w:p>
    <w:p w14:paraId="3533B3F0">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482" w:firstLineChars="200"/>
        <w:jc w:val="both"/>
        <w:textAlignment w:val="auto"/>
        <w:rPr>
          <w:rFonts w:hint="eastAsia" w:ascii="仿宋" w:hAnsi="仿宋" w:eastAsia="仿宋" w:cs="仿宋"/>
          <w:sz w:val="24"/>
          <w:szCs w:val="24"/>
          <w:highlight w:val="none"/>
          <w:lang w:val="en-US" w:eastAsia="zh-CN"/>
        </w:rPr>
      </w:pPr>
      <w:r>
        <w:rPr>
          <w:rStyle w:val="22"/>
          <w:rFonts w:hint="eastAsia" w:ascii="仿宋" w:hAnsi="仿宋" w:eastAsia="仿宋" w:cs="仿宋"/>
          <w:sz w:val="24"/>
          <w:szCs w:val="24"/>
          <w:highlight w:val="none"/>
          <w:shd w:val="clear" w:color="auto" w:fill="FFFFFF"/>
          <w:lang w:val="en-US" w:eastAsia="zh-CN"/>
        </w:rPr>
        <w:t>六、</w:t>
      </w:r>
      <w:r>
        <w:rPr>
          <w:rStyle w:val="22"/>
          <w:rFonts w:hint="eastAsia" w:ascii="仿宋" w:hAnsi="仿宋" w:eastAsia="仿宋" w:cs="仿宋"/>
          <w:sz w:val="24"/>
          <w:szCs w:val="24"/>
          <w:highlight w:val="none"/>
          <w:shd w:val="clear" w:color="auto" w:fill="FFFFFF"/>
        </w:rPr>
        <w:t>采购标的：</w:t>
      </w:r>
      <w:r>
        <w:rPr>
          <w:rFonts w:hint="eastAsia" w:ascii="仿宋" w:hAnsi="仿宋" w:eastAsia="仿宋" w:cs="仿宋"/>
          <w:sz w:val="24"/>
          <w:szCs w:val="24"/>
          <w:highlight w:val="none"/>
          <w:lang w:val="en-US" w:eastAsia="zh-CN"/>
        </w:rPr>
        <w:t>详见邀请函</w:t>
      </w:r>
    </w:p>
    <w:p w14:paraId="32610E81">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482" w:firstLineChars="200"/>
        <w:jc w:val="both"/>
        <w:textAlignment w:val="auto"/>
        <w:rPr>
          <w:rFonts w:hint="eastAsia" w:ascii="仿宋" w:hAnsi="仿宋" w:eastAsia="仿宋" w:cs="仿宋"/>
          <w:sz w:val="24"/>
          <w:szCs w:val="24"/>
          <w:highlight w:val="none"/>
          <w:lang w:eastAsia="zh-CN"/>
        </w:rPr>
      </w:pPr>
      <w:r>
        <w:rPr>
          <w:rStyle w:val="22"/>
          <w:rFonts w:hint="eastAsia" w:ascii="仿宋" w:hAnsi="仿宋" w:eastAsia="仿宋" w:cs="仿宋"/>
          <w:sz w:val="24"/>
          <w:szCs w:val="24"/>
          <w:highlight w:val="none"/>
          <w:shd w:val="clear" w:color="auto" w:fill="FFFFFF"/>
          <w:lang w:val="en-US" w:eastAsia="zh-CN"/>
        </w:rPr>
        <w:t>七</w:t>
      </w:r>
      <w:r>
        <w:rPr>
          <w:rStyle w:val="22"/>
          <w:rFonts w:hint="eastAsia" w:ascii="仿宋" w:hAnsi="仿宋" w:eastAsia="仿宋" w:cs="仿宋"/>
          <w:sz w:val="24"/>
          <w:szCs w:val="24"/>
          <w:highlight w:val="none"/>
          <w:shd w:val="clear" w:color="auto" w:fill="FFFFFF"/>
          <w:lang w:eastAsia="zh-CN"/>
        </w:rPr>
        <w:t>、供应商资格条件</w:t>
      </w:r>
    </w:p>
    <w:p w14:paraId="7689AD36">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1</w:t>
      </w: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eastAsia="zh-CN"/>
        </w:rPr>
        <w:t>供应商</w:t>
      </w:r>
      <w:r>
        <w:rPr>
          <w:rStyle w:val="22"/>
          <w:rFonts w:hint="eastAsia" w:ascii="仿宋" w:hAnsi="仿宋" w:eastAsia="仿宋" w:cs="仿宋"/>
          <w:b w:val="0"/>
          <w:bCs/>
          <w:sz w:val="24"/>
          <w:szCs w:val="24"/>
          <w:highlight w:val="none"/>
          <w:shd w:val="clear" w:color="auto" w:fill="FFFFFF"/>
        </w:rPr>
        <w:t>须是在中国境</w:t>
      </w:r>
      <w:r>
        <w:rPr>
          <w:rStyle w:val="22"/>
          <w:rFonts w:hint="eastAsia" w:ascii="仿宋" w:hAnsi="仿宋" w:eastAsia="仿宋" w:cs="仿宋"/>
          <w:b w:val="0"/>
          <w:bCs/>
          <w:sz w:val="24"/>
          <w:szCs w:val="24"/>
          <w:highlight w:val="none"/>
          <w:shd w:val="clear" w:color="auto" w:fill="FFFFFF"/>
          <w:lang w:eastAsia="zh-CN"/>
        </w:rPr>
        <w:t>内依法成立的法人或其</w:t>
      </w:r>
      <w:r>
        <w:rPr>
          <w:rStyle w:val="22"/>
          <w:rFonts w:hint="eastAsia" w:ascii="仿宋" w:hAnsi="仿宋" w:eastAsia="仿宋" w:cs="仿宋"/>
          <w:b w:val="0"/>
          <w:bCs/>
          <w:sz w:val="24"/>
          <w:szCs w:val="24"/>
          <w:highlight w:val="none"/>
          <w:shd w:val="clear" w:color="auto" w:fill="FFFFFF"/>
          <w:lang w:val="en-US" w:eastAsia="zh-CN"/>
        </w:rPr>
        <w:t>他组织具备有效营业执照，并在人员、资金、设备上具有相应的履约能力；</w:t>
      </w:r>
    </w:p>
    <w:p w14:paraId="06D8C4B6">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2</w:t>
      </w:r>
      <w:r>
        <w:rPr>
          <w:rStyle w:val="22"/>
          <w:rFonts w:hint="eastAsia" w:ascii="仿宋" w:hAnsi="仿宋" w:eastAsia="仿宋" w:cs="仿宋"/>
          <w:b w:val="0"/>
          <w:bCs/>
          <w:sz w:val="24"/>
          <w:szCs w:val="24"/>
          <w:highlight w:val="none"/>
          <w:shd w:val="clear" w:color="auto" w:fill="FFFFFF"/>
        </w:rPr>
        <w:t>）通过“信用中国”网站、中国政府采购网等渠道查询，供应商未被列入失信被执行人、重大税收违法案件当事人名单</w:t>
      </w:r>
      <w:r>
        <w:rPr>
          <w:rStyle w:val="22"/>
          <w:rFonts w:hint="eastAsia" w:ascii="仿宋" w:hAnsi="仿宋" w:eastAsia="仿宋" w:cs="仿宋"/>
          <w:b w:val="0"/>
          <w:bCs/>
          <w:sz w:val="24"/>
          <w:szCs w:val="24"/>
          <w:highlight w:val="none"/>
          <w:shd w:val="clear" w:color="auto" w:fill="FFFFFF"/>
          <w:lang w:eastAsia="zh-CN"/>
        </w:rPr>
        <w:t>、</w:t>
      </w:r>
      <w:r>
        <w:rPr>
          <w:rStyle w:val="22"/>
          <w:rFonts w:hint="eastAsia" w:ascii="仿宋" w:hAnsi="仿宋" w:eastAsia="仿宋" w:cs="仿宋"/>
          <w:b w:val="0"/>
          <w:bCs/>
          <w:sz w:val="24"/>
          <w:szCs w:val="24"/>
          <w:highlight w:val="none"/>
          <w:shd w:val="clear" w:color="auto" w:fill="FFFFFF"/>
        </w:rPr>
        <w:t>无政府采购严重违法失信行为记录、参加本次政府采购活动前三年内在经营活动中没有重大违法记录；</w:t>
      </w:r>
    </w:p>
    <w:p w14:paraId="31651BB9">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3</w:t>
      </w: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eastAsia="zh-CN"/>
        </w:rPr>
        <w:t>供应商</w:t>
      </w:r>
      <w:r>
        <w:rPr>
          <w:rStyle w:val="22"/>
          <w:rFonts w:hint="eastAsia" w:ascii="仿宋" w:hAnsi="仿宋" w:eastAsia="仿宋" w:cs="仿宋"/>
          <w:b w:val="0"/>
          <w:bCs/>
          <w:sz w:val="24"/>
          <w:szCs w:val="24"/>
          <w:highlight w:val="none"/>
          <w:shd w:val="clear" w:color="auto" w:fill="FFFFFF"/>
        </w:rPr>
        <w:t>可开具增值税专用发票。</w:t>
      </w:r>
    </w:p>
    <w:p w14:paraId="00AC1C5B">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4</w:t>
      </w: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本项目不</w:t>
      </w:r>
      <w:r>
        <w:rPr>
          <w:rStyle w:val="22"/>
          <w:rFonts w:hint="eastAsia" w:ascii="仿宋" w:hAnsi="仿宋" w:eastAsia="仿宋" w:cs="仿宋"/>
          <w:b w:val="0"/>
          <w:bCs/>
          <w:sz w:val="24"/>
          <w:szCs w:val="24"/>
          <w:highlight w:val="none"/>
          <w:shd w:val="clear" w:color="auto" w:fill="FFFFFF"/>
        </w:rPr>
        <w:t>接受联合体</w:t>
      </w:r>
      <w:r>
        <w:rPr>
          <w:rStyle w:val="22"/>
          <w:rFonts w:hint="eastAsia" w:ascii="仿宋" w:hAnsi="仿宋" w:eastAsia="仿宋" w:cs="仿宋"/>
          <w:b w:val="0"/>
          <w:bCs/>
          <w:sz w:val="24"/>
          <w:szCs w:val="24"/>
          <w:highlight w:val="none"/>
          <w:shd w:val="clear" w:color="auto" w:fill="FFFFFF"/>
          <w:lang w:val="en-US" w:eastAsia="zh-CN"/>
        </w:rPr>
        <w:t>报价</w:t>
      </w:r>
      <w:r>
        <w:rPr>
          <w:rStyle w:val="22"/>
          <w:rFonts w:hint="eastAsia" w:ascii="仿宋" w:hAnsi="仿宋" w:eastAsia="仿宋" w:cs="仿宋"/>
          <w:b w:val="0"/>
          <w:bCs/>
          <w:sz w:val="24"/>
          <w:szCs w:val="24"/>
          <w:highlight w:val="none"/>
          <w:shd w:val="clear" w:color="auto" w:fill="FFFFFF"/>
        </w:rPr>
        <w:t>。</w:t>
      </w:r>
    </w:p>
    <w:p w14:paraId="56A5BC00">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2" w:firstLineChars="200"/>
        <w:jc w:val="both"/>
        <w:textAlignment w:val="auto"/>
        <w:rPr>
          <w:rFonts w:hint="eastAsia" w:ascii="仿宋" w:hAnsi="仿宋" w:eastAsia="仿宋" w:cs="仿宋"/>
          <w:b/>
          <w:bCs w:val="0"/>
          <w:sz w:val="24"/>
          <w:szCs w:val="24"/>
          <w:highlight w:val="none"/>
          <w:shd w:val="clear" w:color="auto" w:fill="FFFFFF"/>
        </w:rPr>
      </w:pPr>
      <w:r>
        <w:rPr>
          <w:rStyle w:val="22"/>
          <w:rFonts w:hint="eastAsia" w:ascii="仿宋" w:hAnsi="仿宋" w:eastAsia="仿宋" w:cs="仿宋"/>
          <w:b/>
          <w:bCs w:val="0"/>
          <w:sz w:val="24"/>
          <w:szCs w:val="24"/>
          <w:highlight w:val="none"/>
          <w:shd w:val="clear" w:color="auto" w:fill="FFFFFF"/>
          <w:lang w:val="en-US" w:eastAsia="zh-CN"/>
        </w:rPr>
        <w:t>八</w:t>
      </w:r>
      <w:r>
        <w:rPr>
          <w:rStyle w:val="22"/>
          <w:rFonts w:hint="eastAsia" w:ascii="仿宋" w:hAnsi="仿宋" w:eastAsia="仿宋" w:cs="仿宋"/>
          <w:b/>
          <w:bCs w:val="0"/>
          <w:sz w:val="24"/>
          <w:szCs w:val="24"/>
          <w:highlight w:val="none"/>
          <w:shd w:val="clear" w:color="auto" w:fill="FFFFFF"/>
          <w:lang w:eastAsia="zh-CN"/>
        </w:rPr>
        <w:t>、</w:t>
      </w:r>
      <w:r>
        <w:rPr>
          <w:rStyle w:val="22"/>
          <w:rFonts w:hint="eastAsia" w:ascii="仿宋" w:hAnsi="仿宋" w:eastAsia="仿宋" w:cs="仿宋"/>
          <w:b/>
          <w:bCs w:val="0"/>
          <w:sz w:val="24"/>
          <w:szCs w:val="24"/>
          <w:highlight w:val="none"/>
          <w:shd w:val="clear" w:color="auto" w:fill="FFFFFF"/>
        </w:rPr>
        <w:t>报价形式</w:t>
      </w:r>
    </w:p>
    <w:p w14:paraId="73B0795A">
      <w:pPr>
        <w:keepNext w:val="0"/>
        <w:keepLines w:val="0"/>
        <w:pageBreakBefore w:val="0"/>
        <w:widowControl w:val="0"/>
        <w:numPr>
          <w:numId w:val="0"/>
        </w:numPr>
        <w:kinsoku/>
        <w:wordWrap/>
        <w:overflowPunct/>
        <w:topLinePunct w:val="0"/>
        <w:autoSpaceDE/>
        <w:autoSpaceDN/>
        <w:bidi w:val="0"/>
        <w:adjustRightInd/>
        <w:snapToGrid/>
        <w:spacing w:line="400" w:lineRule="exact"/>
        <w:ind w:firstLine="480" w:firstLineChars="200"/>
        <w:textAlignment w:val="auto"/>
        <w:rPr>
          <w:rStyle w:val="22"/>
          <w:rFonts w:hint="eastAsia" w:ascii="仿宋" w:hAnsi="仿宋" w:eastAsia="仿宋" w:cs="仿宋"/>
          <w:b w:val="0"/>
          <w:bCs/>
          <w:sz w:val="24"/>
          <w:szCs w:val="24"/>
          <w:highlight w:val="none"/>
          <w:shd w:val="clear" w:color="auto" w:fill="FFFFFF"/>
        </w:rPr>
      </w:pPr>
      <w:bookmarkStart w:id="7" w:name="_GoBack"/>
      <w:bookmarkEnd w:id="7"/>
      <w:r>
        <w:rPr>
          <w:rStyle w:val="22"/>
          <w:rFonts w:hint="eastAsia" w:ascii="仿宋" w:hAnsi="仿宋" w:eastAsia="仿宋" w:cs="仿宋"/>
          <w:b w:val="0"/>
          <w:bCs/>
          <w:sz w:val="24"/>
          <w:szCs w:val="24"/>
          <w:highlight w:val="none"/>
          <w:shd w:val="clear" w:color="auto" w:fill="FFFFFF"/>
        </w:rPr>
        <w:t>有</w:t>
      </w:r>
      <w:r>
        <w:rPr>
          <w:rStyle w:val="22"/>
          <w:rFonts w:hint="eastAsia" w:ascii="仿宋" w:hAnsi="仿宋" w:eastAsia="仿宋" w:cs="仿宋"/>
          <w:b w:val="0"/>
          <w:bCs/>
          <w:sz w:val="24"/>
          <w:szCs w:val="24"/>
          <w:highlight w:val="none"/>
          <w:shd w:val="clear" w:color="auto" w:fill="FFFFFF"/>
          <w:lang w:val="en-US" w:eastAsia="zh-CN"/>
        </w:rPr>
        <w:t>服务</w:t>
      </w:r>
      <w:r>
        <w:rPr>
          <w:rStyle w:val="22"/>
          <w:rFonts w:hint="eastAsia" w:ascii="仿宋" w:hAnsi="仿宋" w:eastAsia="仿宋" w:cs="仿宋"/>
          <w:b w:val="0"/>
          <w:bCs/>
          <w:sz w:val="24"/>
          <w:szCs w:val="24"/>
          <w:highlight w:val="none"/>
          <w:shd w:val="clear" w:color="auto" w:fill="FFFFFF"/>
        </w:rPr>
        <w:t>能力的潜在</w:t>
      </w:r>
      <w:r>
        <w:rPr>
          <w:rStyle w:val="22"/>
          <w:rFonts w:hint="eastAsia" w:ascii="仿宋" w:hAnsi="仿宋" w:eastAsia="仿宋" w:cs="仿宋"/>
          <w:b w:val="0"/>
          <w:bCs/>
          <w:sz w:val="24"/>
          <w:szCs w:val="24"/>
          <w:highlight w:val="none"/>
          <w:shd w:val="clear" w:color="auto" w:fill="FFFFFF"/>
          <w:lang w:eastAsia="zh-CN"/>
        </w:rPr>
        <w:t>供应商</w:t>
      </w:r>
      <w:r>
        <w:rPr>
          <w:rStyle w:val="22"/>
          <w:rFonts w:hint="eastAsia" w:ascii="仿宋" w:hAnsi="仿宋" w:eastAsia="仿宋" w:cs="仿宋"/>
          <w:b w:val="0"/>
          <w:bCs/>
          <w:sz w:val="24"/>
          <w:szCs w:val="24"/>
          <w:highlight w:val="none"/>
          <w:shd w:val="clear" w:color="auto" w:fill="FFFFFF"/>
        </w:rPr>
        <w:t xml:space="preserve">可将加盖本公司公章的报价函于 </w:t>
      </w:r>
      <w:r>
        <w:rPr>
          <w:rStyle w:val="22"/>
          <w:rFonts w:hint="eastAsia" w:ascii="仿宋" w:hAnsi="仿宋" w:eastAsia="仿宋" w:cs="仿宋"/>
          <w:b w:val="0"/>
          <w:bCs/>
          <w:sz w:val="24"/>
          <w:szCs w:val="24"/>
          <w:highlight w:val="none"/>
          <w:shd w:val="clear" w:color="auto" w:fill="FFFFFF"/>
        </w:rPr>
        <w:fldChar w:fldCharType="begin"/>
      </w:r>
      <w:r>
        <w:rPr>
          <w:rStyle w:val="22"/>
          <w:rFonts w:hint="eastAsia" w:ascii="仿宋" w:hAnsi="仿宋" w:eastAsia="仿宋" w:cs="仿宋"/>
          <w:b w:val="0"/>
          <w:bCs/>
          <w:sz w:val="24"/>
          <w:szCs w:val="24"/>
          <w:highlight w:val="none"/>
          <w:shd w:val="clear" w:color="auto" w:fill="FFFFFF"/>
        </w:rPr>
        <w:instrText xml:space="preserve"> HYPERLINK "mailto:2020年03月18日24时之前以邮件方式（ruoning1986@163.com）向我方做出一次性报价。" </w:instrText>
      </w:r>
      <w:r>
        <w:rPr>
          <w:rStyle w:val="22"/>
          <w:rFonts w:hint="eastAsia" w:ascii="仿宋" w:hAnsi="仿宋" w:eastAsia="仿宋" w:cs="仿宋"/>
          <w:b w:val="0"/>
          <w:bCs/>
          <w:sz w:val="24"/>
          <w:szCs w:val="24"/>
          <w:highlight w:val="none"/>
          <w:shd w:val="clear" w:color="auto" w:fill="FFFFFF"/>
        </w:rPr>
        <w:fldChar w:fldCharType="separate"/>
      </w:r>
      <w:r>
        <w:rPr>
          <w:rStyle w:val="22"/>
          <w:rFonts w:hint="eastAsia" w:ascii="仿宋" w:hAnsi="仿宋" w:eastAsia="仿宋" w:cs="仿宋"/>
          <w:b w:val="0"/>
          <w:bCs/>
          <w:sz w:val="24"/>
          <w:szCs w:val="24"/>
          <w:highlight w:val="none"/>
          <w:shd w:val="clear" w:color="auto" w:fill="FFFFFF"/>
          <w:lang w:eastAsia="zh-CN"/>
        </w:rPr>
        <w:t>202</w:t>
      </w:r>
      <w:r>
        <w:rPr>
          <w:rStyle w:val="22"/>
          <w:rFonts w:hint="eastAsia" w:ascii="仿宋" w:hAnsi="仿宋" w:eastAsia="仿宋" w:cs="仿宋"/>
          <w:b w:val="0"/>
          <w:bCs/>
          <w:sz w:val="24"/>
          <w:szCs w:val="24"/>
          <w:highlight w:val="none"/>
          <w:shd w:val="clear" w:color="auto" w:fill="FFFFFF"/>
          <w:lang w:val="en-US" w:eastAsia="zh-CN"/>
        </w:rPr>
        <w:t>6</w:t>
      </w:r>
      <w:r>
        <w:rPr>
          <w:rStyle w:val="22"/>
          <w:rFonts w:hint="eastAsia" w:ascii="仿宋" w:hAnsi="仿宋" w:eastAsia="仿宋" w:cs="仿宋"/>
          <w:b w:val="0"/>
          <w:bCs/>
          <w:sz w:val="24"/>
          <w:szCs w:val="24"/>
          <w:highlight w:val="none"/>
          <w:shd w:val="clear" w:color="auto" w:fill="FFFFFF"/>
          <w:lang w:eastAsia="zh-CN"/>
        </w:rPr>
        <w:t>年</w:t>
      </w:r>
      <w:r>
        <w:rPr>
          <w:rStyle w:val="22"/>
          <w:rFonts w:hint="eastAsia" w:ascii="仿宋" w:hAnsi="仿宋" w:eastAsia="仿宋" w:cs="仿宋"/>
          <w:b w:val="0"/>
          <w:bCs/>
          <w:sz w:val="24"/>
          <w:szCs w:val="24"/>
          <w:highlight w:val="none"/>
          <w:shd w:val="clear" w:color="auto" w:fill="FFFFFF"/>
          <w:lang w:val="en-US" w:eastAsia="zh-CN"/>
        </w:rPr>
        <w:t>02</w:t>
      </w:r>
      <w:r>
        <w:rPr>
          <w:rStyle w:val="22"/>
          <w:rFonts w:hint="eastAsia" w:ascii="仿宋" w:hAnsi="仿宋" w:eastAsia="仿宋" w:cs="仿宋"/>
          <w:b w:val="0"/>
          <w:bCs/>
          <w:sz w:val="24"/>
          <w:szCs w:val="24"/>
          <w:highlight w:val="none"/>
          <w:shd w:val="clear" w:color="auto" w:fill="FFFFFF"/>
          <w:lang w:eastAsia="zh-CN"/>
        </w:rPr>
        <w:t>月</w:t>
      </w:r>
      <w:r>
        <w:rPr>
          <w:rStyle w:val="22"/>
          <w:rFonts w:hint="eastAsia" w:ascii="仿宋" w:hAnsi="仿宋" w:eastAsia="仿宋" w:cs="仿宋"/>
          <w:b w:val="0"/>
          <w:bCs/>
          <w:sz w:val="24"/>
          <w:szCs w:val="24"/>
          <w:highlight w:val="none"/>
          <w:shd w:val="clear" w:color="auto" w:fill="FFFFFF"/>
          <w:lang w:val="en-US" w:eastAsia="zh-CN"/>
        </w:rPr>
        <w:t>09</w:t>
      </w:r>
      <w:r>
        <w:rPr>
          <w:rStyle w:val="22"/>
          <w:rFonts w:hint="eastAsia" w:ascii="仿宋" w:hAnsi="仿宋" w:eastAsia="仿宋" w:cs="仿宋"/>
          <w:b w:val="0"/>
          <w:bCs/>
          <w:sz w:val="24"/>
          <w:szCs w:val="24"/>
          <w:highlight w:val="none"/>
          <w:shd w:val="clear" w:color="auto" w:fill="FFFFFF"/>
        </w:rPr>
        <w:t>日</w:t>
      </w:r>
      <w:r>
        <w:rPr>
          <w:rStyle w:val="22"/>
          <w:rFonts w:hint="eastAsia" w:ascii="仿宋" w:hAnsi="仿宋" w:eastAsia="仿宋" w:cs="仿宋"/>
          <w:b w:val="0"/>
          <w:bCs/>
          <w:sz w:val="24"/>
          <w:szCs w:val="24"/>
          <w:highlight w:val="none"/>
          <w:shd w:val="clear" w:color="auto" w:fill="FFFFFF"/>
          <w:lang w:val="en-US" w:eastAsia="zh-CN"/>
        </w:rPr>
        <w:t>16</w:t>
      </w:r>
      <w:r>
        <w:rPr>
          <w:rStyle w:val="22"/>
          <w:rFonts w:hint="eastAsia" w:ascii="仿宋" w:hAnsi="仿宋" w:eastAsia="仿宋" w:cs="仿宋"/>
          <w:b w:val="0"/>
          <w:bCs/>
          <w:sz w:val="24"/>
          <w:szCs w:val="24"/>
          <w:highlight w:val="none"/>
          <w:shd w:val="clear" w:color="auto" w:fill="FFFFFF"/>
        </w:rPr>
        <w:t>时</w:t>
      </w:r>
      <w:r>
        <w:rPr>
          <w:rStyle w:val="22"/>
          <w:rFonts w:hint="eastAsia" w:ascii="仿宋" w:hAnsi="仿宋" w:eastAsia="仿宋" w:cs="仿宋"/>
          <w:b w:val="0"/>
          <w:bCs/>
          <w:sz w:val="24"/>
          <w:szCs w:val="24"/>
          <w:highlight w:val="none"/>
          <w:shd w:val="clear" w:color="auto" w:fill="FFFFFF"/>
          <w:lang w:val="en-US" w:eastAsia="zh-CN"/>
        </w:rPr>
        <w:t>00分</w:t>
      </w:r>
      <w:r>
        <w:rPr>
          <w:rStyle w:val="22"/>
          <w:rFonts w:hint="eastAsia" w:ascii="仿宋" w:hAnsi="仿宋" w:eastAsia="仿宋" w:cs="仿宋"/>
          <w:b w:val="0"/>
          <w:bCs/>
          <w:sz w:val="24"/>
          <w:szCs w:val="24"/>
          <w:highlight w:val="none"/>
          <w:shd w:val="clear" w:color="auto" w:fill="FFFFFF"/>
        </w:rPr>
        <w:t>之前以邮件方式（</w:t>
      </w:r>
      <w:r>
        <w:rPr>
          <w:rStyle w:val="22"/>
          <w:rFonts w:hint="eastAsia" w:ascii="仿宋" w:hAnsi="仿宋" w:eastAsia="仿宋" w:cs="仿宋"/>
          <w:b w:val="0"/>
          <w:bCs/>
          <w:sz w:val="24"/>
          <w:szCs w:val="24"/>
          <w:highlight w:val="none"/>
          <w:shd w:val="clear" w:color="auto" w:fill="FFFFFF"/>
          <w:lang w:val="en-US" w:eastAsia="zh-CN"/>
        </w:rPr>
        <w:t>szygszcb@163.com</w:t>
      </w:r>
      <w:r>
        <w:rPr>
          <w:rStyle w:val="22"/>
          <w:rFonts w:hint="eastAsia" w:ascii="仿宋" w:hAnsi="仿宋" w:eastAsia="仿宋" w:cs="仿宋"/>
          <w:b w:val="0"/>
          <w:bCs/>
          <w:sz w:val="24"/>
          <w:szCs w:val="24"/>
          <w:highlight w:val="none"/>
          <w:shd w:val="clear" w:color="auto" w:fill="FFFFFF"/>
        </w:rPr>
        <w:t>）向我方做出一次性报价</w:t>
      </w:r>
      <w:r>
        <w:rPr>
          <w:rStyle w:val="22"/>
          <w:rFonts w:hint="eastAsia" w:ascii="仿宋" w:hAnsi="仿宋" w:eastAsia="仿宋" w:cs="仿宋"/>
          <w:b w:val="0"/>
          <w:bCs/>
          <w:sz w:val="24"/>
          <w:szCs w:val="24"/>
          <w:highlight w:val="none"/>
          <w:shd w:val="clear" w:color="auto" w:fill="FFFFFF"/>
          <w:lang w:eastAsia="zh-CN"/>
        </w:rPr>
        <w:t>，</w:t>
      </w:r>
      <w:r>
        <w:rPr>
          <w:rStyle w:val="22"/>
          <w:rFonts w:hint="eastAsia" w:ascii="仿宋" w:hAnsi="仿宋" w:eastAsia="仿宋" w:cs="仿宋"/>
          <w:b w:val="0"/>
          <w:bCs/>
          <w:sz w:val="24"/>
          <w:szCs w:val="24"/>
          <w:highlight w:val="none"/>
          <w:shd w:val="clear" w:color="auto" w:fill="FFFFFF"/>
        </w:rPr>
        <w:t>邮件标题</w:t>
      </w:r>
      <w:r>
        <w:rPr>
          <w:rStyle w:val="22"/>
          <w:rFonts w:hint="eastAsia" w:ascii="仿宋" w:hAnsi="仿宋" w:eastAsia="仿宋" w:cs="仿宋"/>
          <w:b w:val="0"/>
          <w:bCs/>
          <w:sz w:val="24"/>
          <w:szCs w:val="24"/>
          <w:highlight w:val="none"/>
          <w:shd w:val="clear" w:color="auto" w:fill="FFFFFF"/>
          <w:lang w:val="en-US" w:eastAsia="zh-CN"/>
        </w:rPr>
        <w:t>为：新安大厦办公楼装饰改造设计服务+报价单位</w:t>
      </w:r>
      <w:r>
        <w:rPr>
          <w:rStyle w:val="22"/>
          <w:rFonts w:hint="eastAsia" w:ascii="仿宋" w:hAnsi="仿宋" w:eastAsia="仿宋" w:cs="仿宋"/>
          <w:b w:val="0"/>
          <w:bCs/>
          <w:sz w:val="24"/>
          <w:szCs w:val="24"/>
          <w:highlight w:val="none"/>
          <w:shd w:val="clear" w:color="auto" w:fill="FFFFFF"/>
        </w:rPr>
        <w:t>全称。</w:t>
      </w:r>
      <w:r>
        <w:rPr>
          <w:rStyle w:val="22"/>
          <w:rFonts w:hint="eastAsia" w:ascii="仿宋" w:hAnsi="仿宋" w:eastAsia="仿宋" w:cs="仿宋"/>
          <w:b w:val="0"/>
          <w:bCs/>
          <w:sz w:val="24"/>
          <w:szCs w:val="24"/>
          <w:highlight w:val="none"/>
          <w:shd w:val="clear" w:color="auto" w:fill="FFFFFF"/>
        </w:rPr>
        <w:fldChar w:fldCharType="end"/>
      </w:r>
    </w:p>
    <w:p w14:paraId="6558E5B4">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lang w:eastAsia="zh-CN"/>
        </w:rPr>
      </w:pPr>
      <w:r>
        <w:rPr>
          <w:rStyle w:val="22"/>
          <w:rFonts w:hint="eastAsia" w:ascii="仿宋" w:hAnsi="仿宋" w:eastAsia="仿宋" w:cs="仿宋"/>
          <w:b w:val="0"/>
          <w:bCs/>
          <w:sz w:val="24"/>
          <w:szCs w:val="24"/>
          <w:highlight w:val="none"/>
          <w:shd w:val="clear" w:color="auto" w:fill="FFFFFF"/>
        </w:rPr>
        <w:t>注：所递交的报价函必须为加盖公章的原件扫描件。</w:t>
      </w:r>
      <w:r>
        <w:rPr>
          <w:rStyle w:val="22"/>
          <w:rFonts w:hint="eastAsia" w:ascii="仿宋" w:hAnsi="仿宋" w:eastAsia="仿宋" w:cs="仿宋"/>
          <w:b w:val="0"/>
          <w:bCs/>
          <w:sz w:val="24"/>
          <w:szCs w:val="24"/>
          <w:highlight w:val="none"/>
          <w:shd w:val="clear" w:color="auto" w:fill="FFFFFF"/>
          <w:lang w:val="en-US" w:eastAsia="zh-CN"/>
        </w:rPr>
        <w:t>报价</w:t>
      </w:r>
      <w:r>
        <w:rPr>
          <w:rStyle w:val="22"/>
          <w:rFonts w:hint="eastAsia" w:ascii="仿宋" w:hAnsi="仿宋" w:eastAsia="仿宋" w:cs="仿宋"/>
          <w:b w:val="0"/>
          <w:bCs/>
          <w:sz w:val="24"/>
          <w:szCs w:val="24"/>
          <w:highlight w:val="none"/>
          <w:shd w:val="clear" w:color="auto" w:fill="FFFFFF"/>
        </w:rPr>
        <w:t>包括</w:t>
      </w:r>
      <w:r>
        <w:rPr>
          <w:rStyle w:val="22"/>
          <w:rFonts w:hint="eastAsia" w:ascii="仿宋" w:hAnsi="仿宋" w:eastAsia="仿宋" w:cs="仿宋"/>
          <w:b w:val="0"/>
          <w:bCs/>
          <w:sz w:val="24"/>
          <w:szCs w:val="24"/>
          <w:highlight w:val="none"/>
          <w:shd w:val="clear" w:color="auto" w:fill="FFFFFF"/>
          <w:lang w:val="en-US" w:eastAsia="zh-CN"/>
        </w:rPr>
        <w:t>但不限于</w:t>
      </w:r>
      <w:r>
        <w:rPr>
          <w:rStyle w:val="22"/>
          <w:rFonts w:hint="eastAsia" w:ascii="仿宋" w:hAnsi="仿宋" w:eastAsia="仿宋" w:cs="仿宋"/>
          <w:b w:val="0"/>
          <w:bCs/>
          <w:sz w:val="24"/>
          <w:szCs w:val="24"/>
          <w:highlight w:val="none"/>
          <w:shd w:val="clear" w:color="auto" w:fill="FFFFFF"/>
        </w:rPr>
        <w:t>税金、售后服务费</w:t>
      </w:r>
      <w:r>
        <w:rPr>
          <w:rStyle w:val="22"/>
          <w:rFonts w:hint="eastAsia" w:ascii="仿宋" w:hAnsi="仿宋" w:eastAsia="仿宋" w:cs="仿宋"/>
          <w:b w:val="0"/>
          <w:bCs/>
          <w:sz w:val="24"/>
          <w:szCs w:val="24"/>
          <w:highlight w:val="none"/>
          <w:shd w:val="clear" w:color="auto" w:fill="FFFFFF"/>
          <w:lang w:eastAsia="zh-CN"/>
        </w:rPr>
        <w:t>等一切费用</w:t>
      </w:r>
      <w:r>
        <w:rPr>
          <w:rStyle w:val="22"/>
          <w:rFonts w:hint="eastAsia" w:ascii="仿宋" w:hAnsi="仿宋" w:eastAsia="仿宋" w:cs="仿宋"/>
          <w:b w:val="0"/>
          <w:bCs/>
          <w:sz w:val="24"/>
          <w:szCs w:val="24"/>
          <w:highlight w:val="none"/>
          <w:shd w:val="clear" w:color="auto" w:fill="FFFFFF"/>
        </w:rPr>
        <w:t>，以及</w:t>
      </w:r>
      <w:r>
        <w:rPr>
          <w:rStyle w:val="22"/>
          <w:rFonts w:hint="eastAsia" w:ascii="仿宋" w:hAnsi="仿宋" w:eastAsia="仿宋" w:cs="仿宋"/>
          <w:b w:val="0"/>
          <w:bCs/>
          <w:sz w:val="24"/>
          <w:szCs w:val="24"/>
          <w:highlight w:val="none"/>
          <w:shd w:val="clear" w:color="auto" w:fill="FFFFFF"/>
          <w:lang w:eastAsia="zh-CN"/>
        </w:rPr>
        <w:t>供应商</w:t>
      </w:r>
      <w:r>
        <w:rPr>
          <w:rStyle w:val="22"/>
          <w:rFonts w:hint="eastAsia" w:ascii="仿宋" w:hAnsi="仿宋" w:eastAsia="仿宋" w:cs="仿宋"/>
          <w:b w:val="0"/>
          <w:bCs/>
          <w:sz w:val="24"/>
          <w:szCs w:val="24"/>
          <w:highlight w:val="none"/>
          <w:shd w:val="clear" w:color="auto" w:fill="FFFFFF"/>
        </w:rPr>
        <w:t>全面、完全履行本次采购义务的全部费用，除此之外，采购人无须再向</w:t>
      </w:r>
      <w:r>
        <w:rPr>
          <w:rStyle w:val="22"/>
          <w:rFonts w:hint="eastAsia" w:ascii="仿宋" w:hAnsi="仿宋" w:eastAsia="仿宋" w:cs="仿宋"/>
          <w:b w:val="0"/>
          <w:bCs/>
          <w:sz w:val="24"/>
          <w:szCs w:val="24"/>
          <w:highlight w:val="none"/>
          <w:shd w:val="clear" w:color="auto" w:fill="FFFFFF"/>
          <w:lang w:eastAsia="zh-CN"/>
        </w:rPr>
        <w:t>供应商</w:t>
      </w:r>
      <w:r>
        <w:rPr>
          <w:rStyle w:val="22"/>
          <w:rFonts w:hint="eastAsia" w:ascii="仿宋" w:hAnsi="仿宋" w:eastAsia="仿宋" w:cs="仿宋"/>
          <w:b w:val="0"/>
          <w:bCs/>
          <w:sz w:val="24"/>
          <w:szCs w:val="24"/>
          <w:highlight w:val="none"/>
          <w:shd w:val="clear" w:color="auto" w:fill="FFFFFF"/>
        </w:rPr>
        <w:t>支付任何费用</w:t>
      </w:r>
      <w:r>
        <w:rPr>
          <w:rStyle w:val="22"/>
          <w:rFonts w:hint="eastAsia" w:ascii="仿宋" w:hAnsi="仿宋" w:eastAsia="仿宋" w:cs="仿宋"/>
          <w:b w:val="0"/>
          <w:bCs/>
          <w:sz w:val="24"/>
          <w:szCs w:val="24"/>
          <w:highlight w:val="none"/>
          <w:shd w:val="clear" w:color="auto" w:fill="FFFFFF"/>
          <w:lang w:eastAsia="zh-CN"/>
        </w:rPr>
        <w:t>。</w:t>
      </w:r>
    </w:p>
    <w:p w14:paraId="559FFC77">
      <w:pPr>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仿宋" w:hAnsi="仿宋" w:eastAsia="仿宋" w:cs="仿宋"/>
          <w:kern w:val="0"/>
          <w:sz w:val="24"/>
          <w:szCs w:val="24"/>
          <w:highlight w:val="none"/>
          <w:shd w:val="clear" w:color="auto" w:fill="FFFFFF"/>
          <w:lang w:bidi="ar"/>
        </w:rPr>
      </w:pP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询价时间：</w:t>
      </w:r>
      <w:r>
        <w:rPr>
          <w:rFonts w:hint="eastAsia" w:ascii="仿宋" w:hAnsi="仿宋" w:eastAsia="仿宋" w:cs="仿宋"/>
          <w:sz w:val="24"/>
          <w:szCs w:val="24"/>
          <w:highlight w:val="none"/>
          <w:shd w:val="clear" w:color="auto" w:fill="FFFFFF"/>
        </w:rPr>
        <w:t>202</w:t>
      </w:r>
      <w:r>
        <w:rPr>
          <w:rFonts w:hint="eastAsia" w:ascii="仿宋" w:hAnsi="仿宋" w:eastAsia="仿宋" w:cs="仿宋"/>
          <w:sz w:val="24"/>
          <w:szCs w:val="24"/>
          <w:highlight w:val="none"/>
          <w:shd w:val="clear" w:color="auto" w:fill="FFFFFF"/>
          <w:lang w:val="en-US" w:eastAsia="zh-CN"/>
        </w:rPr>
        <w:t>6</w:t>
      </w:r>
      <w:r>
        <w:rPr>
          <w:rFonts w:hint="eastAsia" w:ascii="仿宋" w:hAnsi="仿宋" w:eastAsia="仿宋" w:cs="仿宋"/>
          <w:sz w:val="24"/>
          <w:szCs w:val="24"/>
          <w:highlight w:val="none"/>
          <w:shd w:val="clear" w:color="auto" w:fill="FFFFFF"/>
        </w:rPr>
        <w:t>年</w:t>
      </w:r>
      <w:r>
        <w:rPr>
          <w:rFonts w:hint="eastAsia" w:ascii="仿宋" w:hAnsi="仿宋" w:eastAsia="仿宋" w:cs="仿宋"/>
          <w:sz w:val="24"/>
          <w:szCs w:val="24"/>
          <w:highlight w:val="none"/>
          <w:shd w:val="clear" w:color="auto" w:fill="FFFFFF"/>
          <w:lang w:val="en-US" w:eastAsia="zh-CN"/>
        </w:rPr>
        <w:t>02</w:t>
      </w:r>
      <w:r>
        <w:rPr>
          <w:rFonts w:hint="eastAsia" w:ascii="仿宋" w:hAnsi="仿宋" w:eastAsia="仿宋" w:cs="仿宋"/>
          <w:sz w:val="24"/>
          <w:szCs w:val="24"/>
          <w:highlight w:val="none"/>
          <w:shd w:val="clear" w:color="auto" w:fill="FFFFFF"/>
        </w:rPr>
        <w:t>月</w:t>
      </w:r>
      <w:r>
        <w:rPr>
          <w:rFonts w:hint="eastAsia" w:ascii="仿宋" w:hAnsi="仿宋" w:eastAsia="仿宋" w:cs="仿宋"/>
          <w:sz w:val="24"/>
          <w:szCs w:val="24"/>
          <w:highlight w:val="none"/>
          <w:shd w:val="clear" w:color="auto" w:fill="FFFFFF"/>
          <w:lang w:val="en-US" w:eastAsia="zh-CN"/>
        </w:rPr>
        <w:t>06</w:t>
      </w:r>
      <w:r>
        <w:rPr>
          <w:rFonts w:hint="eastAsia" w:ascii="仿宋" w:hAnsi="仿宋" w:eastAsia="仿宋" w:cs="仿宋"/>
          <w:sz w:val="24"/>
          <w:szCs w:val="24"/>
          <w:highlight w:val="none"/>
          <w:shd w:val="clear" w:color="auto" w:fill="FFFFFF"/>
        </w:rPr>
        <w:t>日</w:t>
      </w:r>
      <w:r>
        <w:rPr>
          <w:rFonts w:hint="eastAsia" w:ascii="仿宋" w:hAnsi="仿宋" w:eastAsia="仿宋" w:cs="仿宋"/>
          <w:sz w:val="24"/>
          <w:szCs w:val="24"/>
          <w:highlight w:val="none"/>
        </w:rPr>
        <w:t>至</w:t>
      </w:r>
      <w:r>
        <w:rPr>
          <w:rFonts w:hint="eastAsia" w:ascii="仿宋" w:hAnsi="仿宋" w:eastAsia="仿宋" w:cs="仿宋"/>
          <w:sz w:val="24"/>
          <w:szCs w:val="24"/>
          <w:highlight w:val="none"/>
          <w:shd w:val="clear" w:color="auto" w:fill="FFFFFF"/>
        </w:rPr>
        <w:t>202</w:t>
      </w:r>
      <w:r>
        <w:rPr>
          <w:rFonts w:hint="eastAsia" w:ascii="仿宋" w:hAnsi="仿宋" w:eastAsia="仿宋" w:cs="仿宋"/>
          <w:sz w:val="24"/>
          <w:szCs w:val="24"/>
          <w:highlight w:val="none"/>
          <w:shd w:val="clear" w:color="auto" w:fill="FFFFFF"/>
          <w:lang w:val="en-US" w:eastAsia="zh-CN"/>
        </w:rPr>
        <w:t>6</w:t>
      </w:r>
      <w:r>
        <w:rPr>
          <w:rFonts w:hint="eastAsia" w:ascii="仿宋" w:hAnsi="仿宋" w:eastAsia="仿宋" w:cs="仿宋"/>
          <w:sz w:val="24"/>
          <w:szCs w:val="24"/>
          <w:highlight w:val="none"/>
          <w:shd w:val="clear" w:color="auto" w:fill="FFFFFF"/>
        </w:rPr>
        <w:t>年</w:t>
      </w:r>
      <w:r>
        <w:rPr>
          <w:rFonts w:hint="eastAsia" w:ascii="仿宋" w:hAnsi="仿宋" w:eastAsia="仿宋" w:cs="仿宋"/>
          <w:sz w:val="24"/>
          <w:szCs w:val="24"/>
          <w:highlight w:val="none"/>
          <w:shd w:val="clear" w:color="auto" w:fill="FFFFFF"/>
          <w:lang w:val="en-US" w:eastAsia="zh-CN"/>
        </w:rPr>
        <w:t>02</w:t>
      </w:r>
      <w:r>
        <w:rPr>
          <w:rFonts w:hint="eastAsia" w:ascii="仿宋" w:hAnsi="仿宋" w:eastAsia="仿宋" w:cs="仿宋"/>
          <w:sz w:val="24"/>
          <w:szCs w:val="24"/>
          <w:highlight w:val="none"/>
          <w:shd w:val="clear" w:color="auto" w:fill="FFFFFF"/>
        </w:rPr>
        <w:t>月</w:t>
      </w:r>
      <w:r>
        <w:rPr>
          <w:rFonts w:hint="eastAsia" w:ascii="仿宋" w:hAnsi="仿宋" w:eastAsia="仿宋" w:cs="仿宋"/>
          <w:sz w:val="24"/>
          <w:szCs w:val="24"/>
          <w:highlight w:val="none"/>
          <w:shd w:val="clear" w:color="auto" w:fill="FFFFFF"/>
          <w:lang w:val="en-US" w:eastAsia="zh-CN"/>
        </w:rPr>
        <w:t>09</w:t>
      </w:r>
      <w:r>
        <w:rPr>
          <w:rFonts w:hint="eastAsia" w:ascii="仿宋" w:hAnsi="仿宋" w:eastAsia="仿宋" w:cs="仿宋"/>
          <w:sz w:val="24"/>
          <w:szCs w:val="24"/>
          <w:highlight w:val="none"/>
          <w:shd w:val="clear" w:color="auto" w:fill="FFFFFF"/>
        </w:rPr>
        <w:t>日</w:t>
      </w:r>
      <w:r>
        <w:rPr>
          <w:rFonts w:hint="eastAsia" w:ascii="仿宋" w:hAnsi="仿宋" w:eastAsia="仿宋" w:cs="仿宋"/>
          <w:sz w:val="24"/>
          <w:szCs w:val="24"/>
          <w:highlight w:val="none"/>
        </w:rPr>
        <w:t>。</w:t>
      </w:r>
    </w:p>
    <w:p w14:paraId="4622BE59">
      <w:pPr>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相关说明</w:t>
      </w:r>
    </w:p>
    <w:p w14:paraId="1A38B76C">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采购人将根据本次询价的报价情况，</w:t>
      </w:r>
      <w:r>
        <w:rPr>
          <w:rFonts w:hint="eastAsia" w:ascii="仿宋" w:hAnsi="仿宋" w:eastAsia="仿宋" w:cs="仿宋"/>
          <w:bCs/>
          <w:sz w:val="24"/>
          <w:szCs w:val="24"/>
          <w:highlight w:val="none"/>
          <w:lang w:eastAsia="zh-CN"/>
        </w:rPr>
        <w:t>另行</w:t>
      </w:r>
      <w:r>
        <w:rPr>
          <w:rFonts w:hint="eastAsia" w:ascii="仿宋" w:hAnsi="仿宋" w:eastAsia="仿宋" w:cs="仿宋"/>
          <w:bCs/>
          <w:sz w:val="24"/>
          <w:szCs w:val="24"/>
          <w:highlight w:val="none"/>
        </w:rPr>
        <w:t>确定</w:t>
      </w:r>
      <w:r>
        <w:rPr>
          <w:rFonts w:hint="eastAsia" w:ascii="仿宋" w:hAnsi="仿宋" w:eastAsia="仿宋" w:cs="仿宋"/>
          <w:bCs/>
          <w:sz w:val="24"/>
          <w:szCs w:val="24"/>
          <w:highlight w:val="none"/>
          <w:lang w:eastAsia="zh-CN"/>
        </w:rPr>
        <w:t>采购</w:t>
      </w:r>
      <w:r>
        <w:rPr>
          <w:rFonts w:hint="eastAsia" w:ascii="仿宋" w:hAnsi="仿宋" w:eastAsia="仿宋" w:cs="仿宋"/>
          <w:bCs/>
          <w:sz w:val="24"/>
          <w:szCs w:val="24"/>
          <w:highlight w:val="none"/>
        </w:rPr>
        <w:t>价格</w:t>
      </w:r>
      <w:r>
        <w:rPr>
          <w:rFonts w:hint="eastAsia" w:ascii="仿宋" w:hAnsi="仿宋" w:eastAsia="仿宋" w:cs="仿宋"/>
          <w:bCs/>
          <w:sz w:val="24"/>
          <w:szCs w:val="24"/>
          <w:highlight w:val="none"/>
          <w:lang w:val="en-US" w:eastAsia="zh-CN"/>
        </w:rPr>
        <w:t>及采购方式</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eastAsia="zh-CN"/>
        </w:rPr>
        <w:t>潜在供应商对采购内容及相关技术指标有异议的请于询价期内提出，否则针对上述内容的异议在采购期间将不予受理。</w:t>
      </w:r>
    </w:p>
    <w:p w14:paraId="236F642B">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2" w:firstLineChars="200"/>
        <w:jc w:val="both"/>
        <w:textAlignment w:val="auto"/>
        <w:rPr>
          <w:rFonts w:hint="eastAsia" w:ascii="仿宋" w:hAnsi="仿宋" w:eastAsia="仿宋" w:cs="仿宋"/>
          <w:sz w:val="24"/>
          <w:szCs w:val="24"/>
          <w:highlight w:val="none"/>
        </w:rPr>
      </w:pPr>
      <w:r>
        <w:rPr>
          <w:rStyle w:val="22"/>
          <w:rFonts w:hint="eastAsia" w:ascii="仿宋" w:hAnsi="仿宋" w:eastAsia="仿宋" w:cs="仿宋"/>
          <w:sz w:val="24"/>
          <w:szCs w:val="24"/>
          <w:highlight w:val="none"/>
          <w:shd w:val="clear" w:color="auto" w:fill="FFFFFF"/>
          <w:lang w:val="en-US" w:eastAsia="zh-CN"/>
        </w:rPr>
        <w:t>十一、</w:t>
      </w:r>
      <w:r>
        <w:rPr>
          <w:rStyle w:val="22"/>
          <w:rFonts w:hint="eastAsia" w:ascii="仿宋" w:hAnsi="仿宋" w:eastAsia="仿宋" w:cs="仿宋"/>
          <w:sz w:val="24"/>
          <w:szCs w:val="24"/>
          <w:highlight w:val="none"/>
          <w:shd w:val="clear" w:color="auto" w:fill="FFFFFF"/>
        </w:rPr>
        <w:t>公告发布媒介</w:t>
      </w:r>
    </w:p>
    <w:p w14:paraId="71937BB0">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本项目公告在以下媒介进行发布：</w:t>
      </w:r>
    </w:p>
    <w:p w14:paraId="3AEE5788">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哈尔滨市公共资源交易中心（https://hrbggzy.harbin.gov.cn/）；</w:t>
      </w:r>
    </w:p>
    <w:p w14:paraId="1AE74EA9">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哈尔滨产权交易所（https://www.hrbcqjys.com/）。</w:t>
      </w:r>
    </w:p>
    <w:p w14:paraId="3DE69DC0">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2" w:firstLineChars="200"/>
        <w:jc w:val="both"/>
        <w:textAlignment w:val="auto"/>
        <w:rPr>
          <w:rStyle w:val="22"/>
          <w:rFonts w:hint="eastAsia" w:ascii="仿宋" w:hAnsi="仿宋" w:eastAsia="仿宋" w:cs="仿宋"/>
          <w:sz w:val="24"/>
          <w:szCs w:val="24"/>
          <w:highlight w:val="none"/>
          <w:shd w:val="clear" w:color="auto" w:fill="FFFFFF"/>
        </w:rPr>
      </w:pPr>
      <w:r>
        <w:rPr>
          <w:rStyle w:val="22"/>
          <w:rFonts w:hint="eastAsia" w:ascii="仿宋" w:hAnsi="仿宋" w:eastAsia="仿宋" w:cs="仿宋"/>
          <w:sz w:val="24"/>
          <w:szCs w:val="24"/>
          <w:highlight w:val="none"/>
          <w:shd w:val="clear" w:color="auto" w:fill="FFFFFF"/>
          <w:lang w:eastAsia="zh-CN"/>
        </w:rPr>
        <w:t>十二</w:t>
      </w:r>
      <w:r>
        <w:rPr>
          <w:rStyle w:val="22"/>
          <w:rFonts w:hint="eastAsia" w:ascii="仿宋" w:hAnsi="仿宋" w:eastAsia="仿宋" w:cs="仿宋"/>
          <w:sz w:val="24"/>
          <w:szCs w:val="24"/>
          <w:highlight w:val="none"/>
          <w:shd w:val="clear" w:color="auto" w:fill="FFFFFF"/>
        </w:rPr>
        <w:t>、联系方式</w:t>
      </w:r>
    </w:p>
    <w:p w14:paraId="5FFFEA4E">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采购人联系人：</w:t>
      </w:r>
      <w:r>
        <w:rPr>
          <w:rFonts w:hint="eastAsia" w:ascii="仿宋" w:hAnsi="仿宋" w:eastAsia="仿宋" w:cs="仿宋"/>
          <w:sz w:val="24"/>
          <w:szCs w:val="24"/>
          <w:highlight w:val="none"/>
          <w:lang w:val="en-US" w:eastAsia="zh-CN"/>
        </w:rPr>
        <w:t xml:space="preserve"> 徐先生</w:t>
      </w:r>
    </w:p>
    <w:p w14:paraId="6155C2D5">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hint="default"/>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0451-84654071</w:t>
      </w:r>
    </w:p>
    <w:p w14:paraId="495851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ascii="仿宋" w:hAnsi="仿宋" w:eastAsia="仿宋" w:cs="仿宋"/>
          <w:i w:val="0"/>
          <w:iCs w:val="0"/>
          <w:caps w:val="0"/>
          <w:color w:val="333333"/>
          <w:spacing w:val="0"/>
          <w:sz w:val="24"/>
          <w:szCs w:val="24"/>
          <w:shd w:val="clear" w:color="auto" w:fill="FFFFFF"/>
        </w:rPr>
        <w:t>若附件链接无法打开，询价邀请函将以邮件形式发送</w:t>
      </w:r>
      <w:r>
        <w:rPr>
          <w:rFonts w:hint="eastAsia" w:ascii="仿宋" w:hAnsi="仿宋" w:eastAsia="仿宋" w:cs="仿宋"/>
          <w:i w:val="0"/>
          <w:iCs w:val="0"/>
          <w:caps w:val="0"/>
          <w:color w:val="333333"/>
          <w:spacing w:val="0"/>
          <w:sz w:val="24"/>
          <w:szCs w:val="24"/>
          <w:shd w:val="clear" w:color="auto" w:fill="FFFFFF"/>
          <w:lang w:eastAsia="zh-CN"/>
        </w:rPr>
        <w:t>，</w:t>
      </w:r>
      <w:r>
        <w:rPr>
          <w:rFonts w:hint="eastAsia" w:ascii="仿宋" w:hAnsi="仿宋" w:eastAsia="仿宋" w:cs="仿宋"/>
          <w:i w:val="0"/>
          <w:iCs w:val="0"/>
          <w:caps w:val="0"/>
          <w:color w:val="333333"/>
          <w:spacing w:val="0"/>
          <w:sz w:val="24"/>
          <w:szCs w:val="24"/>
          <w:shd w:val="clear" w:color="auto" w:fill="FFFFFF"/>
          <w:lang w:val="en-US" w:eastAsia="zh-CN"/>
        </w:rPr>
        <w:t>请联系采购人获取。</w:t>
      </w:r>
    </w:p>
    <w:p w14:paraId="3E01FC8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sz w:val="36"/>
          <w:szCs w:val="36"/>
          <w:highlight w:val="none"/>
          <w:shd w:val="clear" w:color="auto" w:fill="FFFFFF"/>
          <w:lang w:eastAsia="zh-CN"/>
        </w:rPr>
      </w:pPr>
      <w:r>
        <w:rPr>
          <w:rFonts w:hint="default" w:ascii="仿宋" w:hAnsi="仿宋" w:eastAsia="仿宋" w:cs="仿宋"/>
          <w:i w:val="0"/>
          <w:iCs w:val="0"/>
          <w:caps w:val="0"/>
          <w:color w:val="333333"/>
          <w:spacing w:val="0"/>
          <w:sz w:val="24"/>
          <w:szCs w:val="24"/>
          <w:shd w:val="clear" w:color="auto" w:fill="FFFFFF"/>
          <w:lang w:val="en-US" w:eastAsia="zh-CN"/>
        </w:rPr>
        <w:t>以上公告全部内容均为</w:t>
      </w:r>
      <w:r>
        <w:rPr>
          <w:rFonts w:hint="eastAsia" w:ascii="仿宋" w:hAnsi="仿宋" w:eastAsia="仿宋" w:cs="仿宋"/>
          <w:i w:val="0"/>
          <w:iCs w:val="0"/>
          <w:caps w:val="0"/>
          <w:color w:val="333333"/>
          <w:spacing w:val="0"/>
          <w:sz w:val="24"/>
          <w:szCs w:val="24"/>
          <w:shd w:val="clear" w:color="auto" w:fill="FFFFFF"/>
          <w:lang w:val="en-US" w:eastAsia="zh-CN"/>
        </w:rPr>
        <w:t>哈尔滨市第一市政工程有限公司</w:t>
      </w:r>
      <w:r>
        <w:rPr>
          <w:rFonts w:hint="default" w:ascii="仿宋" w:hAnsi="仿宋" w:eastAsia="仿宋" w:cs="仿宋"/>
          <w:i w:val="0"/>
          <w:iCs w:val="0"/>
          <w:caps w:val="0"/>
          <w:color w:val="333333"/>
          <w:spacing w:val="0"/>
          <w:sz w:val="24"/>
          <w:szCs w:val="24"/>
          <w:shd w:val="clear" w:color="auto" w:fill="FFFFFF"/>
          <w:lang w:val="en-US" w:eastAsia="zh-CN"/>
        </w:rPr>
        <w:t>自主编制确认完成，并对其公告内容的真实性负责，如有质疑和投诉事宜，请在公告期内向</w:t>
      </w:r>
      <w:r>
        <w:rPr>
          <w:rFonts w:hint="eastAsia" w:ascii="仿宋" w:hAnsi="仿宋" w:eastAsia="仿宋" w:cs="仿宋"/>
          <w:i w:val="0"/>
          <w:iCs w:val="0"/>
          <w:caps w:val="0"/>
          <w:color w:val="333333"/>
          <w:spacing w:val="0"/>
          <w:sz w:val="24"/>
          <w:szCs w:val="24"/>
          <w:shd w:val="clear" w:color="auto" w:fill="FFFFFF"/>
          <w:lang w:val="en-US" w:eastAsia="zh-CN"/>
        </w:rPr>
        <w:t>哈尔滨市第一市政工程有限公司</w:t>
      </w:r>
      <w:r>
        <w:rPr>
          <w:rFonts w:hint="default" w:ascii="仿宋" w:hAnsi="仿宋" w:eastAsia="仿宋" w:cs="仿宋"/>
          <w:i w:val="0"/>
          <w:iCs w:val="0"/>
          <w:caps w:val="0"/>
          <w:color w:val="333333"/>
          <w:spacing w:val="0"/>
          <w:sz w:val="24"/>
          <w:szCs w:val="24"/>
          <w:shd w:val="clear" w:color="auto" w:fill="FFFFFF"/>
          <w:lang w:val="en-US" w:eastAsia="zh-CN"/>
        </w:rPr>
        <w:t>提出。</w:t>
      </w:r>
      <w:r>
        <w:rPr>
          <w:rFonts w:hint="eastAsia" w:ascii="仿宋" w:hAnsi="仿宋" w:eastAsia="仿宋" w:cs="仿宋"/>
          <w:b/>
          <w:bCs/>
          <w:kern w:val="44"/>
          <w:sz w:val="44"/>
          <w:szCs w:val="44"/>
          <w:highlight w:val="none"/>
        </w:rPr>
        <w:br w:type="page"/>
      </w:r>
      <w:r>
        <w:rPr>
          <w:rFonts w:hint="eastAsia" w:ascii="仿宋" w:hAnsi="仿宋" w:eastAsia="仿宋" w:cs="仿宋"/>
          <w:b/>
          <w:bCs/>
          <w:kern w:val="44"/>
          <w:sz w:val="44"/>
          <w:szCs w:val="44"/>
          <w:highlight w:val="none"/>
          <w:lang w:eastAsia="zh-CN"/>
        </w:rPr>
        <w:t>二、</w:t>
      </w:r>
      <w:r>
        <w:rPr>
          <w:rFonts w:hint="eastAsia" w:ascii="宋体" w:hAnsi="宋体" w:eastAsia="宋体" w:cs="宋体"/>
          <w:b/>
          <w:sz w:val="36"/>
          <w:szCs w:val="36"/>
          <w:highlight w:val="none"/>
          <w:shd w:val="clear" w:color="auto" w:fill="FFFFFF"/>
          <w:lang w:eastAsia="zh-CN"/>
        </w:rPr>
        <w:t>供应商须知</w:t>
      </w:r>
    </w:p>
    <w:p w14:paraId="7750750D">
      <w:pPr>
        <w:pStyle w:val="15"/>
        <w:pageBreakBefore w:val="0"/>
        <w:widowControl/>
        <w:kinsoku/>
        <w:wordWrap/>
        <w:overflowPunct/>
        <w:bidi w:val="0"/>
        <w:snapToGrid w:val="0"/>
        <w:spacing w:before="0" w:beforeAutospacing="0" w:after="0" w:afterAutospacing="0" w:line="400" w:lineRule="exact"/>
        <w:ind w:firstLine="602" w:firstLineChars="200"/>
        <w:jc w:val="both"/>
        <w:rPr>
          <w:rStyle w:val="22"/>
          <w:rFonts w:hint="eastAsia" w:ascii="仿宋" w:hAnsi="仿宋" w:eastAsia="仿宋" w:cs="仿宋"/>
          <w:sz w:val="30"/>
          <w:szCs w:val="30"/>
          <w:highlight w:val="none"/>
          <w:shd w:val="clear" w:color="auto" w:fill="FFFFFF"/>
        </w:rPr>
      </w:pPr>
    </w:p>
    <w:p w14:paraId="2D4E7B3D">
      <w:pPr>
        <w:keepNext w:val="0"/>
        <w:keepLines w:val="0"/>
        <w:pageBreakBefore w:val="0"/>
        <w:kinsoku/>
        <w:wordWrap/>
        <w:overflowPunct/>
        <w:topLinePunct w:val="0"/>
        <w:bidi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提交《报价函》的主要内容</w:t>
      </w:r>
    </w:p>
    <w:p w14:paraId="3F59CC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（1）加盖供应商公章的报价函及报价函附录。</w:t>
      </w:r>
    </w:p>
    <w:p w14:paraId="3B4E63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（2）加盖供应商公章的营业执照副本复印件。</w:t>
      </w:r>
    </w:p>
    <w:p w14:paraId="6BE418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（3）法定代表人身份证明。</w:t>
      </w:r>
    </w:p>
    <w:p w14:paraId="1DE444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（4）授权委托书。</w:t>
      </w:r>
    </w:p>
    <w:p w14:paraId="3E7877CE">
      <w:pPr>
        <w:keepNext w:val="0"/>
        <w:keepLines w:val="0"/>
        <w:pageBreakBefore w:val="0"/>
        <w:kinsoku/>
        <w:wordWrap/>
        <w:overflowPunct/>
        <w:topLinePunct w:val="0"/>
        <w:bidi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二、《报价函》的签署及</w:t>
      </w:r>
      <w:r>
        <w:rPr>
          <w:rFonts w:hint="eastAsia" w:ascii="仿宋" w:hAnsi="仿宋" w:eastAsia="仿宋" w:cs="仿宋"/>
          <w:b/>
          <w:bCs/>
          <w:sz w:val="24"/>
          <w:szCs w:val="24"/>
          <w:highlight w:val="none"/>
          <w:lang w:eastAsia="zh-CN"/>
        </w:rPr>
        <w:t>要</w:t>
      </w:r>
      <w:r>
        <w:rPr>
          <w:rFonts w:hint="eastAsia" w:ascii="仿宋" w:hAnsi="仿宋" w:eastAsia="仿宋" w:cs="仿宋"/>
          <w:b/>
          <w:bCs/>
          <w:sz w:val="24"/>
          <w:szCs w:val="24"/>
          <w:highlight w:val="none"/>
        </w:rPr>
        <w:t>求</w:t>
      </w:r>
    </w:p>
    <w:p w14:paraId="505676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1、报价函不得涂改和增删，如有修改错漏处，必须由同一签署人签字或盖章。</w:t>
      </w:r>
    </w:p>
    <w:p w14:paraId="180B1B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2、报价函因字迹潦草或表达不清所引起的后果由供应商负责。</w:t>
      </w:r>
    </w:p>
    <w:p w14:paraId="5B6165BC">
      <w:pPr>
        <w:keepNext w:val="0"/>
        <w:keepLines w:val="0"/>
        <w:pageBreakBefore w:val="0"/>
        <w:kinsoku/>
        <w:wordWrap/>
        <w:overflowPunct/>
        <w:topLinePunct w:val="0"/>
        <w:bidi w:val="0"/>
        <w:spacing w:line="400" w:lineRule="exact"/>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三、其他说明</w:t>
      </w:r>
    </w:p>
    <w:p w14:paraId="085941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2026年02月09日16时00分后递交的《报价函》将不予接受。</w:t>
      </w:r>
    </w:p>
    <w:p w14:paraId="317CCD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报价单位必须提供类似业绩，同时采购人有对报价单位考察权利，并根据实际结果有权不采纳其报价。</w:t>
      </w:r>
    </w:p>
    <w:p w14:paraId="425397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报名单位可自行踏查现场。</w:t>
      </w:r>
    </w:p>
    <w:p w14:paraId="5768295C">
      <w:pPr>
        <w:pageBreakBefore w:val="0"/>
        <w:kinsoku/>
        <w:wordWrap/>
        <w:overflowPunct/>
        <w:bidi w:val="0"/>
        <w:spacing w:line="400" w:lineRule="exact"/>
        <w:rPr>
          <w:rFonts w:hint="eastAsia" w:ascii="仿宋" w:hAnsi="仿宋" w:eastAsia="仿宋" w:cs="仿宋"/>
          <w:b/>
          <w:bCs/>
          <w:sz w:val="30"/>
          <w:szCs w:val="30"/>
          <w:highlight w:val="none"/>
        </w:rPr>
      </w:pPr>
    </w:p>
    <w:p w14:paraId="3F2E3C48">
      <w:pPr>
        <w:pStyle w:val="8"/>
        <w:rPr>
          <w:rFonts w:hint="eastAsia" w:ascii="仿宋" w:hAnsi="仿宋" w:eastAsia="仿宋" w:cs="仿宋"/>
          <w:b/>
          <w:bCs/>
          <w:sz w:val="30"/>
          <w:szCs w:val="30"/>
          <w:highlight w:val="none"/>
        </w:rPr>
      </w:pPr>
    </w:p>
    <w:p w14:paraId="467C714F">
      <w:pPr>
        <w:pStyle w:val="11"/>
        <w:rPr>
          <w:rFonts w:hint="eastAsia" w:ascii="仿宋" w:hAnsi="仿宋" w:eastAsia="仿宋" w:cs="仿宋"/>
          <w:b/>
          <w:bCs/>
          <w:sz w:val="30"/>
          <w:szCs w:val="30"/>
          <w:highlight w:val="none"/>
        </w:rPr>
      </w:pPr>
    </w:p>
    <w:p w14:paraId="43F77690">
      <w:pPr>
        <w:rPr>
          <w:rFonts w:hint="eastAsia" w:ascii="仿宋" w:hAnsi="仿宋" w:eastAsia="仿宋" w:cs="仿宋"/>
          <w:b/>
          <w:bCs/>
          <w:sz w:val="30"/>
          <w:szCs w:val="30"/>
          <w:highlight w:val="none"/>
        </w:rPr>
      </w:pPr>
    </w:p>
    <w:p w14:paraId="59B5DFA2">
      <w:pPr>
        <w:pStyle w:val="8"/>
        <w:rPr>
          <w:rFonts w:hint="eastAsia" w:ascii="仿宋" w:hAnsi="仿宋" w:eastAsia="仿宋" w:cs="仿宋"/>
          <w:b/>
          <w:bCs/>
          <w:sz w:val="30"/>
          <w:szCs w:val="30"/>
          <w:highlight w:val="none"/>
        </w:rPr>
      </w:pPr>
    </w:p>
    <w:p w14:paraId="4E118ABE">
      <w:pPr>
        <w:pStyle w:val="11"/>
        <w:rPr>
          <w:rFonts w:hint="eastAsia" w:ascii="仿宋" w:hAnsi="仿宋" w:eastAsia="仿宋" w:cs="仿宋"/>
          <w:b/>
          <w:bCs/>
          <w:sz w:val="30"/>
          <w:szCs w:val="30"/>
          <w:highlight w:val="none"/>
        </w:rPr>
      </w:pPr>
    </w:p>
    <w:p w14:paraId="55FFBCD4">
      <w:pPr>
        <w:rPr>
          <w:rFonts w:hint="eastAsia" w:ascii="仿宋" w:hAnsi="仿宋" w:eastAsia="仿宋" w:cs="仿宋"/>
          <w:b/>
          <w:bCs/>
          <w:sz w:val="30"/>
          <w:szCs w:val="30"/>
          <w:highlight w:val="none"/>
        </w:rPr>
      </w:pPr>
    </w:p>
    <w:p w14:paraId="124AED70">
      <w:pPr>
        <w:pStyle w:val="8"/>
        <w:rPr>
          <w:rFonts w:hint="eastAsia" w:ascii="仿宋" w:hAnsi="仿宋" w:eastAsia="仿宋" w:cs="仿宋"/>
          <w:b/>
          <w:bCs/>
          <w:sz w:val="30"/>
          <w:szCs w:val="30"/>
          <w:highlight w:val="none"/>
        </w:rPr>
      </w:pPr>
    </w:p>
    <w:p w14:paraId="7C04189D">
      <w:pPr>
        <w:pStyle w:val="11"/>
        <w:rPr>
          <w:rFonts w:hint="eastAsia" w:ascii="仿宋" w:hAnsi="仿宋" w:eastAsia="仿宋" w:cs="仿宋"/>
          <w:b/>
          <w:bCs/>
          <w:sz w:val="30"/>
          <w:szCs w:val="30"/>
          <w:highlight w:val="none"/>
        </w:rPr>
      </w:pPr>
    </w:p>
    <w:p w14:paraId="222FC89A">
      <w:pPr>
        <w:rPr>
          <w:rFonts w:hint="eastAsia" w:ascii="仿宋" w:hAnsi="仿宋" w:eastAsia="仿宋" w:cs="仿宋"/>
          <w:b/>
          <w:bCs/>
          <w:sz w:val="30"/>
          <w:szCs w:val="30"/>
          <w:highlight w:val="none"/>
        </w:rPr>
      </w:pPr>
    </w:p>
    <w:p w14:paraId="5588DD91">
      <w:pPr>
        <w:pStyle w:val="8"/>
        <w:rPr>
          <w:rFonts w:hint="eastAsia" w:ascii="仿宋" w:hAnsi="仿宋" w:eastAsia="仿宋" w:cs="仿宋"/>
          <w:b/>
          <w:bCs/>
          <w:sz w:val="30"/>
          <w:szCs w:val="30"/>
          <w:highlight w:val="none"/>
        </w:rPr>
      </w:pPr>
    </w:p>
    <w:p w14:paraId="300D57C8">
      <w:pPr>
        <w:pStyle w:val="11"/>
        <w:rPr>
          <w:rFonts w:hint="eastAsia" w:ascii="仿宋" w:hAnsi="仿宋" w:eastAsia="仿宋" w:cs="仿宋"/>
          <w:b/>
          <w:bCs/>
          <w:sz w:val="30"/>
          <w:szCs w:val="30"/>
          <w:highlight w:val="none"/>
        </w:rPr>
      </w:pPr>
    </w:p>
    <w:p w14:paraId="581E2555">
      <w:pPr>
        <w:rPr>
          <w:rFonts w:hint="eastAsia" w:ascii="仿宋" w:hAnsi="仿宋" w:eastAsia="仿宋" w:cs="仿宋"/>
          <w:b/>
          <w:bCs/>
          <w:sz w:val="30"/>
          <w:szCs w:val="30"/>
          <w:highlight w:val="none"/>
        </w:rPr>
      </w:pPr>
    </w:p>
    <w:p w14:paraId="36325182">
      <w:pPr>
        <w:pStyle w:val="8"/>
        <w:rPr>
          <w:rFonts w:hint="eastAsia" w:ascii="仿宋" w:hAnsi="仿宋" w:eastAsia="仿宋" w:cs="仿宋"/>
          <w:b/>
          <w:bCs/>
          <w:sz w:val="30"/>
          <w:szCs w:val="30"/>
          <w:highlight w:val="none"/>
        </w:rPr>
      </w:pPr>
    </w:p>
    <w:p w14:paraId="1562369B">
      <w:pPr>
        <w:pStyle w:val="11"/>
        <w:rPr>
          <w:rFonts w:hint="eastAsia" w:ascii="仿宋" w:hAnsi="仿宋" w:eastAsia="仿宋" w:cs="仿宋"/>
          <w:b/>
          <w:bCs/>
          <w:sz w:val="30"/>
          <w:szCs w:val="30"/>
          <w:highlight w:val="none"/>
        </w:rPr>
      </w:pPr>
    </w:p>
    <w:p w14:paraId="68A3B92D">
      <w:pPr>
        <w:rPr>
          <w:rFonts w:hint="eastAsia" w:ascii="仿宋" w:hAnsi="仿宋" w:eastAsia="仿宋" w:cs="仿宋"/>
          <w:b/>
          <w:bCs/>
          <w:sz w:val="30"/>
          <w:szCs w:val="30"/>
          <w:highlight w:val="none"/>
        </w:rPr>
      </w:pPr>
    </w:p>
    <w:p w14:paraId="191D6533">
      <w:pPr>
        <w:rPr>
          <w:rFonts w:hint="eastAsia"/>
        </w:rPr>
      </w:pPr>
    </w:p>
    <w:p w14:paraId="4324125F">
      <w:pPr>
        <w:pStyle w:val="27"/>
        <w:pageBreakBefore w:val="0"/>
        <w:numPr>
          <w:ilvl w:val="0"/>
          <w:numId w:val="2"/>
        </w:numPr>
        <w:kinsoku/>
        <w:wordWrap/>
        <w:overflowPunct/>
        <w:bidi w:val="0"/>
        <w:spacing w:line="400" w:lineRule="exact"/>
        <w:ind w:firstLine="2891" w:firstLineChars="800"/>
        <w:jc w:val="both"/>
        <w:rPr>
          <w:rFonts w:hint="eastAsia" w:ascii="宋体" w:hAnsi="宋体" w:eastAsia="宋体" w:cs="宋体"/>
          <w:b/>
          <w:bCs/>
          <w:kern w:val="44"/>
          <w:sz w:val="36"/>
          <w:szCs w:val="36"/>
          <w:highlight w:val="none"/>
          <w:lang w:val="en-US" w:eastAsia="zh-CN" w:bidi="ar-SA"/>
        </w:rPr>
      </w:pPr>
      <w:r>
        <w:rPr>
          <w:rFonts w:hint="eastAsia" w:ascii="宋体" w:hAnsi="宋体" w:eastAsia="宋体" w:cs="宋体"/>
          <w:b/>
          <w:bCs/>
          <w:kern w:val="44"/>
          <w:sz w:val="36"/>
          <w:szCs w:val="36"/>
          <w:highlight w:val="none"/>
          <w:lang w:val="en-US" w:eastAsia="zh-CN" w:bidi="ar-SA"/>
        </w:rPr>
        <w:t>报  价  函</w:t>
      </w:r>
    </w:p>
    <w:p w14:paraId="5F36E9E7">
      <w:pPr>
        <w:pStyle w:val="27"/>
        <w:pageBreakBefore w:val="0"/>
        <w:numPr>
          <w:ilvl w:val="0"/>
          <w:numId w:val="0"/>
        </w:numPr>
        <w:kinsoku/>
        <w:wordWrap/>
        <w:overflowPunct/>
        <w:bidi w:val="0"/>
        <w:spacing w:line="400" w:lineRule="exact"/>
        <w:jc w:val="both"/>
        <w:rPr>
          <w:rFonts w:hint="eastAsia" w:ascii="宋体" w:hAnsi="宋体" w:eastAsia="宋体" w:cs="宋体"/>
          <w:b/>
          <w:bCs/>
          <w:kern w:val="44"/>
          <w:sz w:val="36"/>
          <w:szCs w:val="36"/>
          <w:highlight w:val="none"/>
          <w:lang w:val="en-US" w:eastAsia="zh-CN" w:bidi="ar-SA"/>
        </w:rPr>
      </w:pPr>
    </w:p>
    <w:p w14:paraId="45CC5F3D">
      <w:pPr>
        <w:keepNext w:val="0"/>
        <w:keepLines w:val="0"/>
        <w:pageBreakBefore w:val="0"/>
        <w:kinsoku/>
        <w:wordWrap/>
        <w:overflowPunct/>
        <w:topLinePunct w:val="0"/>
        <w:autoSpaceDE/>
        <w:autoSpaceDN/>
        <w:bidi w:val="0"/>
        <w:snapToGrid w:val="0"/>
        <w:spacing w:line="360" w:lineRule="auto"/>
        <w:textAlignment w:val="auto"/>
        <w:rPr>
          <w:rFonts w:hint="default" w:ascii="仿宋" w:hAnsi="仿宋" w:eastAsia="仿宋" w:cs="仿宋"/>
          <w:bCs/>
          <w:sz w:val="24"/>
          <w:szCs w:val="24"/>
          <w:highlight w:val="none"/>
          <w:u w:val="single"/>
          <w:lang w:val="en-US" w:eastAsia="zh-CN"/>
        </w:rPr>
      </w:pPr>
      <w:r>
        <w:rPr>
          <w:rFonts w:hint="eastAsia" w:ascii="仿宋" w:hAnsi="仿宋" w:eastAsia="仿宋" w:cs="仿宋"/>
          <w:bCs/>
          <w:sz w:val="24"/>
          <w:szCs w:val="24"/>
          <w:highlight w:val="none"/>
        </w:rPr>
        <w:t>致：</w:t>
      </w:r>
      <w:r>
        <w:rPr>
          <w:rFonts w:hint="eastAsia" w:ascii="仿宋" w:hAnsi="仿宋" w:eastAsia="仿宋" w:cs="仿宋"/>
          <w:b/>
          <w:sz w:val="24"/>
          <w:szCs w:val="24"/>
          <w:highlight w:val="none"/>
          <w:lang w:val="en-US" w:eastAsia="zh-CN"/>
        </w:rPr>
        <w:t>哈尔滨市第一市政工程有限公司</w:t>
      </w:r>
    </w:p>
    <w:p w14:paraId="41C294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snapToGrid w:val="0"/>
          <w:sz w:val="24"/>
          <w:szCs w:val="24"/>
          <w:highlight w:val="none"/>
        </w:rPr>
      </w:pPr>
      <w:r>
        <w:rPr>
          <w:rFonts w:hint="eastAsia" w:ascii="仿宋" w:hAnsi="仿宋" w:eastAsia="仿宋" w:cs="仿宋"/>
          <w:bCs/>
          <w:snapToGrid w:val="0"/>
          <w:sz w:val="24"/>
          <w:szCs w:val="24"/>
          <w:highlight w:val="none"/>
        </w:rPr>
        <w:t>根据贵方</w:t>
      </w:r>
      <w:r>
        <w:rPr>
          <w:rFonts w:hint="eastAsia" w:ascii="仿宋" w:hAnsi="仿宋" w:eastAsia="仿宋" w:cs="仿宋"/>
          <w:bCs/>
          <w:snapToGrid w:val="0"/>
          <w:sz w:val="24"/>
          <w:szCs w:val="24"/>
          <w:highlight w:val="none"/>
          <w:u w:val="single"/>
          <w:lang w:val="en-US" w:eastAsia="zh-CN"/>
        </w:rPr>
        <w:t>新安大厦办公楼装饰改造设计服务</w:t>
      </w:r>
      <w:r>
        <w:rPr>
          <w:rFonts w:hint="eastAsia" w:ascii="仿宋" w:hAnsi="仿宋" w:eastAsia="仿宋" w:cs="仿宋"/>
          <w:bCs/>
          <w:snapToGrid w:val="0"/>
          <w:sz w:val="24"/>
          <w:szCs w:val="24"/>
          <w:highlight w:val="none"/>
        </w:rPr>
        <w:t>的报价邀请，我方</w:t>
      </w:r>
      <w:r>
        <w:rPr>
          <w:rFonts w:hint="eastAsia" w:ascii="仿宋" w:hAnsi="仿宋" w:eastAsia="仿宋" w:cs="仿宋"/>
          <w:bCs/>
          <w:snapToGrid w:val="0"/>
          <w:sz w:val="24"/>
          <w:szCs w:val="24"/>
          <w:highlight w:val="none"/>
          <w:u w:val="single"/>
        </w:rPr>
        <w:t>（报价单位名称）</w:t>
      </w:r>
      <w:r>
        <w:rPr>
          <w:rFonts w:hint="eastAsia" w:ascii="仿宋" w:hAnsi="仿宋" w:eastAsia="仿宋" w:cs="仿宋"/>
          <w:bCs/>
          <w:snapToGrid w:val="0"/>
          <w:sz w:val="24"/>
          <w:szCs w:val="24"/>
          <w:highlight w:val="none"/>
        </w:rPr>
        <w:t>作为报价人，正式授权</w:t>
      </w:r>
      <w:r>
        <w:rPr>
          <w:rFonts w:hint="eastAsia" w:ascii="仿宋" w:hAnsi="仿宋" w:eastAsia="仿宋" w:cs="仿宋"/>
          <w:bCs/>
          <w:snapToGrid w:val="0"/>
          <w:sz w:val="24"/>
          <w:szCs w:val="24"/>
          <w:highlight w:val="none"/>
          <w:u w:val="single"/>
        </w:rPr>
        <w:t>（授权代表全名、身份证号）</w:t>
      </w:r>
      <w:r>
        <w:rPr>
          <w:rFonts w:hint="eastAsia" w:ascii="仿宋" w:hAnsi="仿宋" w:eastAsia="仿宋" w:cs="仿宋"/>
          <w:bCs/>
          <w:snapToGrid w:val="0"/>
          <w:sz w:val="24"/>
          <w:szCs w:val="24"/>
          <w:highlight w:val="none"/>
        </w:rPr>
        <w:t>代表我方进行有关本次询价的一切事宜。</w:t>
      </w:r>
      <w:r>
        <w:rPr>
          <w:rFonts w:hint="eastAsia" w:ascii="仿宋" w:hAnsi="仿宋" w:eastAsia="仿宋" w:cs="仿宋"/>
          <w:bCs/>
          <w:sz w:val="24"/>
          <w:szCs w:val="24"/>
          <w:highlight w:val="none"/>
        </w:rPr>
        <w:t>我方完全明白询价邀请文件的所有条款要求，决定参加本项目报价。</w:t>
      </w:r>
    </w:p>
    <w:p w14:paraId="54C1F50F">
      <w:pPr>
        <w:keepNext w:val="0"/>
        <w:keepLines w:val="0"/>
        <w:pageBreakBefore w:val="0"/>
        <w:tabs>
          <w:tab w:val="left" w:pos="1260"/>
        </w:tabs>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据此，我方愿意积极参与本项目的报价，我方的项目</w:t>
      </w:r>
      <w:r>
        <w:rPr>
          <w:rFonts w:hint="eastAsia" w:ascii="仿宋" w:hAnsi="仿宋" w:eastAsia="仿宋" w:cs="仿宋"/>
          <w:bCs/>
          <w:sz w:val="24"/>
          <w:szCs w:val="24"/>
          <w:highlight w:val="none"/>
          <w:lang w:val="en-US" w:eastAsia="zh-CN"/>
        </w:rPr>
        <w:t>总</w:t>
      </w:r>
      <w:r>
        <w:rPr>
          <w:rFonts w:hint="eastAsia" w:ascii="仿宋" w:hAnsi="仿宋" w:eastAsia="仿宋" w:cs="仿宋"/>
          <w:bCs/>
          <w:sz w:val="24"/>
          <w:szCs w:val="24"/>
          <w:highlight w:val="none"/>
        </w:rPr>
        <w:t>报价</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折扣率</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为：</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rPr>
        <w:t>元</w:t>
      </w:r>
      <w:r>
        <w:rPr>
          <w:rFonts w:hint="eastAsia" w:ascii="仿宋" w:hAnsi="仿宋" w:eastAsia="仿宋" w:cs="仿宋"/>
          <w:bCs/>
          <w:sz w:val="24"/>
          <w:szCs w:val="24"/>
          <w:highlight w:val="none"/>
          <w:lang w:eastAsia="zh-CN"/>
        </w:rPr>
        <w:t>（含税）</w:t>
      </w:r>
      <w:r>
        <w:rPr>
          <w:rFonts w:hint="eastAsia" w:ascii="仿宋" w:hAnsi="仿宋" w:eastAsia="仿宋" w:cs="仿宋"/>
          <w:bCs/>
          <w:sz w:val="24"/>
          <w:szCs w:val="24"/>
          <w:highlight w:val="none"/>
        </w:rPr>
        <w:t>。</w:t>
      </w:r>
    </w:p>
    <w:p w14:paraId="768E421B">
      <w:pPr>
        <w:keepNext w:val="0"/>
        <w:keepLines w:val="0"/>
        <w:pageBreakBefore w:val="0"/>
        <w:tabs>
          <w:tab w:val="left" w:pos="126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我单位</w:t>
      </w:r>
      <w:r>
        <w:rPr>
          <w:rFonts w:hint="eastAsia" w:ascii="仿宋" w:hAnsi="仿宋" w:eastAsia="仿宋" w:cs="仿宋"/>
          <w:bCs/>
          <w:sz w:val="24"/>
          <w:szCs w:val="24"/>
          <w:highlight w:val="none"/>
        </w:rPr>
        <w:t>遵守本询价邀请文件的全部规定，同时承诺如下：</w:t>
      </w:r>
    </w:p>
    <w:p w14:paraId="399E0B25">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1</w:t>
      </w: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eastAsia="zh-CN"/>
        </w:rPr>
        <w:t>我单位</w:t>
      </w:r>
      <w:r>
        <w:rPr>
          <w:rStyle w:val="22"/>
          <w:rFonts w:hint="eastAsia" w:ascii="仿宋" w:hAnsi="仿宋" w:eastAsia="仿宋" w:cs="仿宋"/>
          <w:b w:val="0"/>
          <w:bCs/>
          <w:sz w:val="24"/>
          <w:szCs w:val="24"/>
          <w:highlight w:val="none"/>
          <w:shd w:val="clear" w:color="auto" w:fill="FFFFFF"/>
          <w:lang w:val="en-US" w:eastAsia="zh-CN"/>
        </w:rPr>
        <w:t>具备有效营业执照，并在人员、资金、设备上具有相应的履约能力；</w:t>
      </w:r>
    </w:p>
    <w:p w14:paraId="412833FA">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2</w:t>
      </w:r>
      <w:r>
        <w:rPr>
          <w:rStyle w:val="22"/>
          <w:rFonts w:hint="eastAsia" w:ascii="仿宋" w:hAnsi="仿宋" w:eastAsia="仿宋" w:cs="仿宋"/>
          <w:b w:val="0"/>
          <w:bCs/>
          <w:sz w:val="24"/>
          <w:szCs w:val="24"/>
          <w:highlight w:val="none"/>
          <w:shd w:val="clear" w:color="auto" w:fill="FFFFFF"/>
        </w:rPr>
        <w:t>）通过“信用中国”网站、中国政府采购网等渠道查询，</w:t>
      </w:r>
      <w:r>
        <w:rPr>
          <w:rStyle w:val="22"/>
          <w:rFonts w:hint="eastAsia" w:ascii="仿宋" w:hAnsi="仿宋" w:eastAsia="仿宋" w:cs="仿宋"/>
          <w:b w:val="0"/>
          <w:bCs/>
          <w:sz w:val="24"/>
          <w:szCs w:val="24"/>
          <w:highlight w:val="none"/>
          <w:shd w:val="clear" w:color="auto" w:fill="FFFFFF"/>
          <w:lang w:eastAsia="zh-CN"/>
        </w:rPr>
        <w:t>我单位</w:t>
      </w:r>
      <w:r>
        <w:rPr>
          <w:rStyle w:val="22"/>
          <w:rFonts w:hint="eastAsia" w:ascii="仿宋" w:hAnsi="仿宋" w:eastAsia="仿宋" w:cs="仿宋"/>
          <w:b w:val="0"/>
          <w:bCs/>
          <w:sz w:val="24"/>
          <w:szCs w:val="24"/>
          <w:highlight w:val="none"/>
          <w:shd w:val="clear" w:color="auto" w:fill="FFFFFF"/>
        </w:rPr>
        <w:t>未被列入失信被执行人、重大税收违法案件当事人名单</w:t>
      </w:r>
      <w:r>
        <w:rPr>
          <w:rStyle w:val="22"/>
          <w:rFonts w:hint="eastAsia" w:ascii="仿宋" w:hAnsi="仿宋" w:eastAsia="仿宋" w:cs="仿宋"/>
          <w:b w:val="0"/>
          <w:bCs/>
          <w:sz w:val="24"/>
          <w:szCs w:val="24"/>
          <w:highlight w:val="none"/>
          <w:shd w:val="clear" w:color="auto" w:fill="FFFFFF"/>
          <w:lang w:eastAsia="zh-CN"/>
        </w:rPr>
        <w:t>、</w:t>
      </w:r>
      <w:r>
        <w:rPr>
          <w:rStyle w:val="22"/>
          <w:rFonts w:hint="eastAsia" w:ascii="仿宋" w:hAnsi="仿宋" w:eastAsia="仿宋" w:cs="仿宋"/>
          <w:b w:val="0"/>
          <w:bCs/>
          <w:sz w:val="24"/>
          <w:szCs w:val="24"/>
          <w:highlight w:val="none"/>
          <w:shd w:val="clear" w:color="auto" w:fill="FFFFFF"/>
        </w:rPr>
        <w:t>无政府采购严重违法失信行为记录、参加本次政府采购活动前三年内在经营活动中没有重大违法记录；</w:t>
      </w:r>
    </w:p>
    <w:p w14:paraId="6B0DDB88">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lang w:eastAsia="zh-CN"/>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6</w:t>
      </w: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我单位</w:t>
      </w:r>
      <w:r>
        <w:rPr>
          <w:rStyle w:val="22"/>
          <w:rFonts w:hint="eastAsia" w:ascii="仿宋" w:hAnsi="仿宋" w:eastAsia="仿宋" w:cs="仿宋"/>
          <w:b w:val="0"/>
          <w:bCs/>
          <w:sz w:val="24"/>
          <w:szCs w:val="24"/>
          <w:highlight w:val="none"/>
          <w:shd w:val="clear" w:color="auto" w:fill="FFFFFF"/>
        </w:rPr>
        <w:t>可开具增值税专用发票</w:t>
      </w:r>
      <w:r>
        <w:rPr>
          <w:rStyle w:val="22"/>
          <w:rFonts w:hint="eastAsia" w:ascii="仿宋" w:hAnsi="仿宋" w:eastAsia="仿宋" w:cs="仿宋"/>
          <w:b w:val="0"/>
          <w:bCs/>
          <w:sz w:val="24"/>
          <w:szCs w:val="24"/>
          <w:highlight w:val="none"/>
          <w:shd w:val="clear" w:color="auto" w:fill="FFFFFF"/>
          <w:lang w:eastAsia="zh-CN"/>
        </w:rPr>
        <w:t>；</w:t>
      </w:r>
    </w:p>
    <w:p w14:paraId="37748933">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Style w:val="22"/>
          <w:rFonts w:hint="eastAsia" w:ascii="仿宋" w:hAnsi="仿宋" w:eastAsia="仿宋" w:cs="仿宋"/>
          <w:b w:val="0"/>
          <w:bCs/>
          <w:sz w:val="24"/>
          <w:szCs w:val="24"/>
          <w:highlight w:val="none"/>
          <w:shd w:val="clear" w:color="auto" w:fill="FFFFFF"/>
        </w:rPr>
      </w:pP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7</w:t>
      </w:r>
      <w:r>
        <w:rPr>
          <w:rStyle w:val="22"/>
          <w:rFonts w:hint="eastAsia" w:ascii="仿宋" w:hAnsi="仿宋" w:eastAsia="仿宋" w:cs="仿宋"/>
          <w:b w:val="0"/>
          <w:bCs/>
          <w:sz w:val="24"/>
          <w:szCs w:val="24"/>
          <w:highlight w:val="none"/>
          <w:shd w:val="clear" w:color="auto" w:fill="FFFFFF"/>
        </w:rPr>
        <w:t>）</w:t>
      </w:r>
      <w:r>
        <w:rPr>
          <w:rStyle w:val="22"/>
          <w:rFonts w:hint="eastAsia" w:ascii="仿宋" w:hAnsi="仿宋" w:eastAsia="仿宋" w:cs="仿宋"/>
          <w:b w:val="0"/>
          <w:bCs/>
          <w:sz w:val="24"/>
          <w:szCs w:val="24"/>
          <w:highlight w:val="none"/>
          <w:shd w:val="clear" w:color="auto" w:fill="FFFFFF"/>
          <w:lang w:val="en-US" w:eastAsia="zh-CN"/>
        </w:rPr>
        <w:t>我单位未与其他单位组成联合体进行报价</w:t>
      </w:r>
      <w:r>
        <w:rPr>
          <w:rStyle w:val="22"/>
          <w:rFonts w:hint="eastAsia" w:ascii="仿宋" w:hAnsi="仿宋" w:eastAsia="仿宋" w:cs="仿宋"/>
          <w:b w:val="0"/>
          <w:bCs/>
          <w:sz w:val="24"/>
          <w:szCs w:val="24"/>
          <w:highlight w:val="none"/>
          <w:shd w:val="clear" w:color="auto" w:fill="FFFFFF"/>
        </w:rPr>
        <w:t>。</w:t>
      </w:r>
    </w:p>
    <w:p w14:paraId="0F019A0B">
      <w:pPr>
        <w:keepNext w:val="0"/>
        <w:keepLines w:val="0"/>
        <w:pageBreakBefore w:val="0"/>
        <w:tabs>
          <w:tab w:val="left" w:pos="12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注：上传材料每页均需加盖公章。</w:t>
      </w:r>
    </w:p>
    <w:p w14:paraId="064010EB">
      <w:pPr>
        <w:keepNext w:val="0"/>
        <w:keepLines w:val="0"/>
        <w:pageBreakBefore w:val="0"/>
        <w:tabs>
          <w:tab w:val="left" w:pos="434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报价单位（盖章）：</w:t>
      </w:r>
    </w:p>
    <w:p w14:paraId="03F76044">
      <w:pPr>
        <w:keepNext w:val="0"/>
        <w:keepLines w:val="0"/>
        <w:pageBreakBefore w:val="0"/>
        <w:tabs>
          <w:tab w:val="left" w:pos="434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法人或法人授权代表（签名）：</w:t>
      </w:r>
    </w:p>
    <w:p w14:paraId="31E85DDC">
      <w:pPr>
        <w:keepNext w:val="0"/>
        <w:keepLines w:val="0"/>
        <w:pageBreakBefore w:val="0"/>
        <w:tabs>
          <w:tab w:val="left" w:pos="4340"/>
        </w:tabs>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p w14:paraId="19BFFB5E">
      <w:pPr>
        <w:keepNext w:val="0"/>
        <w:keepLines w:val="0"/>
        <w:pageBreakBefore w:val="0"/>
        <w:tabs>
          <w:tab w:val="left" w:pos="4340"/>
        </w:tabs>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rPr>
      </w:pPr>
    </w:p>
    <w:p w14:paraId="4FA4D086">
      <w:pPr>
        <w:keepNext w:val="0"/>
        <w:keepLines w:val="0"/>
        <w:pageBreakBefore w:val="0"/>
        <w:tabs>
          <w:tab w:val="left" w:pos="4340"/>
        </w:tabs>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3497734E">
      <w:pPr>
        <w:pStyle w:val="8"/>
        <w:rPr>
          <w:rFonts w:hint="eastAsia"/>
        </w:rPr>
      </w:pPr>
    </w:p>
    <w:p w14:paraId="733E72A6">
      <w:pPr>
        <w:pStyle w:val="11"/>
        <w:rPr>
          <w:rFonts w:hint="eastAsia"/>
        </w:rPr>
      </w:pPr>
    </w:p>
    <w:p w14:paraId="7DAA07DC">
      <w:pPr>
        <w:rPr>
          <w:rFonts w:hint="eastAsia"/>
        </w:rPr>
      </w:pPr>
    </w:p>
    <w:p w14:paraId="375BC132">
      <w:pPr>
        <w:pStyle w:val="8"/>
        <w:rPr>
          <w:rFonts w:hint="eastAsia"/>
        </w:rPr>
      </w:pPr>
    </w:p>
    <w:p w14:paraId="0DD8F18A">
      <w:pPr>
        <w:pStyle w:val="11"/>
        <w:rPr>
          <w:rFonts w:hint="eastAsia"/>
        </w:rPr>
      </w:pPr>
    </w:p>
    <w:p w14:paraId="5F126C13">
      <w:pPr>
        <w:rPr>
          <w:rFonts w:hint="eastAsia"/>
        </w:rPr>
      </w:pPr>
    </w:p>
    <w:p w14:paraId="12FA4FDA">
      <w:pPr>
        <w:pStyle w:val="8"/>
        <w:rPr>
          <w:rFonts w:hint="eastAsia"/>
        </w:rPr>
      </w:pPr>
    </w:p>
    <w:p w14:paraId="7361AAC7">
      <w:pPr>
        <w:pStyle w:val="11"/>
        <w:rPr>
          <w:rFonts w:hint="eastAsia"/>
        </w:rPr>
      </w:pPr>
    </w:p>
    <w:p w14:paraId="5EC2BCCB">
      <w:pPr>
        <w:rPr>
          <w:rFonts w:hint="eastAsia"/>
        </w:rPr>
      </w:pPr>
    </w:p>
    <w:p w14:paraId="300B28BD">
      <w:pPr>
        <w:pStyle w:val="8"/>
        <w:rPr>
          <w:rFonts w:hint="eastAsia"/>
        </w:rPr>
      </w:pPr>
    </w:p>
    <w:p w14:paraId="33F3061E">
      <w:pPr>
        <w:rPr>
          <w:rFonts w:hint="eastAsia"/>
        </w:rPr>
        <w:sectPr>
          <w:footerReference r:id="rId6" w:type="first"/>
          <w:headerReference r:id="rId4" w:type="default"/>
          <w:footerReference r:id="rId5" w:type="default"/>
          <w:pgSz w:w="11908" w:h="16838"/>
          <w:pgMar w:top="1440" w:right="1800" w:bottom="1440" w:left="1800" w:header="680" w:footer="680" w:gutter="0"/>
          <w:cols w:space="720" w:num="1"/>
          <w:titlePg/>
          <w:rtlGutter w:val="0"/>
          <w:docGrid w:linePitch="0" w:charSpace="0"/>
        </w:sectPr>
      </w:pPr>
    </w:p>
    <w:bookmarkEnd w:id="0"/>
    <w:bookmarkEnd w:id="1"/>
    <w:bookmarkEnd w:id="2"/>
    <w:bookmarkEnd w:id="3"/>
    <w:bookmarkEnd w:id="4"/>
    <w:bookmarkEnd w:id="5"/>
    <w:bookmarkEnd w:id="6"/>
    <w:p w14:paraId="18245FEF">
      <w:pPr>
        <w:keepNext w:val="0"/>
        <w:keepLines w:val="0"/>
        <w:pageBreakBefore w:val="0"/>
        <w:tabs>
          <w:tab w:val="left" w:pos="4340"/>
        </w:tabs>
        <w:kinsoku/>
        <w:wordWrap/>
        <w:overflowPunct/>
        <w:topLinePunct w:val="0"/>
        <w:autoSpaceDE/>
        <w:autoSpaceDN/>
        <w:bidi w:val="0"/>
        <w:spacing w:line="360" w:lineRule="auto"/>
        <w:ind w:firstLine="5783" w:firstLineChars="1600"/>
        <w:jc w:val="both"/>
        <w:textAlignment w:val="auto"/>
        <w:rPr>
          <w:rFonts w:hint="eastAsia" w:ascii="宋体" w:hAnsi="宋体" w:eastAsia="宋体" w:cs="宋体"/>
          <w:b/>
          <w:bCs/>
          <w:kern w:val="44"/>
          <w:sz w:val="36"/>
          <w:szCs w:val="36"/>
          <w:highlight w:val="none"/>
          <w:lang w:val="en-US" w:eastAsia="zh-CN" w:bidi="ar-SA"/>
        </w:rPr>
      </w:pPr>
      <w:r>
        <w:rPr>
          <w:rFonts w:hint="eastAsia" w:ascii="宋体" w:hAnsi="宋体" w:eastAsia="宋体" w:cs="宋体"/>
          <w:b/>
          <w:bCs/>
          <w:kern w:val="44"/>
          <w:sz w:val="36"/>
          <w:szCs w:val="36"/>
          <w:highlight w:val="none"/>
          <w:lang w:val="en-US" w:eastAsia="zh-CN" w:bidi="ar-SA"/>
        </w:rPr>
        <w:t>报价函附录</w:t>
      </w:r>
    </w:p>
    <w:p w14:paraId="46304162">
      <w:pPr>
        <w:pStyle w:val="8"/>
        <w:rPr>
          <w:rFonts w:hint="eastAsia" w:ascii="宋体" w:hAnsi="宋体" w:eastAsia="宋体" w:cs="宋体"/>
          <w:b/>
          <w:bCs/>
          <w:kern w:val="44"/>
          <w:sz w:val="36"/>
          <w:szCs w:val="36"/>
          <w:highlight w:val="none"/>
          <w:lang w:val="en-US" w:eastAsia="zh-CN" w:bidi="ar-SA"/>
        </w:rPr>
      </w:pPr>
    </w:p>
    <w:tbl>
      <w:tblPr>
        <w:tblStyle w:val="20"/>
        <w:tblpPr w:leftFromText="180" w:rightFromText="180" w:vertAnchor="page" w:horzAnchor="page" w:tblpX="1441" w:tblpY="2849"/>
        <w:tblOverlap w:val="never"/>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603"/>
        <w:gridCol w:w="2233"/>
        <w:gridCol w:w="1880"/>
        <w:gridCol w:w="3162"/>
        <w:gridCol w:w="2654"/>
        <w:gridCol w:w="1517"/>
      </w:tblGrid>
      <w:tr w14:paraId="3EA7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4" w:type="pct"/>
            <w:noWrap w:val="0"/>
            <w:vAlign w:val="center"/>
          </w:tcPr>
          <w:p w14:paraId="4D3E56C4">
            <w:pPr>
              <w:jc w:val="center"/>
              <w:rPr>
                <w:rFonts w:hint="eastAsia" w:eastAsia="宋体"/>
                <w:b/>
                <w:bCs/>
                <w:sz w:val="24"/>
                <w:szCs w:val="32"/>
                <w:vertAlign w:val="baseline"/>
                <w:lang w:val="en-US" w:eastAsia="zh-CN"/>
              </w:rPr>
            </w:pPr>
            <w:r>
              <w:rPr>
                <w:rFonts w:hint="eastAsia"/>
                <w:b/>
                <w:bCs/>
                <w:sz w:val="24"/>
                <w:szCs w:val="32"/>
                <w:vertAlign w:val="baseline"/>
                <w:lang w:val="en-US" w:eastAsia="zh-CN"/>
              </w:rPr>
              <w:t>序号</w:t>
            </w:r>
          </w:p>
        </w:tc>
        <w:tc>
          <w:tcPr>
            <w:tcW w:w="590" w:type="pct"/>
            <w:noWrap w:val="0"/>
            <w:vAlign w:val="center"/>
          </w:tcPr>
          <w:p w14:paraId="2986FC7E">
            <w:pPr>
              <w:jc w:val="center"/>
              <w:rPr>
                <w:rFonts w:hint="eastAsia" w:eastAsia="宋体"/>
                <w:b/>
                <w:bCs/>
                <w:sz w:val="24"/>
                <w:szCs w:val="32"/>
                <w:vertAlign w:val="baseline"/>
                <w:lang w:val="en-US" w:eastAsia="zh-CN"/>
              </w:rPr>
            </w:pPr>
            <w:r>
              <w:rPr>
                <w:rFonts w:hint="eastAsia"/>
                <w:b/>
                <w:bCs/>
                <w:sz w:val="24"/>
                <w:szCs w:val="32"/>
                <w:vertAlign w:val="baseline"/>
                <w:lang w:val="en-US" w:eastAsia="zh-CN"/>
              </w:rPr>
              <w:t>名称</w:t>
            </w:r>
          </w:p>
        </w:tc>
        <w:tc>
          <w:tcPr>
            <w:tcW w:w="822" w:type="pct"/>
            <w:noWrap w:val="0"/>
            <w:vAlign w:val="center"/>
          </w:tcPr>
          <w:p w14:paraId="309DE898">
            <w:pPr>
              <w:jc w:val="center"/>
              <w:rPr>
                <w:rFonts w:hint="eastAsia" w:eastAsia="宋体"/>
                <w:b/>
                <w:bCs/>
                <w:sz w:val="24"/>
                <w:szCs w:val="32"/>
                <w:vertAlign w:val="baseline"/>
                <w:lang w:val="en-US" w:eastAsia="zh-CN"/>
              </w:rPr>
            </w:pPr>
            <w:r>
              <w:rPr>
                <w:rFonts w:hint="eastAsia"/>
                <w:b/>
                <w:bCs/>
                <w:sz w:val="24"/>
                <w:szCs w:val="32"/>
                <w:vertAlign w:val="baseline"/>
                <w:lang w:val="en-US" w:eastAsia="zh-CN"/>
              </w:rPr>
              <w:t>折扣率（含税）</w:t>
            </w:r>
          </w:p>
        </w:tc>
        <w:tc>
          <w:tcPr>
            <w:tcW w:w="692" w:type="pct"/>
            <w:noWrap w:val="0"/>
            <w:vAlign w:val="center"/>
          </w:tcPr>
          <w:p w14:paraId="6B65F04D">
            <w:pPr>
              <w:jc w:val="center"/>
              <w:rPr>
                <w:rFonts w:hint="eastAsia" w:eastAsia="宋体"/>
                <w:b/>
                <w:bCs/>
                <w:sz w:val="24"/>
                <w:szCs w:val="32"/>
                <w:vertAlign w:val="baseline"/>
                <w:lang w:val="en-US" w:eastAsia="zh-CN"/>
              </w:rPr>
            </w:pPr>
            <w:r>
              <w:rPr>
                <w:rFonts w:hint="eastAsia"/>
                <w:b/>
                <w:bCs/>
                <w:sz w:val="24"/>
                <w:szCs w:val="32"/>
                <w:vertAlign w:val="baseline"/>
                <w:lang w:val="en-US" w:eastAsia="zh-CN"/>
              </w:rPr>
              <w:t>完成时限</w:t>
            </w:r>
          </w:p>
        </w:tc>
        <w:tc>
          <w:tcPr>
            <w:tcW w:w="1164" w:type="pct"/>
            <w:noWrap w:val="0"/>
            <w:vAlign w:val="center"/>
          </w:tcPr>
          <w:p w14:paraId="6EB0589C">
            <w:pPr>
              <w:jc w:val="center"/>
              <w:rPr>
                <w:rFonts w:hint="default" w:eastAsia="宋体"/>
                <w:b/>
                <w:bCs/>
                <w:sz w:val="24"/>
                <w:szCs w:val="32"/>
                <w:vertAlign w:val="baseline"/>
                <w:lang w:val="en-US" w:eastAsia="zh-CN"/>
              </w:rPr>
            </w:pPr>
            <w:r>
              <w:rPr>
                <w:rFonts w:hint="eastAsia" w:eastAsia="宋体"/>
                <w:b/>
                <w:bCs/>
                <w:sz w:val="24"/>
                <w:szCs w:val="32"/>
                <w:vertAlign w:val="baseline"/>
                <w:lang w:val="en-US" w:eastAsia="zh-CN"/>
              </w:rPr>
              <w:t>近3年完成的相同项目</w:t>
            </w:r>
          </w:p>
        </w:tc>
        <w:tc>
          <w:tcPr>
            <w:tcW w:w="977" w:type="pct"/>
            <w:noWrap w:val="0"/>
            <w:vAlign w:val="center"/>
          </w:tcPr>
          <w:p w14:paraId="5108F635">
            <w:pPr>
              <w:jc w:val="center"/>
              <w:rPr>
                <w:rFonts w:hint="eastAsia" w:eastAsia="宋体"/>
                <w:b/>
                <w:bCs/>
                <w:sz w:val="24"/>
                <w:szCs w:val="32"/>
                <w:vertAlign w:val="baseline"/>
                <w:lang w:val="en-US" w:eastAsia="zh-CN"/>
              </w:rPr>
            </w:pPr>
            <w:r>
              <w:rPr>
                <w:rFonts w:hint="eastAsia" w:eastAsia="宋体"/>
                <w:b/>
                <w:bCs/>
                <w:sz w:val="24"/>
                <w:szCs w:val="32"/>
                <w:vertAlign w:val="baseline"/>
                <w:lang w:val="en-US" w:eastAsia="zh-CN"/>
              </w:rPr>
              <w:t>自身优势介绍</w:t>
            </w:r>
          </w:p>
        </w:tc>
        <w:tc>
          <w:tcPr>
            <w:tcW w:w="558" w:type="pct"/>
            <w:noWrap w:val="0"/>
            <w:vAlign w:val="center"/>
          </w:tcPr>
          <w:p w14:paraId="58CC1872">
            <w:pPr>
              <w:jc w:val="center"/>
              <w:rPr>
                <w:rFonts w:hint="default" w:eastAsia="宋体"/>
                <w:b/>
                <w:bCs/>
                <w:sz w:val="24"/>
                <w:szCs w:val="32"/>
                <w:vertAlign w:val="baseline"/>
                <w:lang w:val="en-US" w:eastAsia="zh-CN"/>
              </w:rPr>
            </w:pPr>
            <w:r>
              <w:rPr>
                <w:rFonts w:hint="eastAsia" w:eastAsia="宋体"/>
                <w:b/>
                <w:bCs/>
                <w:sz w:val="24"/>
                <w:szCs w:val="32"/>
                <w:vertAlign w:val="baseline"/>
                <w:lang w:val="en-US" w:eastAsia="zh-CN"/>
              </w:rPr>
              <w:t>备注</w:t>
            </w:r>
          </w:p>
        </w:tc>
      </w:tr>
      <w:tr w14:paraId="2008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194" w:type="pct"/>
            <w:noWrap w:val="0"/>
            <w:vAlign w:val="top"/>
          </w:tcPr>
          <w:p w14:paraId="48FD2969">
            <w:pPr>
              <w:jc w:val="center"/>
              <w:rPr>
                <w:rFonts w:hint="eastAsia" w:eastAsia="宋体"/>
                <w:b/>
                <w:bCs/>
                <w:sz w:val="24"/>
                <w:szCs w:val="32"/>
                <w:vertAlign w:val="baseline"/>
                <w:lang w:val="en-US" w:eastAsia="zh-CN"/>
              </w:rPr>
            </w:pPr>
            <w:r>
              <w:rPr>
                <w:rFonts w:hint="eastAsia" w:eastAsia="宋体" w:cs="Times New Roman"/>
                <w:b/>
                <w:bCs/>
                <w:sz w:val="24"/>
                <w:szCs w:val="32"/>
                <w:vertAlign w:val="baseline"/>
                <w:lang w:val="en-US" w:eastAsia="zh-CN"/>
              </w:rPr>
              <w:t>1</w:t>
            </w:r>
          </w:p>
        </w:tc>
        <w:tc>
          <w:tcPr>
            <w:tcW w:w="590" w:type="pct"/>
            <w:noWrap w:val="0"/>
            <w:vAlign w:val="top"/>
          </w:tcPr>
          <w:p w14:paraId="4A29C790">
            <w:pPr>
              <w:keepNext w:val="0"/>
              <w:keepLines w:val="0"/>
              <w:pageBreakBefore w:val="0"/>
              <w:kinsoku/>
              <w:overflowPunct/>
              <w:topLinePunct w:val="0"/>
              <w:autoSpaceDE/>
              <w:autoSpaceDN/>
              <w:bidi w:val="0"/>
              <w:adjustRightInd/>
              <w:snapToGrid/>
              <w:spacing w:line="520" w:lineRule="exact"/>
              <w:jc w:val="left"/>
              <w:rPr>
                <w:rFonts w:hint="default" w:eastAsia="宋体"/>
                <w:b/>
                <w:bCs/>
                <w:sz w:val="24"/>
                <w:szCs w:val="32"/>
                <w:vertAlign w:val="baseline"/>
                <w:lang w:val="en-US" w:eastAsia="zh-CN"/>
              </w:rPr>
            </w:pPr>
            <w:r>
              <w:rPr>
                <w:rFonts w:hint="eastAsia"/>
                <w:lang w:val="en-US" w:eastAsia="zh-CN"/>
              </w:rPr>
              <w:t>新安大厦办公楼装饰改造设计服务</w:t>
            </w:r>
          </w:p>
        </w:tc>
        <w:tc>
          <w:tcPr>
            <w:tcW w:w="822" w:type="pct"/>
            <w:noWrap w:val="0"/>
            <w:vAlign w:val="center"/>
          </w:tcPr>
          <w:p w14:paraId="1685AA34">
            <w:pPr>
              <w:keepNext w:val="0"/>
              <w:keepLines w:val="0"/>
              <w:widowControl/>
              <w:suppressLineNumbers w:val="0"/>
              <w:shd w:val="clear" w:color="auto" w:fill="FFFFFF"/>
              <w:spacing w:after="225" w:afterAutospacing="0" w:line="360" w:lineRule="atLeast"/>
              <w:jc w:val="center"/>
              <w:rPr>
                <w:rFonts w:hint="default" w:eastAsia="宋体"/>
                <w:b/>
                <w:bCs/>
                <w:sz w:val="24"/>
                <w:szCs w:val="32"/>
                <w:vertAlign w:val="baseline"/>
                <w:lang w:val="en-US" w:eastAsia="zh-CN"/>
              </w:rPr>
            </w:pPr>
          </w:p>
        </w:tc>
        <w:tc>
          <w:tcPr>
            <w:tcW w:w="692" w:type="pct"/>
            <w:noWrap w:val="0"/>
            <w:vAlign w:val="top"/>
          </w:tcPr>
          <w:p w14:paraId="47228A80">
            <w:pPr>
              <w:jc w:val="both"/>
              <w:rPr>
                <w:rFonts w:hint="default" w:eastAsia="宋体"/>
                <w:b/>
                <w:bCs/>
                <w:sz w:val="24"/>
                <w:szCs w:val="32"/>
                <w:vertAlign w:val="baseline"/>
                <w:lang w:val="en-US" w:eastAsia="zh-CN"/>
              </w:rPr>
            </w:pPr>
          </w:p>
        </w:tc>
        <w:tc>
          <w:tcPr>
            <w:tcW w:w="1164" w:type="pct"/>
            <w:noWrap w:val="0"/>
            <w:vAlign w:val="top"/>
          </w:tcPr>
          <w:p w14:paraId="3504FF8B">
            <w:pPr>
              <w:pStyle w:val="8"/>
              <w:numPr>
                <w:ilvl w:val="0"/>
                <w:numId w:val="0"/>
              </w:numPr>
              <w:rPr>
                <w:rFonts w:hint="default"/>
                <w:lang w:val="en-US" w:eastAsia="zh-CN"/>
              </w:rPr>
            </w:pPr>
          </w:p>
        </w:tc>
        <w:tc>
          <w:tcPr>
            <w:tcW w:w="977" w:type="pct"/>
            <w:noWrap w:val="0"/>
            <w:vAlign w:val="top"/>
          </w:tcPr>
          <w:p w14:paraId="480F056A">
            <w:pPr>
              <w:pStyle w:val="8"/>
              <w:numPr>
                <w:ilvl w:val="0"/>
                <w:numId w:val="0"/>
              </w:numPr>
              <w:rPr>
                <w:rFonts w:hint="default"/>
                <w:lang w:val="en-US" w:eastAsia="zh-CN"/>
              </w:rPr>
            </w:pPr>
          </w:p>
        </w:tc>
        <w:tc>
          <w:tcPr>
            <w:tcW w:w="558" w:type="pct"/>
            <w:noWrap w:val="0"/>
            <w:vAlign w:val="top"/>
          </w:tcPr>
          <w:p w14:paraId="15CF6829">
            <w:pPr>
              <w:pStyle w:val="8"/>
              <w:numPr>
                <w:ilvl w:val="0"/>
                <w:numId w:val="0"/>
              </w:numPr>
              <w:rPr>
                <w:rFonts w:hint="default"/>
                <w:lang w:val="en-US" w:eastAsia="zh-CN"/>
              </w:rPr>
            </w:pPr>
          </w:p>
        </w:tc>
      </w:tr>
    </w:tbl>
    <w:p w14:paraId="16685D76">
      <w:pPr>
        <w:pStyle w:val="11"/>
        <w:rPr>
          <w:rFonts w:hint="eastAsia" w:ascii="宋体" w:hAnsi="宋体" w:eastAsia="宋体" w:cs="宋体"/>
          <w:b/>
          <w:bCs/>
          <w:kern w:val="44"/>
          <w:sz w:val="36"/>
          <w:szCs w:val="36"/>
          <w:highlight w:val="none"/>
          <w:lang w:val="en-US" w:eastAsia="zh-CN" w:bidi="ar-SA"/>
        </w:rPr>
      </w:pPr>
    </w:p>
    <w:p w14:paraId="32E83D1C">
      <w:pPr>
        <w:rPr>
          <w:rFonts w:hint="eastAsia" w:ascii="宋体" w:hAnsi="宋体" w:eastAsia="宋体" w:cs="宋体"/>
          <w:b/>
          <w:bCs/>
          <w:kern w:val="44"/>
          <w:sz w:val="36"/>
          <w:szCs w:val="36"/>
          <w:highlight w:val="none"/>
          <w:lang w:val="en-US" w:eastAsia="zh-CN" w:bidi="ar-SA"/>
        </w:rPr>
      </w:pPr>
    </w:p>
    <w:p w14:paraId="4FF6CAC8">
      <w:pPr>
        <w:pStyle w:val="8"/>
        <w:rPr>
          <w:rFonts w:hint="eastAsia" w:ascii="宋体" w:hAnsi="宋体" w:eastAsia="宋体" w:cs="宋体"/>
          <w:b/>
          <w:bCs/>
          <w:kern w:val="44"/>
          <w:sz w:val="36"/>
          <w:szCs w:val="36"/>
          <w:highlight w:val="none"/>
          <w:lang w:val="en-US" w:eastAsia="zh-CN" w:bidi="ar-SA"/>
        </w:rPr>
      </w:pPr>
    </w:p>
    <w:p w14:paraId="477412AA">
      <w:pPr>
        <w:pStyle w:val="11"/>
        <w:rPr>
          <w:rFonts w:hint="eastAsia" w:ascii="宋体" w:hAnsi="宋体" w:eastAsia="宋体" w:cs="宋体"/>
          <w:b/>
          <w:bCs/>
          <w:kern w:val="44"/>
          <w:sz w:val="36"/>
          <w:szCs w:val="36"/>
          <w:highlight w:val="none"/>
          <w:lang w:val="en-US" w:eastAsia="zh-CN" w:bidi="ar-SA"/>
        </w:rPr>
      </w:pPr>
    </w:p>
    <w:p w14:paraId="613CE8E2">
      <w:pPr>
        <w:rPr>
          <w:rFonts w:hint="eastAsia"/>
          <w:lang w:val="en-US" w:eastAsia="zh-CN"/>
        </w:rPr>
        <w:sectPr>
          <w:pgSz w:w="16838" w:h="11908" w:orient="landscape"/>
          <w:pgMar w:top="1134" w:right="1701" w:bottom="1134" w:left="1701" w:header="680" w:footer="680" w:gutter="0"/>
          <w:cols w:space="720" w:num="1"/>
          <w:titlePg/>
          <w:rtlGutter w:val="0"/>
          <w:docGrid w:linePitch="0" w:charSpace="0"/>
        </w:sectPr>
      </w:pPr>
    </w:p>
    <w:p w14:paraId="71BB3F9F">
      <w:pPr>
        <w:jc w:val="both"/>
        <w:rPr>
          <w:rFonts w:hint="default"/>
          <w:b/>
          <w:bCs/>
          <w:sz w:val="32"/>
          <w:szCs w:val="32"/>
          <w:lang w:val="en-US" w:eastAsia="zh-CN"/>
        </w:rPr>
      </w:pPr>
      <w:r>
        <w:rPr>
          <w:rFonts w:hint="eastAsia"/>
          <w:b/>
          <w:bCs/>
          <w:sz w:val="32"/>
          <w:szCs w:val="32"/>
          <w:lang w:val="en-US" w:eastAsia="zh-CN"/>
        </w:rPr>
        <w:t>要求事项：</w:t>
      </w:r>
    </w:p>
    <w:p w14:paraId="2E021195">
      <w:pPr>
        <w:pStyle w:val="2"/>
        <w:pageBreakBefore w:val="0"/>
        <w:widowControl w:val="0"/>
        <w:kinsoku/>
        <w:wordWrap/>
        <w:overflowPunct/>
        <w:topLinePunct w:val="0"/>
        <w:bidi w:val="0"/>
        <w:spacing w:before="0" w:beforeLines="0" w:beforeAutospacing="0" w:after="0" w:afterLines="0" w:afterAutospacing="0" w:line="240" w:lineRule="auto"/>
        <w:ind w:left="0"/>
        <w:jc w:val="center"/>
        <w:textAlignment w:val="auto"/>
        <w:rPr>
          <w:rFonts w:hint="default"/>
          <w:lang w:val="en-US" w:eastAsia="zh-CN"/>
        </w:rPr>
      </w:pPr>
      <w:r>
        <w:rPr>
          <w:rFonts w:hint="eastAsia"/>
          <w:lang w:val="en-US" w:eastAsia="zh-CN"/>
        </w:rPr>
        <w:t>新安大厦办公楼装饰项目</w:t>
      </w:r>
    </w:p>
    <w:p w14:paraId="4E513DD4">
      <w:pPr>
        <w:pStyle w:val="4"/>
        <w:pageBreakBefore w:val="0"/>
        <w:widowControl w:val="0"/>
        <w:kinsoku/>
        <w:wordWrap/>
        <w:overflowPunct/>
        <w:topLinePunct w:val="0"/>
        <w:bidi w:val="0"/>
        <w:spacing w:beforeAutospacing="0" w:afterAutospacing="0" w:line="240" w:lineRule="auto"/>
        <w:ind w:left="0"/>
        <w:textAlignment w:val="auto"/>
      </w:pPr>
      <w:r>
        <w:rPr>
          <w:b/>
        </w:rPr>
        <w:t>一、 项目总则</w:t>
      </w:r>
    </w:p>
    <w:p w14:paraId="24F3C91B">
      <w:pPr>
        <w:pageBreakBefore w:val="0"/>
        <w:widowControl w:val="0"/>
        <w:numPr>
          <w:ilvl w:val="0"/>
          <w:numId w:val="3"/>
        </w:numPr>
        <w:kinsoku/>
        <w:wordWrap/>
        <w:overflowPunct/>
        <w:topLinePunct w:val="0"/>
        <w:bidi w:val="0"/>
        <w:spacing w:beforeAutospacing="0" w:afterAutospacing="0" w:line="240" w:lineRule="auto"/>
        <w:ind w:left="780" w:leftChars="0" w:hanging="360" w:firstLineChars="0"/>
        <w:textAlignment w:val="auto"/>
      </w:pPr>
      <w:r>
        <w:rPr>
          <w:b/>
        </w:rPr>
        <w:t>项目名称：</w:t>
      </w:r>
      <w:r>
        <w:rPr>
          <w:rFonts w:hint="eastAsia"/>
          <w:lang w:val="en-US" w:eastAsia="zh-CN"/>
        </w:rPr>
        <w:t>新安大厦办公楼装饰改造工程项目</w:t>
      </w:r>
    </w:p>
    <w:p w14:paraId="11F5CF20">
      <w:pPr>
        <w:pageBreakBefore w:val="0"/>
        <w:widowControl w:val="0"/>
        <w:numPr>
          <w:ilvl w:val="0"/>
          <w:numId w:val="3"/>
        </w:numPr>
        <w:kinsoku/>
        <w:wordWrap/>
        <w:overflowPunct/>
        <w:topLinePunct w:val="0"/>
        <w:bidi w:val="0"/>
        <w:spacing w:beforeAutospacing="0" w:afterAutospacing="0" w:line="240" w:lineRule="auto"/>
        <w:ind w:left="780" w:leftChars="0" w:hanging="360" w:firstLineChars="0"/>
        <w:textAlignment w:val="auto"/>
      </w:pPr>
      <w:r>
        <w:rPr>
          <w:b/>
        </w:rPr>
        <w:t>项目地点：</w:t>
      </w:r>
      <w:r>
        <w:rPr>
          <w:rFonts w:hint="eastAsia"/>
          <w:lang w:val="en-US" w:eastAsia="zh-CN"/>
        </w:rPr>
        <w:t>哈尔滨市新阳路新安大厦</w:t>
      </w:r>
    </w:p>
    <w:p w14:paraId="3F92B7FC">
      <w:pPr>
        <w:pageBreakBefore w:val="0"/>
        <w:widowControl w:val="0"/>
        <w:numPr>
          <w:ilvl w:val="0"/>
          <w:numId w:val="3"/>
        </w:numPr>
        <w:kinsoku/>
        <w:wordWrap/>
        <w:overflowPunct/>
        <w:topLinePunct w:val="0"/>
        <w:bidi w:val="0"/>
        <w:spacing w:beforeAutospacing="0" w:afterAutospacing="0" w:line="240" w:lineRule="auto"/>
        <w:ind w:left="780" w:leftChars="0" w:hanging="360" w:firstLineChars="0"/>
        <w:textAlignment w:val="auto"/>
      </w:pPr>
      <w:r>
        <w:rPr>
          <w:b/>
        </w:rPr>
        <w:t>项目概况：</w:t>
      </w:r>
      <w:r>
        <w:t>本项目为一座地上九层、地下一层的既有办公楼改造。其中第二层已对外出租，</w:t>
      </w:r>
      <w:r>
        <w:rPr>
          <w:b/>
        </w:rPr>
        <w:t>不纳入本次设计与改造范围</w:t>
      </w:r>
      <w:r>
        <w:t>。本次设计范围仅限于地下一层、地上一层以及地上三至九层，总计设计建筑面积为</w:t>
      </w:r>
      <w:r>
        <w:rPr>
          <w:b/>
        </w:rPr>
        <w:t>5041.92平方米</w:t>
      </w:r>
      <w:r>
        <w:t>。设计方须在设计全过程中严格规避第二层区域，确保设计方案和图纸不影响其正常使用。</w:t>
      </w:r>
    </w:p>
    <w:p w14:paraId="0564A840">
      <w:pPr>
        <w:pageBreakBefore w:val="0"/>
        <w:widowControl w:val="0"/>
        <w:numPr>
          <w:ilvl w:val="0"/>
          <w:numId w:val="3"/>
        </w:numPr>
        <w:kinsoku/>
        <w:wordWrap/>
        <w:overflowPunct/>
        <w:topLinePunct w:val="0"/>
        <w:bidi w:val="0"/>
        <w:spacing w:beforeAutospacing="0" w:afterAutospacing="0" w:line="240" w:lineRule="auto"/>
        <w:ind w:left="780" w:leftChars="0" w:hanging="360" w:firstLineChars="0"/>
        <w:textAlignment w:val="auto"/>
      </w:pPr>
      <w:r>
        <w:rPr>
          <w:b/>
        </w:rPr>
        <w:t>设计目标：</w:t>
      </w:r>
      <w:r>
        <w:t>通过对设计范围内的空间进行现代化、功能性改造与形象提升，打造一个高效、舒适、节能、环保且符合企业形象的办公环境。设计需满足现行国家及地方所有相关规范、标准及法规要求。</w:t>
      </w:r>
    </w:p>
    <w:p w14:paraId="6F112479">
      <w:pPr>
        <w:pageBreakBefore w:val="0"/>
        <w:widowControl w:val="0"/>
        <w:numPr>
          <w:ilvl w:val="0"/>
          <w:numId w:val="3"/>
        </w:numPr>
        <w:kinsoku/>
        <w:wordWrap/>
        <w:overflowPunct/>
        <w:topLinePunct w:val="0"/>
        <w:bidi w:val="0"/>
        <w:spacing w:beforeAutospacing="0" w:afterAutospacing="0"/>
        <w:ind w:left="780" w:leftChars="0" w:hanging="360" w:firstLineChars="0"/>
        <w:textAlignment w:val="auto"/>
      </w:pPr>
      <w:r>
        <w:rPr>
          <w:rFonts w:hint="eastAsia"/>
          <w:lang w:val="en-US" w:eastAsia="zh-CN"/>
        </w:rPr>
        <w:t>设计概算控制价：最高395万</w:t>
      </w:r>
    </w:p>
    <w:p w14:paraId="5CECE205">
      <w:pPr>
        <w:pStyle w:val="4"/>
        <w:pageBreakBefore w:val="0"/>
        <w:widowControl w:val="0"/>
        <w:kinsoku/>
        <w:wordWrap/>
        <w:overflowPunct/>
        <w:topLinePunct w:val="0"/>
        <w:bidi w:val="0"/>
        <w:spacing w:beforeAutospacing="0" w:afterAutospacing="0" w:line="240" w:lineRule="auto"/>
        <w:ind w:left="0"/>
        <w:textAlignment w:val="auto"/>
      </w:pPr>
      <w:r>
        <w:rPr>
          <w:b/>
        </w:rPr>
        <w:t>二、 设计范围与详细内容</w:t>
      </w:r>
    </w:p>
    <w:p w14:paraId="3577E6E3">
      <w:pPr>
        <w:pageBreakBefore w:val="0"/>
        <w:widowControl w:val="0"/>
        <w:kinsoku/>
        <w:wordWrap/>
        <w:overflowPunct/>
        <w:topLinePunct w:val="0"/>
        <w:bidi w:val="0"/>
        <w:spacing w:beforeAutospacing="0" w:afterAutospacing="0" w:line="240" w:lineRule="auto"/>
        <w:ind w:left="0"/>
        <w:textAlignment w:val="auto"/>
      </w:pPr>
      <w:r>
        <w:t>本次设计为整体打包设计，涵盖建筑设计、室内设计、机电改造设计及外立面专项设计。具体内容如下：</w:t>
      </w:r>
    </w:p>
    <w:p w14:paraId="132D0AEA">
      <w:pPr>
        <w:pStyle w:val="5"/>
        <w:pageBreakBefore w:val="0"/>
        <w:widowControl w:val="0"/>
        <w:kinsoku/>
        <w:wordWrap/>
        <w:overflowPunct/>
        <w:topLinePunct w:val="0"/>
        <w:bidi w:val="0"/>
        <w:spacing w:before="0" w:beforeLines="0" w:beforeAutospacing="0" w:after="0" w:afterLines="0" w:afterAutospacing="0" w:line="240" w:lineRule="auto"/>
        <w:ind w:left="0"/>
        <w:textAlignment w:val="auto"/>
      </w:pPr>
      <w:r>
        <w:rPr>
          <w:b/>
        </w:rPr>
        <w:t>A. 建筑与室内装饰设计</w:t>
      </w:r>
    </w:p>
    <w:p w14:paraId="4441D2C7">
      <w:pPr>
        <w:pageBreakBefore w:val="0"/>
        <w:widowControl w:val="0"/>
        <w:numPr>
          <w:ilvl w:val="0"/>
          <w:numId w:val="4"/>
        </w:numPr>
        <w:kinsoku/>
        <w:wordWrap/>
        <w:overflowPunct/>
        <w:topLinePunct w:val="0"/>
        <w:bidi w:val="0"/>
        <w:spacing w:beforeAutospacing="0" w:afterAutospacing="0" w:line="240" w:lineRule="auto"/>
        <w:ind w:left="990" w:leftChars="0" w:hanging="360" w:firstLineChars="0"/>
        <w:textAlignment w:val="auto"/>
      </w:pPr>
      <w:r>
        <w:rPr>
          <w:b/>
        </w:rPr>
        <w:t>功能布局与流线改造设计：</w:t>
      </w:r>
    </w:p>
    <w:p w14:paraId="58A98244">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t>根据现代办公模式，对设计范围内的各楼层进行全新的功能分区规划，明确办公区、独立办公室、会议室（不同规模）、接待区、茶水间、卫生间、储藏室、设备间、交通核等区域。</w:t>
      </w:r>
    </w:p>
    <w:p w14:paraId="2FEBAEF6">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t>进行人性化的人流动线分析，规划高效、清晰且符合消防疏散要求的公共流线与内部工作流线。</w:t>
      </w:r>
    </w:p>
    <w:p w14:paraId="7EAD273F">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t>优化核心筒及公共区域的空间利用率。</w:t>
      </w:r>
    </w:p>
    <w:p w14:paraId="622A0EA5">
      <w:pPr>
        <w:pageBreakBefore w:val="0"/>
        <w:widowControl w:val="0"/>
        <w:numPr>
          <w:ilvl w:val="0"/>
          <w:numId w:val="4"/>
        </w:numPr>
        <w:kinsoku/>
        <w:wordWrap/>
        <w:overflowPunct/>
        <w:topLinePunct w:val="0"/>
        <w:bidi w:val="0"/>
        <w:spacing w:beforeAutospacing="0" w:afterAutospacing="0" w:line="240" w:lineRule="auto"/>
        <w:ind w:left="990" w:leftChars="0" w:hanging="360" w:firstLineChars="0"/>
        <w:textAlignment w:val="auto"/>
      </w:pPr>
      <w:r>
        <w:rPr>
          <w:b/>
        </w:rPr>
        <w:t>室内装饰装修设计：</w:t>
      </w:r>
    </w:p>
    <w:p w14:paraId="0A87D75F">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rPr>
          <w:b/>
        </w:rPr>
        <w:t>天花系统：</w:t>
      </w:r>
      <w:r>
        <w:t>设计各区域天花造型、材质及标高。包括但不限于石膏板吊顶、矿棉板吊顶、格栅吊顶、局部造型天花等。需整合空调风口、灯具、喷淋、烟感、广播等末端设备。</w:t>
      </w:r>
    </w:p>
    <w:p w14:paraId="4F2F27E0">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rPr>
          <w:b/>
        </w:rPr>
        <w:t>墙柱面系统：</w:t>
      </w:r>
      <w:r>
        <w:t>设计墙面装饰材料（如涂料、壁纸、木饰面、玻璃、金属板、石材等）及造型。包括护墙板、背景墙、隔断（固定或活动）的设计。</w:t>
      </w:r>
    </w:p>
    <w:p w14:paraId="698B6E1E">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rPr>
          <w:b/>
        </w:rPr>
        <w:t>地面系统：</w:t>
      </w:r>
      <w:r>
        <w:t>设计各区域地面铺装材料（如地毯、地胶、瓷砖、石材、木地板等）及拼花图案。</w:t>
      </w:r>
    </w:p>
    <w:p w14:paraId="160059A3">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rPr>
          <w:b/>
        </w:rPr>
        <w:t>门窗及玻璃隔断：</w:t>
      </w:r>
      <w:r>
        <w:t>设计室内房间门、防火门款式及材质。设计办公区玻璃隔断系统（包括框架款式、玻璃类型、高度等）。</w:t>
      </w:r>
    </w:p>
    <w:p w14:paraId="38863584">
      <w:pPr>
        <w:pageBreakBefore w:val="0"/>
        <w:widowControl w:val="0"/>
        <w:numPr>
          <w:ilvl w:val="0"/>
          <w:numId w:val="4"/>
        </w:numPr>
        <w:kinsoku/>
        <w:wordWrap/>
        <w:overflowPunct/>
        <w:topLinePunct w:val="0"/>
        <w:bidi w:val="0"/>
        <w:spacing w:beforeAutospacing="0" w:afterAutospacing="0" w:line="240" w:lineRule="auto"/>
        <w:ind w:left="990" w:leftChars="0" w:hanging="360" w:firstLineChars="0"/>
        <w:textAlignment w:val="auto"/>
      </w:pPr>
      <w:r>
        <w:rPr>
          <w:b/>
        </w:rPr>
        <w:t>固定家具与布置方案设计：</w:t>
      </w:r>
    </w:p>
    <w:p w14:paraId="3BFAC6BC">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t>设计服务台、前台背景墙、文件储藏柜、展示柜、茶水台、固定坐凳等固定家具的样式、尺寸、材质及色彩。</w:t>
      </w:r>
    </w:p>
    <w:p w14:paraId="2868BB6E">
      <w:pPr>
        <w:pageBreakBefore w:val="0"/>
        <w:widowControl w:val="0"/>
        <w:numPr>
          <w:ilvl w:val="1"/>
          <w:numId w:val="4"/>
        </w:numPr>
        <w:kinsoku/>
        <w:wordWrap/>
        <w:overflowPunct/>
        <w:topLinePunct w:val="0"/>
        <w:bidi w:val="0"/>
        <w:spacing w:beforeAutospacing="0" w:afterAutospacing="0" w:line="240" w:lineRule="auto"/>
        <w:ind w:left="990" w:leftChars="0" w:hanging="360" w:firstLineChars="0"/>
        <w:textAlignment w:val="auto"/>
      </w:pPr>
      <w:r>
        <w:t>提供活动家具（如办公桌、会议桌、办公椅、沙发、茶几等）的布置平面图及选型配置建议方案。</w:t>
      </w:r>
    </w:p>
    <w:p w14:paraId="7AC39387">
      <w:pPr>
        <w:pStyle w:val="5"/>
        <w:pageBreakBefore w:val="0"/>
        <w:widowControl w:val="0"/>
        <w:kinsoku/>
        <w:wordWrap/>
        <w:overflowPunct/>
        <w:topLinePunct w:val="0"/>
        <w:bidi w:val="0"/>
        <w:spacing w:before="0" w:beforeLines="0" w:beforeAutospacing="0" w:after="0" w:afterLines="0" w:afterAutospacing="0" w:line="240" w:lineRule="auto"/>
        <w:ind w:left="0"/>
        <w:textAlignment w:val="auto"/>
      </w:pPr>
      <w:r>
        <w:rPr>
          <w:b/>
        </w:rPr>
        <w:t>B. 机电系统改造设计</w:t>
      </w:r>
    </w:p>
    <w:p w14:paraId="232397B6">
      <w:pPr>
        <w:pageBreakBefore w:val="0"/>
        <w:widowControl w:val="0"/>
        <w:numPr>
          <w:ilvl w:val="0"/>
          <w:numId w:val="5"/>
        </w:numPr>
        <w:kinsoku/>
        <w:wordWrap/>
        <w:overflowPunct/>
        <w:topLinePunct w:val="0"/>
        <w:bidi w:val="0"/>
        <w:spacing w:beforeAutospacing="0" w:afterAutospacing="0" w:line="240" w:lineRule="auto"/>
        <w:ind w:left="1200" w:leftChars="0" w:hanging="360" w:firstLineChars="0"/>
        <w:textAlignment w:val="auto"/>
      </w:pPr>
      <w:r>
        <w:rPr>
          <w:b/>
        </w:rPr>
        <w:t>给排水系统改造设计：</w:t>
      </w:r>
    </w:p>
    <w:p w14:paraId="6D070587">
      <w:pPr>
        <w:pageBreakBefore w:val="0"/>
        <w:widowControl w:val="0"/>
        <w:numPr>
          <w:ilvl w:val="1"/>
          <w:numId w:val="5"/>
        </w:numPr>
        <w:kinsoku/>
        <w:wordWrap/>
        <w:overflowPunct/>
        <w:topLinePunct w:val="0"/>
        <w:bidi w:val="0"/>
        <w:spacing w:beforeAutospacing="0" w:afterAutospacing="0" w:line="240" w:lineRule="auto"/>
        <w:ind w:left="1200" w:leftChars="0" w:hanging="360" w:firstLineChars="0"/>
        <w:textAlignment w:val="auto"/>
      </w:pPr>
      <w:r>
        <w:t>根据新的功能布局，重新设计或调整各楼层茶水间、卫生间的给水、排水点位。</w:t>
      </w:r>
    </w:p>
    <w:p w14:paraId="02E83E95">
      <w:pPr>
        <w:pageBreakBefore w:val="0"/>
        <w:widowControl w:val="0"/>
        <w:numPr>
          <w:ilvl w:val="1"/>
          <w:numId w:val="5"/>
        </w:numPr>
        <w:kinsoku/>
        <w:wordWrap/>
        <w:overflowPunct/>
        <w:topLinePunct w:val="0"/>
        <w:bidi w:val="0"/>
        <w:spacing w:beforeAutospacing="0" w:afterAutospacing="0" w:line="240" w:lineRule="auto"/>
        <w:ind w:left="1200" w:leftChars="0" w:hanging="360" w:firstLineChars="0"/>
        <w:textAlignment w:val="auto"/>
      </w:pPr>
      <w:r>
        <w:t>设计必要的热水供应方案（如即热式电热水器等）。</w:t>
      </w:r>
    </w:p>
    <w:p w14:paraId="566B4767">
      <w:pPr>
        <w:pageBreakBefore w:val="0"/>
        <w:widowControl w:val="0"/>
        <w:numPr>
          <w:ilvl w:val="1"/>
          <w:numId w:val="5"/>
        </w:numPr>
        <w:kinsoku/>
        <w:wordWrap/>
        <w:overflowPunct/>
        <w:topLinePunct w:val="0"/>
        <w:bidi w:val="0"/>
        <w:spacing w:beforeAutospacing="0" w:afterAutospacing="0" w:line="240" w:lineRule="auto"/>
        <w:ind w:left="1200" w:leftChars="0" w:hanging="360" w:firstLineChars="0"/>
        <w:textAlignment w:val="auto"/>
      </w:pPr>
      <w:r>
        <w:t>确保排水通畅，符合规范。如需新增或改造管道井，需在图纸中明确。</w:t>
      </w:r>
    </w:p>
    <w:p w14:paraId="6DA0AEA1">
      <w:pPr>
        <w:pageBreakBefore w:val="0"/>
        <w:widowControl w:val="0"/>
        <w:numPr>
          <w:ilvl w:val="0"/>
          <w:numId w:val="5"/>
        </w:numPr>
        <w:kinsoku/>
        <w:wordWrap/>
        <w:overflowPunct/>
        <w:topLinePunct w:val="0"/>
        <w:bidi w:val="0"/>
        <w:spacing w:beforeAutospacing="0" w:afterAutospacing="0" w:line="240" w:lineRule="auto"/>
        <w:ind w:left="1200" w:leftChars="0" w:hanging="360" w:firstLineChars="0"/>
        <w:textAlignment w:val="auto"/>
      </w:pPr>
      <w:r>
        <w:rPr>
          <w:b/>
        </w:rPr>
        <w:t>电气系统改造设计：</w:t>
      </w:r>
    </w:p>
    <w:p w14:paraId="57E053F4">
      <w:pPr>
        <w:pageBreakBefore w:val="0"/>
        <w:widowControl w:val="0"/>
        <w:numPr>
          <w:ilvl w:val="1"/>
          <w:numId w:val="5"/>
        </w:numPr>
        <w:kinsoku/>
        <w:wordWrap/>
        <w:overflowPunct/>
        <w:topLinePunct w:val="0"/>
        <w:bidi w:val="0"/>
        <w:spacing w:beforeAutospacing="0" w:afterAutospacing="0" w:line="240" w:lineRule="auto"/>
        <w:ind w:left="1200" w:leftChars="0" w:hanging="360" w:firstLineChars="0"/>
        <w:textAlignment w:val="auto"/>
      </w:pPr>
      <w:r>
        <w:rPr>
          <w:b/>
        </w:rPr>
        <w:t>配电系统：</w:t>
      </w:r>
      <w:r>
        <w:t>根据新的办公设备用电负荷，评估并设计楼层配电箱（柜）的扩容或调整方案。规划各功能区域的用电容量。</w:t>
      </w:r>
    </w:p>
    <w:p w14:paraId="4662D160">
      <w:pPr>
        <w:pageBreakBefore w:val="0"/>
        <w:widowControl w:val="0"/>
        <w:numPr>
          <w:ilvl w:val="1"/>
          <w:numId w:val="5"/>
        </w:numPr>
        <w:kinsoku/>
        <w:wordWrap/>
        <w:overflowPunct/>
        <w:topLinePunct w:val="0"/>
        <w:bidi w:val="0"/>
        <w:spacing w:beforeAutospacing="0" w:afterAutospacing="0" w:line="240" w:lineRule="auto"/>
        <w:ind w:left="1200" w:leftChars="0" w:hanging="360" w:firstLineChars="0"/>
        <w:textAlignment w:val="auto"/>
      </w:pPr>
      <w:r>
        <w:rPr>
          <w:b/>
        </w:rPr>
        <w:t>插座与弱电点位：</w:t>
      </w:r>
      <w:r>
        <w:t>结合家具布置图，精确定位所有电源插座（含地插）、网络、电话、电视等面板的位置、类型及高度。</w:t>
      </w:r>
    </w:p>
    <w:p w14:paraId="479D85DC">
      <w:pPr>
        <w:pageBreakBefore w:val="0"/>
        <w:widowControl w:val="0"/>
        <w:numPr>
          <w:ilvl w:val="1"/>
          <w:numId w:val="5"/>
        </w:numPr>
        <w:kinsoku/>
        <w:wordWrap/>
        <w:overflowPunct/>
        <w:topLinePunct w:val="0"/>
        <w:bidi w:val="0"/>
        <w:spacing w:beforeAutospacing="0" w:afterAutospacing="0" w:line="240" w:lineRule="auto"/>
        <w:ind w:left="1200" w:leftChars="0" w:hanging="360" w:firstLineChars="0"/>
        <w:textAlignment w:val="auto"/>
      </w:pPr>
      <w:r>
        <w:rPr>
          <w:b/>
        </w:rPr>
        <w:t>办公照明设计：</w:t>
      </w:r>
      <w:r>
        <w:t>进行各区域的常规办公照明设计，包括选择灯具类型（LED平板灯、筒灯、线灯、格栅灯等）、布置方式、照度计算及控制策略（分区、分组控制），满足节能与视觉舒适要求。</w:t>
      </w:r>
    </w:p>
    <w:p w14:paraId="4DE9F70B">
      <w:pPr>
        <w:pageBreakBefore w:val="0"/>
        <w:widowControl w:val="0"/>
        <w:numPr>
          <w:ilvl w:val="1"/>
          <w:numId w:val="5"/>
        </w:numPr>
        <w:kinsoku/>
        <w:wordWrap/>
        <w:overflowPunct/>
        <w:topLinePunct w:val="0"/>
        <w:bidi w:val="0"/>
        <w:spacing w:beforeAutospacing="0" w:afterAutospacing="0" w:line="240" w:lineRule="auto"/>
        <w:ind w:left="1200" w:leftChars="0" w:hanging="360" w:firstLineChars="0"/>
        <w:textAlignment w:val="auto"/>
      </w:pPr>
      <w:r>
        <w:rPr>
          <w:b/>
        </w:rPr>
        <w:t>应急照明与疏散指示系统设计：</w:t>
      </w:r>
      <w:r>
        <w:t>依据消防规范，全新设计火灾应急照明灯、疏散指示标志灯及安全出口标志灯的布置、选型及供电方案，确保火灾时疏散路径清晰明确。</w:t>
      </w:r>
    </w:p>
    <w:p w14:paraId="53E30C63">
      <w:pPr>
        <w:pStyle w:val="5"/>
        <w:pageBreakBefore w:val="0"/>
        <w:widowControl w:val="0"/>
        <w:kinsoku/>
        <w:wordWrap/>
        <w:overflowPunct/>
        <w:topLinePunct w:val="0"/>
        <w:bidi w:val="0"/>
        <w:spacing w:before="0" w:beforeLines="0" w:beforeAutospacing="0" w:after="0" w:afterLines="0" w:afterAutospacing="0" w:line="240" w:lineRule="auto"/>
        <w:ind w:left="0"/>
        <w:textAlignment w:val="auto"/>
      </w:pPr>
      <w:r>
        <w:rPr>
          <w:b/>
        </w:rPr>
        <w:t>C. 外立面设计（专项）</w:t>
      </w:r>
    </w:p>
    <w:p w14:paraId="5FC447CA">
      <w:pPr>
        <w:pageBreakBefore w:val="0"/>
        <w:widowControl w:val="0"/>
        <w:numPr>
          <w:ilvl w:val="0"/>
          <w:numId w:val="6"/>
        </w:numPr>
        <w:kinsoku/>
        <w:wordWrap/>
        <w:overflowPunct/>
        <w:topLinePunct w:val="0"/>
        <w:bidi w:val="0"/>
        <w:spacing w:beforeAutospacing="0" w:afterAutospacing="0" w:line="240" w:lineRule="auto"/>
        <w:ind w:left="1200" w:leftChars="0" w:hanging="360" w:firstLineChars="0"/>
        <w:textAlignment w:val="auto"/>
      </w:pPr>
      <w:r>
        <w:rPr>
          <w:b/>
        </w:rPr>
        <w:t>设计范围：</w:t>
      </w:r>
      <w:r>
        <w:t>主要指办公楼主入口门头、雨篷及楼</w:t>
      </w:r>
      <w:r>
        <w:rPr>
          <w:rFonts w:hint="eastAsia"/>
          <w:lang w:val="en-US" w:eastAsia="zh-CN"/>
        </w:rPr>
        <w:t>体</w:t>
      </w:r>
      <w:r>
        <w:t>外侧</w:t>
      </w:r>
      <w:r>
        <w:rPr>
          <w:rFonts w:hint="eastAsia"/>
          <w:lang w:val="en-US" w:eastAsia="zh-CN"/>
        </w:rPr>
        <w:t>正面</w:t>
      </w:r>
      <w:r>
        <w:t>可见立面部分。</w:t>
      </w:r>
    </w:p>
    <w:p w14:paraId="1140DCEF">
      <w:pPr>
        <w:pageBreakBefore w:val="0"/>
        <w:widowControl w:val="0"/>
        <w:numPr>
          <w:ilvl w:val="0"/>
          <w:numId w:val="6"/>
        </w:numPr>
        <w:kinsoku/>
        <w:wordWrap/>
        <w:overflowPunct/>
        <w:topLinePunct w:val="0"/>
        <w:bidi w:val="0"/>
        <w:spacing w:beforeAutospacing="0" w:afterAutospacing="0" w:line="240" w:lineRule="auto"/>
        <w:ind w:left="1200" w:leftChars="0" w:hanging="360" w:firstLineChars="0"/>
        <w:textAlignment w:val="auto"/>
      </w:pPr>
      <w:r>
        <w:rPr>
          <w:b/>
        </w:rPr>
        <w:t>设计内容：</w:t>
      </w:r>
    </w:p>
    <w:p w14:paraId="1FAFDFF4">
      <w:pPr>
        <w:pageBreakBefore w:val="0"/>
        <w:widowControl w:val="0"/>
        <w:numPr>
          <w:ilvl w:val="1"/>
          <w:numId w:val="6"/>
        </w:numPr>
        <w:kinsoku/>
        <w:wordWrap/>
        <w:overflowPunct/>
        <w:topLinePunct w:val="0"/>
        <w:bidi w:val="0"/>
        <w:spacing w:beforeAutospacing="0" w:afterAutospacing="0" w:line="240" w:lineRule="auto"/>
        <w:ind w:left="1200" w:leftChars="0" w:hanging="360" w:firstLineChars="0"/>
        <w:textAlignment w:val="auto"/>
      </w:pPr>
      <w:r>
        <w:t>外立面造型、材质（如铝板、玻璃、石材、涂料等）、色彩及细节处理设计。</w:t>
      </w:r>
    </w:p>
    <w:p w14:paraId="10EC8247">
      <w:pPr>
        <w:pageBreakBefore w:val="0"/>
        <w:widowControl w:val="0"/>
        <w:numPr>
          <w:ilvl w:val="1"/>
          <w:numId w:val="6"/>
        </w:numPr>
        <w:kinsoku/>
        <w:wordWrap/>
        <w:overflowPunct/>
        <w:topLinePunct w:val="0"/>
        <w:bidi w:val="0"/>
        <w:spacing w:beforeAutospacing="0" w:afterAutospacing="0" w:line="240" w:lineRule="auto"/>
        <w:ind w:left="1200" w:leftChars="0" w:hanging="360" w:firstLineChars="0"/>
        <w:textAlignment w:val="auto"/>
      </w:pPr>
      <w:r>
        <w:t>主入口大门及门禁系统的外观整合设计。</w:t>
      </w:r>
    </w:p>
    <w:p w14:paraId="4EAAFD9A">
      <w:pPr>
        <w:pageBreakBefore w:val="0"/>
        <w:widowControl w:val="0"/>
        <w:numPr>
          <w:ilvl w:val="1"/>
          <w:numId w:val="6"/>
        </w:numPr>
        <w:kinsoku/>
        <w:wordWrap/>
        <w:overflowPunct/>
        <w:topLinePunct w:val="0"/>
        <w:bidi w:val="0"/>
        <w:spacing w:beforeAutospacing="0" w:afterAutospacing="0" w:line="240" w:lineRule="auto"/>
        <w:ind w:left="1200" w:leftChars="0" w:hanging="360" w:firstLineChars="0"/>
        <w:textAlignment w:val="auto"/>
      </w:pPr>
      <w:r>
        <w:t>与外立面相结合的楼宇标识、公司标识（LOGO）的预留位置或安装方式设计。</w:t>
      </w:r>
    </w:p>
    <w:p w14:paraId="4C111EBD">
      <w:pPr>
        <w:pageBreakBefore w:val="0"/>
        <w:widowControl w:val="0"/>
        <w:numPr>
          <w:ilvl w:val="1"/>
          <w:numId w:val="6"/>
        </w:numPr>
        <w:kinsoku/>
        <w:wordWrap/>
        <w:overflowPunct/>
        <w:topLinePunct w:val="0"/>
        <w:bidi w:val="0"/>
        <w:spacing w:beforeAutospacing="0" w:afterAutospacing="0" w:line="240" w:lineRule="auto"/>
        <w:ind w:left="1200" w:leftChars="0" w:hanging="360" w:firstLineChars="0"/>
        <w:textAlignment w:val="auto"/>
      </w:pPr>
      <w:r>
        <w:t>需提供日间及夜间灯光效果建议。</w:t>
      </w:r>
    </w:p>
    <w:p w14:paraId="27CD1F90">
      <w:pPr>
        <w:pStyle w:val="4"/>
        <w:pageBreakBefore w:val="0"/>
        <w:widowControl w:val="0"/>
        <w:kinsoku/>
        <w:wordWrap/>
        <w:overflowPunct/>
        <w:topLinePunct w:val="0"/>
        <w:bidi w:val="0"/>
        <w:spacing w:beforeAutospacing="0" w:afterAutospacing="0" w:line="240" w:lineRule="auto"/>
        <w:ind w:left="0"/>
        <w:textAlignment w:val="auto"/>
      </w:pPr>
      <w:r>
        <w:rPr>
          <w:b/>
        </w:rPr>
        <w:t>三、 设计成果交付要求</w:t>
      </w:r>
    </w:p>
    <w:p w14:paraId="489C05E3">
      <w:pPr>
        <w:pageBreakBefore w:val="0"/>
        <w:widowControl w:val="0"/>
        <w:kinsoku/>
        <w:wordWrap/>
        <w:overflowPunct/>
        <w:topLinePunct w:val="0"/>
        <w:bidi w:val="0"/>
        <w:spacing w:beforeAutospacing="0" w:afterAutospacing="0" w:line="240" w:lineRule="auto"/>
        <w:ind w:left="0"/>
        <w:textAlignment w:val="auto"/>
      </w:pPr>
      <w:r>
        <w:t>设计方需按阶段提交以下成果，所有图纸需为CAD电子文件及相应幅面的打印蓝图或彩图。</w:t>
      </w:r>
    </w:p>
    <w:p w14:paraId="5E91CF94">
      <w:pPr>
        <w:pageBreakBefore w:val="0"/>
        <w:widowControl w:val="0"/>
        <w:numPr>
          <w:ilvl w:val="0"/>
          <w:numId w:val="7"/>
        </w:numPr>
        <w:kinsoku/>
        <w:wordWrap/>
        <w:overflowPunct/>
        <w:topLinePunct w:val="0"/>
        <w:bidi w:val="0"/>
        <w:spacing w:beforeAutospacing="0" w:afterAutospacing="0" w:line="240" w:lineRule="auto"/>
        <w:ind w:left="1200" w:leftChars="0" w:hanging="360" w:firstLineChars="0"/>
        <w:textAlignment w:val="auto"/>
      </w:pPr>
      <w:r>
        <w:rPr>
          <w:b/>
        </w:rPr>
        <w:t>方案设计阶段：</w:t>
      </w:r>
    </w:p>
    <w:p w14:paraId="13817291">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t>设计说明及设计理念阐述。</w:t>
      </w:r>
    </w:p>
    <w:p w14:paraId="0ADD60C8">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t>各层平面功能布局规划图。</w:t>
      </w:r>
    </w:p>
    <w:p w14:paraId="5A47209F">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t>主要空间效果图（不少于5个，如大堂、开放办公区、会议室、走廊、外立面等）。</w:t>
      </w:r>
    </w:p>
    <w:p w14:paraId="66C08B8E">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t>主要装饰材料样板及色彩方案。</w:t>
      </w:r>
    </w:p>
    <w:p w14:paraId="3C179DAE">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t>概念阶段估算。</w:t>
      </w:r>
    </w:p>
    <w:p w14:paraId="5A0780C6">
      <w:pPr>
        <w:pageBreakBefore w:val="0"/>
        <w:widowControl w:val="0"/>
        <w:numPr>
          <w:ilvl w:val="0"/>
          <w:numId w:val="7"/>
        </w:numPr>
        <w:kinsoku/>
        <w:wordWrap/>
        <w:overflowPunct/>
        <w:topLinePunct w:val="0"/>
        <w:bidi w:val="0"/>
        <w:spacing w:beforeAutospacing="0" w:afterAutospacing="0" w:line="240" w:lineRule="auto"/>
        <w:ind w:left="1200" w:leftChars="0" w:hanging="360" w:firstLineChars="0"/>
        <w:textAlignment w:val="auto"/>
      </w:pPr>
      <w:r>
        <w:rPr>
          <w:b/>
        </w:rPr>
        <w:t>施工图设计阶段：</w:t>
      </w:r>
    </w:p>
    <w:p w14:paraId="64E48F9A">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rPr>
          <w:b/>
        </w:rPr>
        <w:t>全套施工图纸：</w:t>
      </w:r>
      <w:r>
        <w:t>包括但不限于：</w:t>
      </w:r>
    </w:p>
    <w:p w14:paraId="2638456D">
      <w:pPr>
        <w:pageBreakBefore w:val="0"/>
        <w:widowControl w:val="0"/>
        <w:numPr>
          <w:ilvl w:val="2"/>
          <w:numId w:val="7"/>
        </w:numPr>
        <w:kinsoku/>
        <w:wordWrap/>
        <w:overflowPunct/>
        <w:topLinePunct w:val="0"/>
        <w:bidi w:val="0"/>
        <w:spacing w:beforeAutospacing="0" w:afterAutospacing="0" w:line="240" w:lineRule="auto"/>
        <w:ind w:left="1200" w:leftChars="0" w:hanging="360" w:firstLineChars="0"/>
        <w:textAlignment w:val="auto"/>
      </w:pPr>
      <w:r>
        <w:t>图纸目录、设计说明、材料表。</w:t>
      </w:r>
    </w:p>
    <w:p w14:paraId="2683A4CD">
      <w:pPr>
        <w:pageBreakBefore w:val="0"/>
        <w:widowControl w:val="0"/>
        <w:numPr>
          <w:ilvl w:val="2"/>
          <w:numId w:val="7"/>
        </w:numPr>
        <w:kinsoku/>
        <w:wordWrap/>
        <w:overflowPunct/>
        <w:topLinePunct w:val="0"/>
        <w:bidi w:val="0"/>
        <w:spacing w:beforeAutospacing="0" w:afterAutospacing="0" w:line="240" w:lineRule="auto"/>
        <w:ind w:left="1200" w:leftChars="0" w:hanging="360" w:firstLineChars="0"/>
        <w:textAlignment w:val="auto"/>
      </w:pPr>
      <w:r>
        <w:t>各层建筑改造平面图、天花综合布置图、地面铺装图。</w:t>
      </w:r>
    </w:p>
    <w:p w14:paraId="199B9147">
      <w:pPr>
        <w:pageBreakBefore w:val="0"/>
        <w:widowControl w:val="0"/>
        <w:numPr>
          <w:ilvl w:val="2"/>
          <w:numId w:val="7"/>
        </w:numPr>
        <w:kinsoku/>
        <w:wordWrap/>
        <w:overflowPunct/>
        <w:topLinePunct w:val="0"/>
        <w:bidi w:val="0"/>
        <w:spacing w:beforeAutospacing="0" w:afterAutospacing="0" w:line="240" w:lineRule="auto"/>
        <w:ind w:left="1200" w:leftChars="0" w:hanging="360" w:firstLineChars="0"/>
        <w:textAlignment w:val="auto"/>
      </w:pPr>
      <w:r>
        <w:t>各室内立面图、关键节点大样图。</w:t>
      </w:r>
    </w:p>
    <w:p w14:paraId="3EF1C897">
      <w:pPr>
        <w:pageBreakBefore w:val="0"/>
        <w:widowControl w:val="0"/>
        <w:numPr>
          <w:ilvl w:val="2"/>
          <w:numId w:val="7"/>
        </w:numPr>
        <w:kinsoku/>
        <w:wordWrap/>
        <w:overflowPunct/>
        <w:topLinePunct w:val="0"/>
        <w:bidi w:val="0"/>
        <w:spacing w:beforeAutospacing="0" w:afterAutospacing="0" w:line="240" w:lineRule="auto"/>
        <w:ind w:left="1200" w:leftChars="0" w:hanging="360" w:firstLineChars="0"/>
        <w:textAlignment w:val="auto"/>
      </w:pPr>
      <w:r>
        <w:t>强弱电点位布置图、照明线路控制图。</w:t>
      </w:r>
    </w:p>
    <w:p w14:paraId="34F08BE4">
      <w:pPr>
        <w:pageBreakBefore w:val="0"/>
        <w:widowControl w:val="0"/>
        <w:numPr>
          <w:ilvl w:val="2"/>
          <w:numId w:val="7"/>
        </w:numPr>
        <w:kinsoku/>
        <w:wordWrap/>
        <w:overflowPunct/>
        <w:topLinePunct w:val="0"/>
        <w:bidi w:val="0"/>
        <w:spacing w:beforeAutospacing="0" w:afterAutospacing="0" w:line="240" w:lineRule="auto"/>
        <w:ind w:left="1200" w:leftChars="0" w:hanging="360" w:firstLineChars="0"/>
        <w:textAlignment w:val="auto"/>
      </w:pPr>
      <w:r>
        <w:t>给排水点位布置图。</w:t>
      </w:r>
    </w:p>
    <w:p w14:paraId="5FEA4ACB">
      <w:pPr>
        <w:pageBreakBefore w:val="0"/>
        <w:widowControl w:val="0"/>
        <w:numPr>
          <w:ilvl w:val="2"/>
          <w:numId w:val="7"/>
        </w:numPr>
        <w:kinsoku/>
        <w:wordWrap/>
        <w:overflowPunct/>
        <w:topLinePunct w:val="0"/>
        <w:bidi w:val="0"/>
        <w:spacing w:beforeAutospacing="0" w:afterAutospacing="0" w:line="240" w:lineRule="auto"/>
        <w:ind w:left="1200" w:leftChars="0" w:hanging="360" w:firstLineChars="0"/>
        <w:textAlignment w:val="auto"/>
      </w:pPr>
      <w:r>
        <w:t>应急照明与疏散指示平面图。</w:t>
      </w:r>
    </w:p>
    <w:p w14:paraId="737E55C2">
      <w:pPr>
        <w:pageBreakBefore w:val="0"/>
        <w:widowControl w:val="0"/>
        <w:numPr>
          <w:ilvl w:val="2"/>
          <w:numId w:val="7"/>
        </w:numPr>
        <w:kinsoku/>
        <w:wordWrap/>
        <w:overflowPunct/>
        <w:topLinePunct w:val="0"/>
        <w:bidi w:val="0"/>
        <w:spacing w:beforeAutospacing="0" w:afterAutospacing="0" w:line="240" w:lineRule="auto"/>
        <w:ind w:left="1200" w:leftChars="0" w:hanging="360" w:firstLineChars="0"/>
        <w:textAlignment w:val="auto"/>
      </w:pPr>
      <w:r>
        <w:t>外立面设计详图。</w:t>
      </w:r>
    </w:p>
    <w:p w14:paraId="7337C83E">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t>家具布置平面图及选型清单。</w:t>
      </w:r>
    </w:p>
    <w:p w14:paraId="778EDAD7">
      <w:pPr>
        <w:pageBreakBefore w:val="0"/>
        <w:widowControl w:val="0"/>
        <w:numPr>
          <w:ilvl w:val="1"/>
          <w:numId w:val="7"/>
        </w:numPr>
        <w:kinsoku/>
        <w:wordWrap/>
        <w:overflowPunct/>
        <w:topLinePunct w:val="0"/>
        <w:bidi w:val="0"/>
        <w:spacing w:beforeAutospacing="0" w:afterAutospacing="0" w:line="240" w:lineRule="auto"/>
        <w:ind w:left="1200" w:leftChars="0" w:hanging="360" w:firstLineChars="0"/>
        <w:textAlignment w:val="auto"/>
      </w:pPr>
      <w:r>
        <w:t>施工图预算概算书。</w:t>
      </w:r>
    </w:p>
    <w:p w14:paraId="57672F5C">
      <w:pPr>
        <w:pStyle w:val="4"/>
        <w:pageBreakBefore w:val="0"/>
        <w:widowControl w:val="0"/>
        <w:kinsoku/>
        <w:wordWrap/>
        <w:overflowPunct/>
        <w:topLinePunct w:val="0"/>
        <w:bidi w:val="0"/>
        <w:spacing w:beforeAutospacing="0" w:afterAutospacing="0" w:line="240" w:lineRule="auto"/>
        <w:ind w:left="0"/>
        <w:textAlignment w:val="auto"/>
      </w:pPr>
      <w:r>
        <w:rPr>
          <w:b/>
        </w:rPr>
        <w:t>四、 其他要求</w:t>
      </w:r>
    </w:p>
    <w:p w14:paraId="123424DC">
      <w:pPr>
        <w:pageBreakBefore w:val="0"/>
        <w:widowControl w:val="0"/>
        <w:numPr>
          <w:ilvl w:val="0"/>
          <w:numId w:val="8"/>
        </w:numPr>
        <w:kinsoku/>
        <w:wordWrap/>
        <w:overflowPunct/>
        <w:topLinePunct w:val="0"/>
        <w:bidi w:val="0"/>
        <w:spacing w:beforeAutospacing="0" w:afterAutospacing="0" w:line="240" w:lineRule="auto"/>
        <w:ind w:left="1200" w:leftChars="0" w:hanging="360" w:firstLineChars="0"/>
        <w:textAlignment w:val="auto"/>
      </w:pPr>
      <w:r>
        <w:rPr>
          <w:b/>
        </w:rPr>
        <w:t>规范与标准：</w:t>
      </w:r>
      <w:r>
        <w:t>设计必须严格遵守中国现行的《建筑设计防火规范》、《建筑内部装修设计防火规范》、《民用建筑电气设计标准》、《建筑照明设计标准》等一切相关强制性条文和标准。</w:t>
      </w:r>
    </w:p>
    <w:p w14:paraId="419E4129">
      <w:pPr>
        <w:pageBreakBefore w:val="0"/>
        <w:widowControl w:val="0"/>
        <w:numPr>
          <w:ilvl w:val="0"/>
          <w:numId w:val="8"/>
        </w:numPr>
        <w:kinsoku/>
        <w:wordWrap/>
        <w:overflowPunct/>
        <w:topLinePunct w:val="0"/>
        <w:bidi w:val="0"/>
        <w:spacing w:beforeAutospacing="0" w:afterAutospacing="0" w:line="240" w:lineRule="auto"/>
        <w:ind w:left="1200" w:leftChars="0" w:hanging="360" w:firstLineChars="0"/>
        <w:textAlignment w:val="auto"/>
      </w:pPr>
      <w:r>
        <w:rPr>
          <w:b/>
        </w:rPr>
        <w:t>环保与节能：</w:t>
      </w:r>
      <w:r>
        <w:t>鼓励采用绿色、环保、可再生的装饰材料。照明系统及空调系统设计应体现节能原则。</w:t>
      </w:r>
    </w:p>
    <w:p w14:paraId="1E475612">
      <w:pPr>
        <w:pageBreakBefore w:val="0"/>
        <w:widowControl w:val="0"/>
        <w:numPr>
          <w:ilvl w:val="0"/>
          <w:numId w:val="8"/>
        </w:numPr>
        <w:kinsoku/>
        <w:wordWrap/>
        <w:overflowPunct/>
        <w:topLinePunct w:val="0"/>
        <w:bidi w:val="0"/>
        <w:spacing w:beforeAutospacing="0" w:afterAutospacing="0" w:line="240" w:lineRule="auto"/>
        <w:ind w:left="1200" w:leftChars="0" w:hanging="360" w:firstLineChars="0"/>
        <w:textAlignment w:val="auto"/>
      </w:pPr>
      <w:r>
        <w:rPr>
          <w:b/>
        </w:rPr>
        <w:t>设计协调：</w:t>
      </w:r>
      <w:r>
        <w:t>设计方应确保室内设计、机电设计与外立面设计之间的无缝衔接，并考虑与大楼原有主体结构、未改造楼层（二层）及大楼原有机电总系统的接口问题。</w:t>
      </w:r>
    </w:p>
    <w:p w14:paraId="4060AFDB">
      <w:pPr>
        <w:pageBreakBefore w:val="0"/>
        <w:widowControl w:val="0"/>
        <w:numPr>
          <w:ilvl w:val="0"/>
          <w:numId w:val="8"/>
        </w:numPr>
        <w:kinsoku/>
        <w:wordWrap/>
        <w:overflowPunct/>
        <w:topLinePunct w:val="0"/>
        <w:bidi w:val="0"/>
        <w:spacing w:beforeAutospacing="0" w:afterAutospacing="0" w:line="240" w:lineRule="auto"/>
        <w:ind w:left="1200" w:leftChars="0" w:hanging="360" w:firstLineChars="0"/>
        <w:textAlignment w:val="auto"/>
      </w:pPr>
      <w:r>
        <w:rPr>
          <w:b/>
        </w:rPr>
        <w:t>现场配合：</w:t>
      </w:r>
      <w:r>
        <w:t>在设计过程中及施工阶段，设计方需提供必要的现场技术交底和配合服务。</w:t>
      </w:r>
    </w:p>
    <w:p w14:paraId="37BC8CE6"/>
    <w:p w14:paraId="1A17926A">
      <w:pPr>
        <w:pStyle w:val="8"/>
        <w:keepNext w:val="0"/>
        <w:keepLines w:val="0"/>
        <w:pageBreakBefore w:val="0"/>
        <w:widowControl w:val="0"/>
        <w:kinsoku/>
        <w:wordWrap/>
        <w:overflowPunct/>
        <w:topLinePunct w:val="0"/>
        <w:autoSpaceDE/>
        <w:autoSpaceDN/>
        <w:bidi w:val="0"/>
        <w:spacing w:after="0" w:line="240" w:lineRule="auto"/>
        <w:ind w:left="0" w:firstLine="3078" w:firstLineChars="700"/>
        <w:textAlignment w:val="auto"/>
        <w:rPr>
          <w:rFonts w:hint="eastAsia" w:ascii="仿宋" w:hAnsi="仿宋" w:eastAsia="仿宋" w:cs="仿宋"/>
          <w:b/>
          <w:bCs/>
          <w:spacing w:val="4"/>
          <w:sz w:val="43"/>
          <w:szCs w:val="43"/>
          <w:lang w:val="en-US" w:eastAsia="zh-CN"/>
        </w:rPr>
      </w:pPr>
    </w:p>
    <w:p w14:paraId="35750A87">
      <w:pPr>
        <w:pStyle w:val="8"/>
        <w:keepNext w:val="0"/>
        <w:keepLines w:val="0"/>
        <w:pageBreakBefore w:val="0"/>
        <w:widowControl w:val="0"/>
        <w:kinsoku/>
        <w:wordWrap/>
        <w:overflowPunct/>
        <w:topLinePunct w:val="0"/>
        <w:autoSpaceDE/>
        <w:autoSpaceDN/>
        <w:bidi w:val="0"/>
        <w:spacing w:after="0" w:line="240" w:lineRule="auto"/>
        <w:ind w:left="0" w:firstLine="3078" w:firstLineChars="700"/>
        <w:textAlignment w:val="auto"/>
        <w:rPr>
          <w:rFonts w:hint="eastAsia" w:ascii="仿宋" w:hAnsi="仿宋" w:eastAsia="仿宋" w:cs="仿宋"/>
          <w:b/>
          <w:bCs/>
          <w:spacing w:val="4"/>
          <w:sz w:val="43"/>
          <w:szCs w:val="43"/>
          <w:lang w:val="en-US" w:eastAsia="zh-CN"/>
        </w:rPr>
      </w:pPr>
    </w:p>
    <w:p w14:paraId="29852103">
      <w:pPr>
        <w:pStyle w:val="8"/>
        <w:keepNext w:val="0"/>
        <w:keepLines w:val="0"/>
        <w:pageBreakBefore w:val="0"/>
        <w:widowControl w:val="0"/>
        <w:kinsoku/>
        <w:wordWrap/>
        <w:overflowPunct/>
        <w:topLinePunct w:val="0"/>
        <w:autoSpaceDE/>
        <w:autoSpaceDN/>
        <w:bidi w:val="0"/>
        <w:spacing w:after="0" w:line="240" w:lineRule="auto"/>
        <w:ind w:left="0" w:firstLine="3078" w:firstLineChars="700"/>
        <w:textAlignment w:val="auto"/>
        <w:rPr>
          <w:rFonts w:hint="eastAsia" w:ascii="仿宋" w:hAnsi="仿宋" w:eastAsia="仿宋" w:cs="仿宋"/>
          <w:b/>
          <w:bCs/>
          <w:spacing w:val="4"/>
          <w:sz w:val="43"/>
          <w:szCs w:val="43"/>
          <w:lang w:val="en-US" w:eastAsia="zh-CN"/>
        </w:rPr>
      </w:pPr>
    </w:p>
    <w:p w14:paraId="2F2E8279">
      <w:pPr>
        <w:pStyle w:val="8"/>
        <w:keepNext w:val="0"/>
        <w:keepLines w:val="0"/>
        <w:pageBreakBefore w:val="0"/>
        <w:widowControl w:val="0"/>
        <w:kinsoku/>
        <w:wordWrap/>
        <w:overflowPunct/>
        <w:topLinePunct w:val="0"/>
        <w:autoSpaceDE/>
        <w:autoSpaceDN/>
        <w:bidi w:val="0"/>
        <w:spacing w:after="0" w:line="240" w:lineRule="auto"/>
        <w:ind w:left="0" w:firstLine="3078" w:firstLineChars="700"/>
        <w:textAlignment w:val="auto"/>
        <w:rPr>
          <w:rFonts w:hint="eastAsia" w:ascii="仿宋" w:hAnsi="仿宋" w:eastAsia="仿宋" w:cs="仿宋"/>
          <w:b/>
          <w:bCs/>
          <w:spacing w:val="4"/>
          <w:sz w:val="43"/>
          <w:szCs w:val="43"/>
          <w:lang w:val="en-US" w:eastAsia="zh-CN"/>
        </w:rPr>
      </w:pPr>
    </w:p>
    <w:p w14:paraId="543B3AFF">
      <w:pPr>
        <w:pStyle w:val="8"/>
        <w:keepNext w:val="0"/>
        <w:keepLines w:val="0"/>
        <w:pageBreakBefore w:val="0"/>
        <w:widowControl w:val="0"/>
        <w:kinsoku/>
        <w:wordWrap/>
        <w:overflowPunct/>
        <w:topLinePunct w:val="0"/>
        <w:autoSpaceDE/>
        <w:autoSpaceDN/>
        <w:bidi w:val="0"/>
        <w:spacing w:after="0" w:line="240" w:lineRule="auto"/>
        <w:ind w:left="0" w:firstLine="3078" w:firstLineChars="700"/>
        <w:textAlignment w:val="auto"/>
        <w:rPr>
          <w:rFonts w:hint="eastAsia" w:ascii="仿宋" w:hAnsi="仿宋" w:eastAsia="仿宋" w:cs="仿宋"/>
          <w:b/>
          <w:bCs/>
          <w:spacing w:val="4"/>
          <w:sz w:val="43"/>
          <w:szCs w:val="43"/>
          <w:lang w:val="en-US" w:eastAsia="zh-CN"/>
        </w:rPr>
      </w:pPr>
    </w:p>
    <w:p w14:paraId="661C1E5F">
      <w:pPr>
        <w:pStyle w:val="8"/>
        <w:keepNext w:val="0"/>
        <w:keepLines w:val="0"/>
        <w:pageBreakBefore w:val="0"/>
        <w:widowControl w:val="0"/>
        <w:kinsoku/>
        <w:wordWrap/>
        <w:overflowPunct/>
        <w:topLinePunct w:val="0"/>
        <w:autoSpaceDE/>
        <w:autoSpaceDN/>
        <w:bidi w:val="0"/>
        <w:spacing w:after="0" w:line="240" w:lineRule="auto"/>
        <w:jc w:val="center"/>
        <w:textAlignment w:val="auto"/>
        <w:rPr>
          <w:rFonts w:hint="default"/>
          <w:lang w:val="en-US"/>
        </w:rPr>
      </w:pPr>
      <w:r>
        <w:rPr>
          <w:rFonts w:hint="eastAsia" w:ascii="仿宋" w:hAnsi="仿宋" w:eastAsia="仿宋" w:cs="仿宋"/>
          <w:b/>
          <w:bCs/>
          <w:spacing w:val="4"/>
          <w:sz w:val="43"/>
          <w:szCs w:val="43"/>
          <w:lang w:val="en-US" w:eastAsia="zh-CN"/>
        </w:rPr>
        <w:t>设计收费依据示意</w:t>
      </w:r>
    </w:p>
    <w:p w14:paraId="52C31D0B">
      <w:pPr>
        <w:pStyle w:val="8"/>
        <w:keepNext w:val="0"/>
        <w:keepLines w:val="0"/>
        <w:pageBreakBefore w:val="0"/>
        <w:widowControl w:val="0"/>
        <w:kinsoku/>
        <w:wordWrap/>
        <w:overflowPunct/>
        <w:topLinePunct w:val="0"/>
        <w:autoSpaceDE/>
        <w:autoSpaceDN/>
        <w:bidi w:val="0"/>
        <w:spacing w:after="0" w:line="240" w:lineRule="auto"/>
        <w:ind w:left="0"/>
        <w:textAlignment w:val="auto"/>
      </w:pPr>
    </w:p>
    <w:p w14:paraId="1E29632E">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1、取费标准</w:t>
      </w:r>
    </w:p>
    <w:p w14:paraId="52A12737">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ind w:left="1265" w:leftChars="0" w:right="0" w:rightChars="0" w:hanging="425" w:firstLineChars="0"/>
        <w:textAlignment w:val="auto"/>
        <w:outlineLvl w:val="9"/>
        <w:rPr>
          <w:rFonts w:hint="default" w:ascii="Times New Roman" w:hAnsi="Times New Roman" w:cs="Times New Roman"/>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bidi="ar-SA"/>
        </w:rPr>
        <w:t>工程设计收费基价表中对应收费基价：</w:t>
      </w:r>
    </w:p>
    <w:tbl>
      <w:tblPr>
        <w:tblStyle w:val="20"/>
        <w:tblpPr w:leftFromText="180" w:rightFromText="180" w:vertAnchor="text" w:horzAnchor="page" w:tblpX="1659" w:tblpY="194"/>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902"/>
        <w:gridCol w:w="3945"/>
      </w:tblGrid>
      <w:tr w14:paraId="12CD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386" w:type="dxa"/>
            <w:vAlign w:val="center"/>
          </w:tcPr>
          <w:p w14:paraId="16627C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auto"/>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bidi="ar-SA"/>
              </w:rPr>
              <w:t>计费额（万元）</w:t>
            </w:r>
          </w:p>
        </w:tc>
        <w:tc>
          <w:tcPr>
            <w:tcW w:w="2902" w:type="dxa"/>
            <w:vAlign w:val="center"/>
          </w:tcPr>
          <w:p w14:paraId="783768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auto"/>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bidi="ar-SA"/>
              </w:rPr>
              <w:t>收费基价（万元）</w:t>
            </w:r>
          </w:p>
        </w:tc>
        <w:tc>
          <w:tcPr>
            <w:tcW w:w="3945" w:type="dxa"/>
            <w:vAlign w:val="center"/>
          </w:tcPr>
          <w:p w14:paraId="5D0758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auto"/>
                <w:sz w:val="24"/>
                <w:szCs w:val="24"/>
                <w:highlight w:val="none"/>
                <w:vertAlign w:val="baseline"/>
                <w:lang w:val="en-US" w:eastAsia="zh-CN" w:bidi="ar-SA"/>
              </w:rPr>
            </w:pPr>
            <w:r>
              <w:rPr>
                <w:rFonts w:hint="eastAsia" w:ascii="Times New Roman" w:hAnsi="Times New Roman" w:cs="Times New Roman"/>
                <w:color w:val="auto"/>
                <w:sz w:val="24"/>
                <w:szCs w:val="24"/>
                <w:highlight w:val="none"/>
                <w:vertAlign w:val="baseline"/>
                <w:lang w:val="en-US" w:eastAsia="zh-CN" w:bidi="ar-SA"/>
              </w:rPr>
              <w:t>折扣费率</w:t>
            </w:r>
          </w:p>
        </w:tc>
      </w:tr>
      <w:tr w14:paraId="3624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86" w:type="dxa"/>
            <w:vAlign w:val="center"/>
          </w:tcPr>
          <w:p w14:paraId="5604D873">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cs="Times New Roman"/>
                <w:color w:val="auto"/>
                <w:sz w:val="24"/>
                <w:szCs w:val="24"/>
                <w:highlight w:val="none"/>
                <w:vertAlign w:val="baseline"/>
                <w:lang w:val="en-US" w:eastAsia="zh-CN" w:bidi="ar-SA"/>
              </w:rPr>
            </w:pPr>
          </w:p>
        </w:tc>
        <w:tc>
          <w:tcPr>
            <w:tcW w:w="2902" w:type="dxa"/>
            <w:vAlign w:val="center"/>
          </w:tcPr>
          <w:p w14:paraId="7B8E24F6">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cs="Times New Roman"/>
                <w:color w:val="auto"/>
                <w:sz w:val="24"/>
                <w:szCs w:val="24"/>
                <w:highlight w:val="none"/>
                <w:vertAlign w:val="baseline"/>
                <w:lang w:val="en-US" w:eastAsia="zh-CN" w:bidi="ar-SA"/>
              </w:rPr>
            </w:pPr>
            <w:r>
              <w:rPr>
                <w:rFonts w:hint="eastAsia" w:ascii="Times New Roman" w:hAnsi="Times New Roman" w:cs="Times New Roman"/>
                <w:color w:val="auto"/>
                <w:sz w:val="24"/>
                <w:szCs w:val="24"/>
                <w:highlight w:val="none"/>
                <w:vertAlign w:val="baseline"/>
                <w:lang w:val="en-US" w:eastAsia="zh-CN" w:bidi="ar-SA"/>
              </w:rPr>
              <w:t>自行计算</w:t>
            </w:r>
          </w:p>
        </w:tc>
        <w:tc>
          <w:tcPr>
            <w:tcW w:w="3945" w:type="dxa"/>
            <w:vAlign w:val="center"/>
          </w:tcPr>
          <w:p w14:paraId="29D28D46">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Times New Roman" w:hAnsi="Times New Roman" w:cs="Times New Roman"/>
                <w:color w:val="auto"/>
                <w:sz w:val="24"/>
                <w:szCs w:val="24"/>
                <w:highlight w:val="none"/>
                <w:lang w:val="en-US" w:eastAsia="zh-CN"/>
              </w:rPr>
            </w:pPr>
          </w:p>
        </w:tc>
      </w:tr>
      <w:tr w14:paraId="0115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86" w:type="dxa"/>
            <w:vAlign w:val="center"/>
          </w:tcPr>
          <w:p w14:paraId="2E69AA18">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cs="Times New Roman"/>
                <w:color w:val="auto"/>
                <w:sz w:val="24"/>
                <w:szCs w:val="24"/>
                <w:highlight w:val="none"/>
                <w:vertAlign w:val="baseline"/>
                <w:lang w:val="en-US" w:eastAsia="zh-CN" w:bidi="ar-SA"/>
              </w:rPr>
            </w:pPr>
          </w:p>
        </w:tc>
        <w:tc>
          <w:tcPr>
            <w:tcW w:w="2902" w:type="dxa"/>
            <w:vAlign w:val="center"/>
          </w:tcPr>
          <w:p w14:paraId="5EDB06B3">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cs="Times New Roman"/>
                <w:color w:val="auto"/>
                <w:sz w:val="24"/>
                <w:szCs w:val="24"/>
                <w:highlight w:val="none"/>
                <w:vertAlign w:val="baseline"/>
                <w:lang w:val="en-US" w:eastAsia="zh-CN" w:bidi="ar-SA"/>
              </w:rPr>
            </w:pPr>
            <w:r>
              <w:rPr>
                <w:rFonts w:hint="eastAsia" w:ascii="Times New Roman" w:hAnsi="Times New Roman" w:cs="Times New Roman"/>
                <w:color w:val="auto"/>
                <w:sz w:val="24"/>
                <w:szCs w:val="24"/>
                <w:highlight w:val="none"/>
                <w:vertAlign w:val="baseline"/>
                <w:lang w:val="en-US" w:eastAsia="zh-CN" w:bidi="ar-SA"/>
              </w:rPr>
              <w:t>自行计算</w:t>
            </w:r>
          </w:p>
        </w:tc>
        <w:tc>
          <w:tcPr>
            <w:tcW w:w="3945" w:type="dxa"/>
            <w:vAlign w:val="center"/>
          </w:tcPr>
          <w:p w14:paraId="2E4614D3">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Times New Roman" w:hAnsi="Times New Roman" w:cs="Times New Roman"/>
                <w:color w:val="auto"/>
                <w:sz w:val="24"/>
                <w:szCs w:val="24"/>
                <w:highlight w:val="none"/>
                <w:lang w:val="en-US" w:eastAsia="zh-CN"/>
              </w:rPr>
            </w:pPr>
          </w:p>
        </w:tc>
      </w:tr>
    </w:tbl>
    <w:p w14:paraId="154506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560" w:firstLineChars="0"/>
        <w:textAlignment w:val="auto"/>
        <w:outlineLvl w:val="9"/>
        <w:rPr>
          <w:rFonts w:hint="default" w:ascii="Times New Roman" w:hAnsi="Times New Roman" w:cs="Times New Roman"/>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bidi="ar-SA"/>
        </w:rPr>
        <w:t>【</w:t>
      </w:r>
      <w:r>
        <w:rPr>
          <w:rFonts w:hint="eastAsia" w:ascii="Times New Roman" w:hAnsi="Times New Roman" w:cs="Times New Roman"/>
          <w:color w:val="auto"/>
          <w:sz w:val="24"/>
          <w:szCs w:val="24"/>
          <w:highlight w:val="none"/>
          <w:lang w:val="en-US" w:eastAsia="zh-CN" w:bidi="ar-SA"/>
        </w:rPr>
        <w:t>参照</w:t>
      </w:r>
      <w:r>
        <w:rPr>
          <w:rFonts w:hint="default" w:ascii="Times New Roman" w:hAnsi="Times New Roman" w:cs="Times New Roman"/>
          <w:color w:val="auto"/>
          <w:sz w:val="24"/>
          <w:szCs w:val="24"/>
          <w:highlight w:val="none"/>
          <w:lang w:val="en-US" w:eastAsia="zh-CN" w:bidi="ar-SA"/>
        </w:rPr>
        <w:t>依据国家发展计划委员会及建设部发布《工程勘察设计收费标准》】（后附标准）</w:t>
      </w:r>
    </w:p>
    <w:p w14:paraId="1BCB6888">
      <w:pPr>
        <w:keepNext w:val="0"/>
        <w:keepLines w:val="0"/>
        <w:pageBreakBefore w:val="0"/>
        <w:widowControl w:val="0"/>
        <w:kinsoku/>
        <w:wordWrap/>
        <w:overflowPunct/>
        <w:topLinePunct w:val="0"/>
        <w:autoSpaceDE/>
        <w:autoSpaceDN/>
        <w:bidi w:val="0"/>
        <w:spacing w:line="240" w:lineRule="auto"/>
        <w:ind w:left="0" w:firstLine="561" w:firstLineChars="0"/>
        <w:textAlignment w:val="auto"/>
        <w:outlineLvl w:val="1"/>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2、按标准收费</w:t>
      </w:r>
    </w:p>
    <w:p w14:paraId="1EB39082">
      <w:pPr>
        <w:pageBreakBefore w:val="0"/>
        <w:tabs>
          <w:tab w:val="left" w:pos="4340"/>
        </w:tabs>
        <w:kinsoku/>
        <w:wordWrap/>
        <w:overflowPunct/>
        <w:bidi w:val="0"/>
        <w:spacing w:line="400" w:lineRule="exact"/>
        <w:rPr>
          <w:rFonts w:hint="default" w:ascii="仿宋" w:hAnsi="仿宋" w:eastAsia="宋体" w:cs="仿宋"/>
          <w:sz w:val="24"/>
          <w:szCs w:val="24"/>
          <w:highlight w:val="none"/>
          <w:lang w:val="en-US" w:eastAsia="zh-CN"/>
        </w:rPr>
      </w:pPr>
      <w:r>
        <w:rPr>
          <w:rFonts w:hint="default" w:ascii="Times New Roman" w:hAnsi="Times New Roman" w:cs="Times New Roman"/>
          <w:color w:val="auto"/>
          <w:sz w:val="24"/>
          <w:szCs w:val="24"/>
          <w:highlight w:val="none"/>
        </w:rPr>
        <w:t>工程设计费=工程设计收费基价</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专业调整系数</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工程复杂程度调整系数</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附加调整系数</w:t>
      </w:r>
      <w:r>
        <w:rPr>
          <w:rFonts w:hint="eastAsia" w:ascii="Times New Roman" w:hAnsi="Times New Roman" w:cs="Times New Roman"/>
          <w:color w:val="auto"/>
          <w:sz w:val="24"/>
          <w:szCs w:val="24"/>
          <w:highlight w:val="none"/>
          <w:lang w:val="en-US" w:eastAsia="zh-CN"/>
        </w:rPr>
        <w:t>*折扣费率</w:t>
      </w:r>
    </w:p>
    <w:sectPr>
      <w:headerReference r:id="rId7" w:type="default"/>
      <w:footerReference r:id="rId8" w:type="default"/>
      <w:pgSz w:w="11908" w:h="16838"/>
      <w:pgMar w:top="1701" w:right="1134" w:bottom="1701" w:left="1134" w:header="680" w:footer="680" w:gutter="0"/>
      <w:cols w:space="72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327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69F92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2F69F92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FEFF3">
    <w:pPr>
      <w:pStyle w:val="13"/>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7593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B7593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70BD">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3A13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3B3A13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EFDA">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D9B2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691D9B2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5A29">
    <w:pPr>
      <w:pBdr>
        <w:bottom w:val="none" w:color="auto" w:sz="0" w:space="1"/>
      </w:pBdr>
      <w:rPr>
        <w:rFonts w:ascii="隶书" w:eastAsia="隶书"/>
        <w:bCs/>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339D">
    <w:pPr>
      <w:pStyle w:val="14"/>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89AE2"/>
    <w:multiLevelType w:val="singleLevel"/>
    <w:tmpl w:val="8C289AE2"/>
    <w:lvl w:ilvl="0" w:tentative="0">
      <w:start w:val="1"/>
      <w:numFmt w:val="decimal"/>
      <w:lvlText w:val="%1."/>
      <w:lvlJc w:val="left"/>
      <w:pPr>
        <w:ind w:left="1500" w:hanging="360"/>
      </w:pPr>
      <w:rPr>
        <w:sz w:val="24"/>
      </w:rPr>
    </w:lvl>
  </w:abstractNum>
  <w:abstractNum w:abstractNumId="1">
    <w:nsid w:val="B61099DA"/>
    <w:multiLevelType w:val="singleLevel"/>
    <w:tmpl w:val="B61099DA"/>
    <w:lvl w:ilvl="0" w:tentative="0">
      <w:start w:val="1"/>
      <w:numFmt w:val="decimal"/>
      <w:lvlText w:val="%1."/>
      <w:lvlJc w:val="left"/>
      <w:pPr>
        <w:ind w:left="1920" w:hanging="360"/>
      </w:pPr>
      <w:rPr>
        <w:sz w:val="24"/>
      </w:rPr>
    </w:lvl>
  </w:abstractNum>
  <w:abstractNum w:abstractNumId="2">
    <w:nsid w:val="BFC5553D"/>
    <w:multiLevelType w:val="multilevel"/>
    <w:tmpl w:val="BFC5553D"/>
    <w:lvl w:ilvl="0" w:tentative="0">
      <w:start w:val="1"/>
      <w:numFmt w:val="decimal"/>
      <w:lvlText w:val="%1."/>
      <w:lvlJc w:val="left"/>
      <w:pPr>
        <w:ind w:left="1920" w:hanging="360"/>
      </w:pPr>
      <w:rPr>
        <w:sz w:val="24"/>
      </w:rPr>
    </w:lvl>
    <w:lvl w:ilvl="1" w:tentative="0">
      <w:start w:val="1"/>
      <w:numFmt w:val="bullet"/>
      <w:lvlText w:val="o"/>
      <w:lvlJc w:val="left"/>
      <w:pPr>
        <w:ind w:left="2640" w:hanging="360"/>
      </w:pPr>
      <w:rPr>
        <w:rFonts w:hint="default" w:ascii="Courier New" w:hAnsi="Courier New" w:cs="Courier New"/>
        <w:sz w:val="20"/>
      </w:rPr>
    </w:lvl>
    <w:lvl w:ilvl="2" w:tentative="0">
      <w:start w:val="1"/>
      <w:numFmt w:val="bullet"/>
      <w:lvlText w:val=""/>
      <w:lvlJc w:val="left"/>
      <w:pPr>
        <w:ind w:left="3360" w:hanging="360"/>
      </w:pPr>
      <w:rPr>
        <w:rFonts w:hint="default" w:ascii="Wingdings" w:hAnsi="Wingdings" w:cs="Wingdings"/>
        <w:sz w:val="20"/>
      </w:rPr>
    </w:lvl>
  </w:abstractNum>
  <w:abstractNum w:abstractNumId="3">
    <w:nsid w:val="D122F01C"/>
    <w:multiLevelType w:val="singleLevel"/>
    <w:tmpl w:val="D122F01C"/>
    <w:lvl w:ilvl="0" w:tentative="0">
      <w:start w:val="1"/>
      <w:numFmt w:val="decimal"/>
      <w:lvlText w:val="(%1)"/>
      <w:lvlJc w:val="left"/>
      <w:pPr>
        <w:ind w:left="1690" w:hanging="425"/>
      </w:pPr>
      <w:rPr>
        <w:rFonts w:hint="default"/>
      </w:rPr>
    </w:lvl>
  </w:abstractNum>
  <w:abstractNum w:abstractNumId="4">
    <w:nsid w:val="2C38AD36"/>
    <w:multiLevelType w:val="multilevel"/>
    <w:tmpl w:val="2C38AD36"/>
    <w:lvl w:ilvl="0" w:tentative="0">
      <w:start w:val="1"/>
      <w:numFmt w:val="bullet"/>
      <w:lvlText w:val=""/>
      <w:lvlJc w:val="left"/>
      <w:pPr>
        <w:ind w:left="1920" w:hanging="360"/>
      </w:pPr>
      <w:rPr>
        <w:rFonts w:hint="default" w:ascii="Symbol" w:hAnsi="Symbol" w:cs="Symbol"/>
        <w:sz w:val="20"/>
      </w:rPr>
    </w:lvl>
    <w:lvl w:ilvl="1" w:tentative="0">
      <w:start w:val="1"/>
      <w:numFmt w:val="bullet"/>
      <w:lvlText w:val="o"/>
      <w:lvlJc w:val="left"/>
      <w:pPr>
        <w:ind w:left="2640" w:hanging="360"/>
      </w:pPr>
      <w:rPr>
        <w:rFonts w:hint="default" w:ascii="Courier New" w:hAnsi="Courier New" w:cs="Courier New"/>
        <w:sz w:val="20"/>
      </w:rPr>
    </w:lvl>
  </w:abstractNum>
  <w:abstractNum w:abstractNumId="5">
    <w:nsid w:val="40F4CC5E"/>
    <w:multiLevelType w:val="singleLevel"/>
    <w:tmpl w:val="40F4CC5E"/>
    <w:lvl w:ilvl="0" w:tentative="0">
      <w:start w:val="1"/>
      <w:numFmt w:val="chineseCounting"/>
      <w:suff w:val="nothing"/>
      <w:lvlText w:val="%1、"/>
      <w:lvlJc w:val="left"/>
      <w:rPr>
        <w:rFonts w:hint="eastAsia"/>
      </w:rPr>
    </w:lvl>
  </w:abstractNum>
  <w:abstractNum w:abstractNumId="6">
    <w:nsid w:val="426CF57B"/>
    <w:multiLevelType w:val="singleLevel"/>
    <w:tmpl w:val="426CF57B"/>
    <w:lvl w:ilvl="0" w:tentative="0">
      <w:start w:val="5"/>
      <w:numFmt w:val="chineseCounting"/>
      <w:suff w:val="nothing"/>
      <w:lvlText w:val="%1、"/>
      <w:lvlJc w:val="left"/>
      <w:rPr>
        <w:rFonts w:hint="eastAsia"/>
      </w:rPr>
    </w:lvl>
  </w:abstractNum>
  <w:abstractNum w:abstractNumId="7">
    <w:nsid w:val="51D98A35"/>
    <w:multiLevelType w:val="multilevel"/>
    <w:tmpl w:val="51D98A35"/>
    <w:lvl w:ilvl="0" w:tentative="0">
      <w:start w:val="1"/>
      <w:numFmt w:val="decimal"/>
      <w:lvlText w:val="%1."/>
      <w:lvlJc w:val="left"/>
      <w:pPr>
        <w:ind w:left="1920" w:hanging="360"/>
      </w:pPr>
      <w:rPr>
        <w:sz w:val="24"/>
      </w:rPr>
    </w:lvl>
    <w:lvl w:ilvl="1" w:tentative="0">
      <w:start w:val="1"/>
      <w:numFmt w:val="bullet"/>
      <w:lvlText w:val="o"/>
      <w:lvlJc w:val="left"/>
      <w:pPr>
        <w:ind w:left="2640" w:hanging="360"/>
      </w:pPr>
      <w:rPr>
        <w:rFonts w:hint="default" w:ascii="Courier New" w:hAnsi="Courier New" w:cs="Courier New"/>
        <w:sz w:val="20"/>
      </w:rPr>
    </w:lvl>
  </w:abstractNum>
  <w:abstractNum w:abstractNumId="8">
    <w:nsid w:val="52F34782"/>
    <w:multiLevelType w:val="multilevel"/>
    <w:tmpl w:val="52F34782"/>
    <w:lvl w:ilvl="0" w:tentative="0">
      <w:start w:val="1"/>
      <w:numFmt w:val="decimal"/>
      <w:lvlText w:val="%1."/>
      <w:lvlJc w:val="left"/>
      <w:pPr>
        <w:ind w:left="1710" w:hanging="360"/>
      </w:pPr>
      <w:rPr>
        <w:sz w:val="24"/>
      </w:rPr>
    </w:lvl>
    <w:lvl w:ilvl="1" w:tentative="0">
      <w:start w:val="1"/>
      <w:numFmt w:val="bullet"/>
      <w:lvlText w:val="o"/>
      <w:lvlJc w:val="left"/>
      <w:pPr>
        <w:ind w:left="2430" w:hanging="360"/>
      </w:pPr>
      <w:rPr>
        <w:rFonts w:hint="default" w:ascii="Courier New" w:hAnsi="Courier New" w:cs="Courier New"/>
        <w:sz w:val="20"/>
      </w:rPr>
    </w:lvl>
  </w:abstractNum>
  <w:num w:numId="1">
    <w:abstractNumId w:val="5"/>
  </w:num>
  <w:num w:numId="2">
    <w:abstractNumId w:val="6"/>
  </w:num>
  <w:num w:numId="3">
    <w:abstractNumId w:val="0"/>
  </w:num>
  <w:num w:numId="4">
    <w:abstractNumId w:val="8"/>
  </w:num>
  <w:num w:numId="5">
    <w:abstractNumId w:val="7"/>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Y2I5YjVhNmYxYmZlMTljMjI2MjUxZGE0N2M2ODkifQ=="/>
  </w:docVars>
  <w:rsids>
    <w:rsidRoot w:val="00455FF3"/>
    <w:rsid w:val="000B1CB8"/>
    <w:rsid w:val="000D18EE"/>
    <w:rsid w:val="000D4D87"/>
    <w:rsid w:val="00156273"/>
    <w:rsid w:val="001E42CA"/>
    <w:rsid w:val="002B43E7"/>
    <w:rsid w:val="0032764A"/>
    <w:rsid w:val="003371BD"/>
    <w:rsid w:val="00390ED2"/>
    <w:rsid w:val="00455FF3"/>
    <w:rsid w:val="00497668"/>
    <w:rsid w:val="00551A3B"/>
    <w:rsid w:val="005D2A1F"/>
    <w:rsid w:val="006A5244"/>
    <w:rsid w:val="00712CEF"/>
    <w:rsid w:val="007279AB"/>
    <w:rsid w:val="00734B90"/>
    <w:rsid w:val="007C2E8E"/>
    <w:rsid w:val="007F6FC2"/>
    <w:rsid w:val="00800BF5"/>
    <w:rsid w:val="00805583"/>
    <w:rsid w:val="0097785A"/>
    <w:rsid w:val="0099079E"/>
    <w:rsid w:val="009E00E7"/>
    <w:rsid w:val="009F0FC2"/>
    <w:rsid w:val="00A62D12"/>
    <w:rsid w:val="00A852F7"/>
    <w:rsid w:val="00AF1BD0"/>
    <w:rsid w:val="00B063B2"/>
    <w:rsid w:val="00B06BF7"/>
    <w:rsid w:val="00B65956"/>
    <w:rsid w:val="00B66B9E"/>
    <w:rsid w:val="00C76E33"/>
    <w:rsid w:val="00CA15CA"/>
    <w:rsid w:val="00CA7068"/>
    <w:rsid w:val="00CC4BED"/>
    <w:rsid w:val="00CC6B8A"/>
    <w:rsid w:val="00E21A9A"/>
    <w:rsid w:val="00E613D0"/>
    <w:rsid w:val="00E9446C"/>
    <w:rsid w:val="00EE449D"/>
    <w:rsid w:val="00F45364"/>
    <w:rsid w:val="00F507F5"/>
    <w:rsid w:val="00F82A81"/>
    <w:rsid w:val="010349A6"/>
    <w:rsid w:val="011F15EB"/>
    <w:rsid w:val="01240DA8"/>
    <w:rsid w:val="012C457A"/>
    <w:rsid w:val="012E4885"/>
    <w:rsid w:val="013929A4"/>
    <w:rsid w:val="01450C1A"/>
    <w:rsid w:val="014A0A1C"/>
    <w:rsid w:val="014D2345"/>
    <w:rsid w:val="014D28CA"/>
    <w:rsid w:val="01517B28"/>
    <w:rsid w:val="015B14C9"/>
    <w:rsid w:val="015D1715"/>
    <w:rsid w:val="015F67E4"/>
    <w:rsid w:val="01681CAA"/>
    <w:rsid w:val="0176455F"/>
    <w:rsid w:val="01841959"/>
    <w:rsid w:val="01851A38"/>
    <w:rsid w:val="01857460"/>
    <w:rsid w:val="019218DC"/>
    <w:rsid w:val="019C626A"/>
    <w:rsid w:val="019E03D4"/>
    <w:rsid w:val="01C07585"/>
    <w:rsid w:val="01D43780"/>
    <w:rsid w:val="01DF0C67"/>
    <w:rsid w:val="01E04020"/>
    <w:rsid w:val="01ED174A"/>
    <w:rsid w:val="01ED7030"/>
    <w:rsid w:val="01F0387C"/>
    <w:rsid w:val="020654D1"/>
    <w:rsid w:val="020F02E6"/>
    <w:rsid w:val="021415EF"/>
    <w:rsid w:val="02146DE9"/>
    <w:rsid w:val="021551F8"/>
    <w:rsid w:val="021777E0"/>
    <w:rsid w:val="0223272C"/>
    <w:rsid w:val="022A5804"/>
    <w:rsid w:val="022F184C"/>
    <w:rsid w:val="02443976"/>
    <w:rsid w:val="02471F6A"/>
    <w:rsid w:val="024901BB"/>
    <w:rsid w:val="02577E5F"/>
    <w:rsid w:val="026E1E95"/>
    <w:rsid w:val="02717036"/>
    <w:rsid w:val="0299311E"/>
    <w:rsid w:val="02A15483"/>
    <w:rsid w:val="02A81B49"/>
    <w:rsid w:val="02B524ED"/>
    <w:rsid w:val="02BA5253"/>
    <w:rsid w:val="02C802DB"/>
    <w:rsid w:val="02DD72C3"/>
    <w:rsid w:val="02E06F47"/>
    <w:rsid w:val="02E3767A"/>
    <w:rsid w:val="02ED6656"/>
    <w:rsid w:val="03082504"/>
    <w:rsid w:val="030F3F6A"/>
    <w:rsid w:val="03284441"/>
    <w:rsid w:val="03416183"/>
    <w:rsid w:val="03451FE7"/>
    <w:rsid w:val="036A099C"/>
    <w:rsid w:val="036A4AC9"/>
    <w:rsid w:val="037A68A2"/>
    <w:rsid w:val="038A56D5"/>
    <w:rsid w:val="038D15EB"/>
    <w:rsid w:val="03902EA1"/>
    <w:rsid w:val="0391323C"/>
    <w:rsid w:val="039147F7"/>
    <w:rsid w:val="03A7523D"/>
    <w:rsid w:val="03B55C2B"/>
    <w:rsid w:val="03C0205C"/>
    <w:rsid w:val="03CB7C06"/>
    <w:rsid w:val="03CC5882"/>
    <w:rsid w:val="03D67B6C"/>
    <w:rsid w:val="03E21C50"/>
    <w:rsid w:val="03E801F7"/>
    <w:rsid w:val="03F05696"/>
    <w:rsid w:val="03F143A8"/>
    <w:rsid w:val="03F74803"/>
    <w:rsid w:val="03F80EEC"/>
    <w:rsid w:val="0405228B"/>
    <w:rsid w:val="040B17F1"/>
    <w:rsid w:val="04116364"/>
    <w:rsid w:val="04162398"/>
    <w:rsid w:val="0418202E"/>
    <w:rsid w:val="0422031A"/>
    <w:rsid w:val="044777A7"/>
    <w:rsid w:val="044904B3"/>
    <w:rsid w:val="044C1BD9"/>
    <w:rsid w:val="045A29A4"/>
    <w:rsid w:val="047F305E"/>
    <w:rsid w:val="047F7D9D"/>
    <w:rsid w:val="04894EB4"/>
    <w:rsid w:val="048A4C3B"/>
    <w:rsid w:val="04935E35"/>
    <w:rsid w:val="04A26A9A"/>
    <w:rsid w:val="04B136AF"/>
    <w:rsid w:val="04BC7C38"/>
    <w:rsid w:val="04CB686C"/>
    <w:rsid w:val="04DC443B"/>
    <w:rsid w:val="04EE4291"/>
    <w:rsid w:val="04EF29B7"/>
    <w:rsid w:val="04EF381F"/>
    <w:rsid w:val="04F43177"/>
    <w:rsid w:val="04FA05CA"/>
    <w:rsid w:val="050007F8"/>
    <w:rsid w:val="05013AE3"/>
    <w:rsid w:val="051D031A"/>
    <w:rsid w:val="052675D2"/>
    <w:rsid w:val="052B374C"/>
    <w:rsid w:val="053025A3"/>
    <w:rsid w:val="053044AF"/>
    <w:rsid w:val="0545169F"/>
    <w:rsid w:val="05476AE3"/>
    <w:rsid w:val="05485A9B"/>
    <w:rsid w:val="05523B1D"/>
    <w:rsid w:val="0553388C"/>
    <w:rsid w:val="05604327"/>
    <w:rsid w:val="05605333"/>
    <w:rsid w:val="056233C3"/>
    <w:rsid w:val="05654685"/>
    <w:rsid w:val="056C0D8D"/>
    <w:rsid w:val="056C4BC2"/>
    <w:rsid w:val="05853A2E"/>
    <w:rsid w:val="05880644"/>
    <w:rsid w:val="058C3CB9"/>
    <w:rsid w:val="058F0FF7"/>
    <w:rsid w:val="05980AF2"/>
    <w:rsid w:val="059F1ECC"/>
    <w:rsid w:val="05B618FB"/>
    <w:rsid w:val="05C438A2"/>
    <w:rsid w:val="05C63CE1"/>
    <w:rsid w:val="05D242A0"/>
    <w:rsid w:val="05DD3228"/>
    <w:rsid w:val="05E04C62"/>
    <w:rsid w:val="05E26C1F"/>
    <w:rsid w:val="05E91CFE"/>
    <w:rsid w:val="05F11236"/>
    <w:rsid w:val="06083693"/>
    <w:rsid w:val="060C1F97"/>
    <w:rsid w:val="06125AE2"/>
    <w:rsid w:val="06285886"/>
    <w:rsid w:val="063006A4"/>
    <w:rsid w:val="063A419C"/>
    <w:rsid w:val="0648413D"/>
    <w:rsid w:val="06544439"/>
    <w:rsid w:val="065453E0"/>
    <w:rsid w:val="0659020A"/>
    <w:rsid w:val="06686A45"/>
    <w:rsid w:val="066955ED"/>
    <w:rsid w:val="06790912"/>
    <w:rsid w:val="067974B7"/>
    <w:rsid w:val="067A2165"/>
    <w:rsid w:val="067D23AD"/>
    <w:rsid w:val="068D0378"/>
    <w:rsid w:val="0693747D"/>
    <w:rsid w:val="069B6E05"/>
    <w:rsid w:val="069E19CA"/>
    <w:rsid w:val="06A325B5"/>
    <w:rsid w:val="06B071EB"/>
    <w:rsid w:val="06BA3769"/>
    <w:rsid w:val="06BB1E78"/>
    <w:rsid w:val="06BF78BC"/>
    <w:rsid w:val="06C15F5E"/>
    <w:rsid w:val="06CC3A34"/>
    <w:rsid w:val="06D03194"/>
    <w:rsid w:val="06D81435"/>
    <w:rsid w:val="06D96D34"/>
    <w:rsid w:val="06F2529C"/>
    <w:rsid w:val="07055C4D"/>
    <w:rsid w:val="070D14F4"/>
    <w:rsid w:val="071C45F8"/>
    <w:rsid w:val="071E5D4E"/>
    <w:rsid w:val="07240E66"/>
    <w:rsid w:val="072A235D"/>
    <w:rsid w:val="072B38D7"/>
    <w:rsid w:val="072F5EC3"/>
    <w:rsid w:val="07384AE4"/>
    <w:rsid w:val="07385F71"/>
    <w:rsid w:val="073D2516"/>
    <w:rsid w:val="074064B8"/>
    <w:rsid w:val="07553FA1"/>
    <w:rsid w:val="07664CB6"/>
    <w:rsid w:val="077318A8"/>
    <w:rsid w:val="07733C54"/>
    <w:rsid w:val="077912AF"/>
    <w:rsid w:val="077F78DE"/>
    <w:rsid w:val="078A4453"/>
    <w:rsid w:val="078A7CED"/>
    <w:rsid w:val="07915B5F"/>
    <w:rsid w:val="079219BA"/>
    <w:rsid w:val="079A0BCB"/>
    <w:rsid w:val="079D2D7C"/>
    <w:rsid w:val="07A33457"/>
    <w:rsid w:val="07B436A2"/>
    <w:rsid w:val="07B6177E"/>
    <w:rsid w:val="07B63FEC"/>
    <w:rsid w:val="07B743C8"/>
    <w:rsid w:val="07C47E19"/>
    <w:rsid w:val="07C754D1"/>
    <w:rsid w:val="07C75C67"/>
    <w:rsid w:val="07DD3CF5"/>
    <w:rsid w:val="07F65855"/>
    <w:rsid w:val="07F93814"/>
    <w:rsid w:val="07FA5907"/>
    <w:rsid w:val="07FC4C7A"/>
    <w:rsid w:val="08030118"/>
    <w:rsid w:val="08102B78"/>
    <w:rsid w:val="08117AF7"/>
    <w:rsid w:val="081322DA"/>
    <w:rsid w:val="081371AD"/>
    <w:rsid w:val="08172F09"/>
    <w:rsid w:val="081B6120"/>
    <w:rsid w:val="081C0D71"/>
    <w:rsid w:val="081E6851"/>
    <w:rsid w:val="08246246"/>
    <w:rsid w:val="08381529"/>
    <w:rsid w:val="083908AB"/>
    <w:rsid w:val="084A0343"/>
    <w:rsid w:val="084B1196"/>
    <w:rsid w:val="084D3626"/>
    <w:rsid w:val="0850195F"/>
    <w:rsid w:val="08522B28"/>
    <w:rsid w:val="08527880"/>
    <w:rsid w:val="085436DA"/>
    <w:rsid w:val="086926FE"/>
    <w:rsid w:val="08720505"/>
    <w:rsid w:val="08740015"/>
    <w:rsid w:val="089C4BBD"/>
    <w:rsid w:val="089E3A0A"/>
    <w:rsid w:val="08A70450"/>
    <w:rsid w:val="08A83A4B"/>
    <w:rsid w:val="08B125BC"/>
    <w:rsid w:val="08C02965"/>
    <w:rsid w:val="08C92D4C"/>
    <w:rsid w:val="08E54295"/>
    <w:rsid w:val="08F12409"/>
    <w:rsid w:val="08FF1C71"/>
    <w:rsid w:val="08FF3DF3"/>
    <w:rsid w:val="090106E5"/>
    <w:rsid w:val="09233418"/>
    <w:rsid w:val="09285DDA"/>
    <w:rsid w:val="092E5E9C"/>
    <w:rsid w:val="09363B5F"/>
    <w:rsid w:val="093A29F4"/>
    <w:rsid w:val="093E1B1E"/>
    <w:rsid w:val="094907D1"/>
    <w:rsid w:val="094D0C25"/>
    <w:rsid w:val="0956026E"/>
    <w:rsid w:val="09653FE9"/>
    <w:rsid w:val="0969343F"/>
    <w:rsid w:val="097675DD"/>
    <w:rsid w:val="097D06EB"/>
    <w:rsid w:val="097E2B5A"/>
    <w:rsid w:val="098C052E"/>
    <w:rsid w:val="09913CF5"/>
    <w:rsid w:val="099248F4"/>
    <w:rsid w:val="099D5F11"/>
    <w:rsid w:val="09A43C4D"/>
    <w:rsid w:val="09A85B97"/>
    <w:rsid w:val="09C10D4C"/>
    <w:rsid w:val="09CB4AE1"/>
    <w:rsid w:val="09CF4ABA"/>
    <w:rsid w:val="09D61703"/>
    <w:rsid w:val="09DF68A0"/>
    <w:rsid w:val="09EC661A"/>
    <w:rsid w:val="09EE05FE"/>
    <w:rsid w:val="09EF0ADE"/>
    <w:rsid w:val="09FE40AF"/>
    <w:rsid w:val="09FE6951"/>
    <w:rsid w:val="0A1439CD"/>
    <w:rsid w:val="0A1856B6"/>
    <w:rsid w:val="0A2038D1"/>
    <w:rsid w:val="0A223A84"/>
    <w:rsid w:val="0A382907"/>
    <w:rsid w:val="0A3D1539"/>
    <w:rsid w:val="0A413B49"/>
    <w:rsid w:val="0A423181"/>
    <w:rsid w:val="0A440770"/>
    <w:rsid w:val="0A522B2D"/>
    <w:rsid w:val="0A536397"/>
    <w:rsid w:val="0A5908C6"/>
    <w:rsid w:val="0A6310EE"/>
    <w:rsid w:val="0A6B706F"/>
    <w:rsid w:val="0A710FE5"/>
    <w:rsid w:val="0A78716D"/>
    <w:rsid w:val="0A7F157F"/>
    <w:rsid w:val="0A861B32"/>
    <w:rsid w:val="0AC64CFC"/>
    <w:rsid w:val="0AD41B86"/>
    <w:rsid w:val="0AD52334"/>
    <w:rsid w:val="0AD76780"/>
    <w:rsid w:val="0AD95060"/>
    <w:rsid w:val="0AE4587E"/>
    <w:rsid w:val="0AED068F"/>
    <w:rsid w:val="0AF273B3"/>
    <w:rsid w:val="0B072B4C"/>
    <w:rsid w:val="0B121F69"/>
    <w:rsid w:val="0B1A247A"/>
    <w:rsid w:val="0B1E7AF2"/>
    <w:rsid w:val="0B285ECC"/>
    <w:rsid w:val="0B302B74"/>
    <w:rsid w:val="0B444777"/>
    <w:rsid w:val="0B4C0779"/>
    <w:rsid w:val="0B6334A9"/>
    <w:rsid w:val="0B702B78"/>
    <w:rsid w:val="0B716506"/>
    <w:rsid w:val="0B7D1792"/>
    <w:rsid w:val="0B7D2D2B"/>
    <w:rsid w:val="0B8A3E28"/>
    <w:rsid w:val="0B8C715E"/>
    <w:rsid w:val="0B977716"/>
    <w:rsid w:val="0B9C08DE"/>
    <w:rsid w:val="0BAA3033"/>
    <w:rsid w:val="0BBA7DEA"/>
    <w:rsid w:val="0BC66F23"/>
    <w:rsid w:val="0BC7297B"/>
    <w:rsid w:val="0BD07467"/>
    <w:rsid w:val="0BD30E20"/>
    <w:rsid w:val="0BD4655D"/>
    <w:rsid w:val="0BDF7831"/>
    <w:rsid w:val="0BE2559E"/>
    <w:rsid w:val="0BE36E7E"/>
    <w:rsid w:val="0BEE2494"/>
    <w:rsid w:val="0C1339C8"/>
    <w:rsid w:val="0C150FAB"/>
    <w:rsid w:val="0C1A45EC"/>
    <w:rsid w:val="0C22298F"/>
    <w:rsid w:val="0C252834"/>
    <w:rsid w:val="0C275A0A"/>
    <w:rsid w:val="0C2B6890"/>
    <w:rsid w:val="0C2C6479"/>
    <w:rsid w:val="0C3459CD"/>
    <w:rsid w:val="0C3653E0"/>
    <w:rsid w:val="0C3B58B8"/>
    <w:rsid w:val="0C5B7ECF"/>
    <w:rsid w:val="0C5D5CBB"/>
    <w:rsid w:val="0C614AEC"/>
    <w:rsid w:val="0C652359"/>
    <w:rsid w:val="0C6E0EC2"/>
    <w:rsid w:val="0C6E7301"/>
    <w:rsid w:val="0C731EE7"/>
    <w:rsid w:val="0C7D0039"/>
    <w:rsid w:val="0C834C62"/>
    <w:rsid w:val="0C870A4B"/>
    <w:rsid w:val="0C8E4434"/>
    <w:rsid w:val="0C8F31EF"/>
    <w:rsid w:val="0C925C06"/>
    <w:rsid w:val="0CA73B20"/>
    <w:rsid w:val="0CA9465D"/>
    <w:rsid w:val="0CAD741A"/>
    <w:rsid w:val="0CCD00B0"/>
    <w:rsid w:val="0CD267AF"/>
    <w:rsid w:val="0CD95433"/>
    <w:rsid w:val="0CEC5750"/>
    <w:rsid w:val="0CF42EBE"/>
    <w:rsid w:val="0CF75886"/>
    <w:rsid w:val="0D0227BA"/>
    <w:rsid w:val="0D1B7335"/>
    <w:rsid w:val="0D1C0864"/>
    <w:rsid w:val="0D2435CA"/>
    <w:rsid w:val="0D2B0828"/>
    <w:rsid w:val="0D2F78F6"/>
    <w:rsid w:val="0D3B0F34"/>
    <w:rsid w:val="0D3F3D3B"/>
    <w:rsid w:val="0D4E5E66"/>
    <w:rsid w:val="0D5875D6"/>
    <w:rsid w:val="0D5F21CE"/>
    <w:rsid w:val="0D833CEF"/>
    <w:rsid w:val="0D8438A1"/>
    <w:rsid w:val="0D851438"/>
    <w:rsid w:val="0D884D6A"/>
    <w:rsid w:val="0D914193"/>
    <w:rsid w:val="0D9351C5"/>
    <w:rsid w:val="0D9666F0"/>
    <w:rsid w:val="0DA97E42"/>
    <w:rsid w:val="0DB55DE3"/>
    <w:rsid w:val="0DC315DE"/>
    <w:rsid w:val="0DC523A6"/>
    <w:rsid w:val="0DE1657F"/>
    <w:rsid w:val="0DE43354"/>
    <w:rsid w:val="0DE86E17"/>
    <w:rsid w:val="0DE8723B"/>
    <w:rsid w:val="0E106C9A"/>
    <w:rsid w:val="0E1349EB"/>
    <w:rsid w:val="0E190998"/>
    <w:rsid w:val="0E1C4CC8"/>
    <w:rsid w:val="0E203BA1"/>
    <w:rsid w:val="0E296F8F"/>
    <w:rsid w:val="0E2A1215"/>
    <w:rsid w:val="0E2F2F4A"/>
    <w:rsid w:val="0E3F6AFF"/>
    <w:rsid w:val="0E411C3B"/>
    <w:rsid w:val="0E711B17"/>
    <w:rsid w:val="0E73709D"/>
    <w:rsid w:val="0E7C688F"/>
    <w:rsid w:val="0E7F59A8"/>
    <w:rsid w:val="0E8A6BAA"/>
    <w:rsid w:val="0E8F5D3D"/>
    <w:rsid w:val="0E9000DF"/>
    <w:rsid w:val="0EA06D3D"/>
    <w:rsid w:val="0EA80AA6"/>
    <w:rsid w:val="0EB56352"/>
    <w:rsid w:val="0EDD0701"/>
    <w:rsid w:val="0EE03614"/>
    <w:rsid w:val="0EE05573"/>
    <w:rsid w:val="0EE91509"/>
    <w:rsid w:val="0EEB3F29"/>
    <w:rsid w:val="0EF1563C"/>
    <w:rsid w:val="0EF94A37"/>
    <w:rsid w:val="0EFC3F57"/>
    <w:rsid w:val="0F1C0C90"/>
    <w:rsid w:val="0F3156FA"/>
    <w:rsid w:val="0F3E0581"/>
    <w:rsid w:val="0F461679"/>
    <w:rsid w:val="0F477992"/>
    <w:rsid w:val="0F543075"/>
    <w:rsid w:val="0F602EFD"/>
    <w:rsid w:val="0F61011F"/>
    <w:rsid w:val="0F760E29"/>
    <w:rsid w:val="0F8145AD"/>
    <w:rsid w:val="0F823A54"/>
    <w:rsid w:val="0F8C4AEB"/>
    <w:rsid w:val="0F932000"/>
    <w:rsid w:val="0F965A23"/>
    <w:rsid w:val="0FA32EBC"/>
    <w:rsid w:val="0FA57AEF"/>
    <w:rsid w:val="0FC0433F"/>
    <w:rsid w:val="0FDF299B"/>
    <w:rsid w:val="0FE02F00"/>
    <w:rsid w:val="0FE606FE"/>
    <w:rsid w:val="101A129E"/>
    <w:rsid w:val="10272DEC"/>
    <w:rsid w:val="102868E1"/>
    <w:rsid w:val="102D271D"/>
    <w:rsid w:val="103C7ADA"/>
    <w:rsid w:val="1044039E"/>
    <w:rsid w:val="10507F58"/>
    <w:rsid w:val="106C4AA9"/>
    <w:rsid w:val="107341C6"/>
    <w:rsid w:val="10736348"/>
    <w:rsid w:val="107452A0"/>
    <w:rsid w:val="10796028"/>
    <w:rsid w:val="108B5E8D"/>
    <w:rsid w:val="10915934"/>
    <w:rsid w:val="10932650"/>
    <w:rsid w:val="109327D9"/>
    <w:rsid w:val="10A04898"/>
    <w:rsid w:val="10A564EA"/>
    <w:rsid w:val="10AA209A"/>
    <w:rsid w:val="10AA32E8"/>
    <w:rsid w:val="10D4585B"/>
    <w:rsid w:val="10DF2929"/>
    <w:rsid w:val="10FA45D5"/>
    <w:rsid w:val="1119076D"/>
    <w:rsid w:val="111C0CCA"/>
    <w:rsid w:val="11216AB3"/>
    <w:rsid w:val="1132666B"/>
    <w:rsid w:val="11352D14"/>
    <w:rsid w:val="114B5FC0"/>
    <w:rsid w:val="114F5CAB"/>
    <w:rsid w:val="115C1C11"/>
    <w:rsid w:val="115F0FCB"/>
    <w:rsid w:val="116A1BDB"/>
    <w:rsid w:val="119D5A44"/>
    <w:rsid w:val="119F4A52"/>
    <w:rsid w:val="11A01B1A"/>
    <w:rsid w:val="11A1773A"/>
    <w:rsid w:val="11D237E0"/>
    <w:rsid w:val="11E325FE"/>
    <w:rsid w:val="11E71399"/>
    <w:rsid w:val="11E737D8"/>
    <w:rsid w:val="12084423"/>
    <w:rsid w:val="122F784C"/>
    <w:rsid w:val="124009BE"/>
    <w:rsid w:val="12531EFA"/>
    <w:rsid w:val="125705CD"/>
    <w:rsid w:val="125F41BF"/>
    <w:rsid w:val="125F7F36"/>
    <w:rsid w:val="12781FB4"/>
    <w:rsid w:val="12797BE0"/>
    <w:rsid w:val="129277DA"/>
    <w:rsid w:val="12935D0D"/>
    <w:rsid w:val="129B6E07"/>
    <w:rsid w:val="12A91431"/>
    <w:rsid w:val="12AF13CF"/>
    <w:rsid w:val="12CE0F11"/>
    <w:rsid w:val="12D1505A"/>
    <w:rsid w:val="12D61CD8"/>
    <w:rsid w:val="12D6566B"/>
    <w:rsid w:val="12D73AD7"/>
    <w:rsid w:val="12D9224D"/>
    <w:rsid w:val="12D9614B"/>
    <w:rsid w:val="12DA2E54"/>
    <w:rsid w:val="12DD54DC"/>
    <w:rsid w:val="12E30F11"/>
    <w:rsid w:val="12E90C07"/>
    <w:rsid w:val="13015EE0"/>
    <w:rsid w:val="130D053B"/>
    <w:rsid w:val="13172F0D"/>
    <w:rsid w:val="131A26C5"/>
    <w:rsid w:val="132E2E45"/>
    <w:rsid w:val="133F59A6"/>
    <w:rsid w:val="135C0A2A"/>
    <w:rsid w:val="136B3FDF"/>
    <w:rsid w:val="136D1BF8"/>
    <w:rsid w:val="137455A3"/>
    <w:rsid w:val="137A4272"/>
    <w:rsid w:val="138C087D"/>
    <w:rsid w:val="138F5032"/>
    <w:rsid w:val="139172F5"/>
    <w:rsid w:val="13957561"/>
    <w:rsid w:val="1399349A"/>
    <w:rsid w:val="13DC195F"/>
    <w:rsid w:val="13DE79D9"/>
    <w:rsid w:val="13E2034D"/>
    <w:rsid w:val="13ED5614"/>
    <w:rsid w:val="13F00112"/>
    <w:rsid w:val="140726E0"/>
    <w:rsid w:val="140A41A4"/>
    <w:rsid w:val="140D731B"/>
    <w:rsid w:val="141D08BE"/>
    <w:rsid w:val="14212026"/>
    <w:rsid w:val="143530E6"/>
    <w:rsid w:val="143838D8"/>
    <w:rsid w:val="143A3AA6"/>
    <w:rsid w:val="143C7316"/>
    <w:rsid w:val="14582F05"/>
    <w:rsid w:val="145C4951"/>
    <w:rsid w:val="146054D3"/>
    <w:rsid w:val="14716C13"/>
    <w:rsid w:val="14810FD9"/>
    <w:rsid w:val="14864643"/>
    <w:rsid w:val="14895DF1"/>
    <w:rsid w:val="14A52663"/>
    <w:rsid w:val="14C42289"/>
    <w:rsid w:val="14C51430"/>
    <w:rsid w:val="14CD3F57"/>
    <w:rsid w:val="14CF18D5"/>
    <w:rsid w:val="14F547DA"/>
    <w:rsid w:val="15140F5B"/>
    <w:rsid w:val="151C3DE7"/>
    <w:rsid w:val="152406E1"/>
    <w:rsid w:val="152A70D7"/>
    <w:rsid w:val="153322AE"/>
    <w:rsid w:val="153F67DA"/>
    <w:rsid w:val="15423831"/>
    <w:rsid w:val="15430A88"/>
    <w:rsid w:val="15452CAD"/>
    <w:rsid w:val="155205EE"/>
    <w:rsid w:val="15525C83"/>
    <w:rsid w:val="155362A8"/>
    <w:rsid w:val="155A619C"/>
    <w:rsid w:val="15643F04"/>
    <w:rsid w:val="15682129"/>
    <w:rsid w:val="15785DF1"/>
    <w:rsid w:val="15841358"/>
    <w:rsid w:val="15914025"/>
    <w:rsid w:val="15957282"/>
    <w:rsid w:val="159A2C44"/>
    <w:rsid w:val="159B063F"/>
    <w:rsid w:val="159B3CDA"/>
    <w:rsid w:val="159D1E54"/>
    <w:rsid w:val="159F5796"/>
    <w:rsid w:val="15A12FE4"/>
    <w:rsid w:val="15A81ABA"/>
    <w:rsid w:val="15AA723E"/>
    <w:rsid w:val="15BF558D"/>
    <w:rsid w:val="15C476C0"/>
    <w:rsid w:val="15DC7E27"/>
    <w:rsid w:val="15E02C5B"/>
    <w:rsid w:val="15E82B28"/>
    <w:rsid w:val="15F31B58"/>
    <w:rsid w:val="160016A2"/>
    <w:rsid w:val="16065387"/>
    <w:rsid w:val="16066938"/>
    <w:rsid w:val="160C132E"/>
    <w:rsid w:val="16114BEE"/>
    <w:rsid w:val="16183A89"/>
    <w:rsid w:val="162269B2"/>
    <w:rsid w:val="1626052F"/>
    <w:rsid w:val="162B33DD"/>
    <w:rsid w:val="162B5CA9"/>
    <w:rsid w:val="163266BA"/>
    <w:rsid w:val="16467FF6"/>
    <w:rsid w:val="16475887"/>
    <w:rsid w:val="16476171"/>
    <w:rsid w:val="16582A84"/>
    <w:rsid w:val="165F676A"/>
    <w:rsid w:val="16666361"/>
    <w:rsid w:val="1676615B"/>
    <w:rsid w:val="16781ADB"/>
    <w:rsid w:val="167E4CA2"/>
    <w:rsid w:val="16900CE2"/>
    <w:rsid w:val="16A016B2"/>
    <w:rsid w:val="16C600A6"/>
    <w:rsid w:val="16EA583C"/>
    <w:rsid w:val="16EB12C5"/>
    <w:rsid w:val="16ED7CDE"/>
    <w:rsid w:val="16F43AD6"/>
    <w:rsid w:val="16F54F33"/>
    <w:rsid w:val="16F83378"/>
    <w:rsid w:val="172A4843"/>
    <w:rsid w:val="172E7C48"/>
    <w:rsid w:val="173631A8"/>
    <w:rsid w:val="175903A6"/>
    <w:rsid w:val="1759571D"/>
    <w:rsid w:val="175D3973"/>
    <w:rsid w:val="1768517B"/>
    <w:rsid w:val="176D4B39"/>
    <w:rsid w:val="176E4A47"/>
    <w:rsid w:val="177044A8"/>
    <w:rsid w:val="17732A66"/>
    <w:rsid w:val="1774099F"/>
    <w:rsid w:val="178D1CD5"/>
    <w:rsid w:val="17A748A8"/>
    <w:rsid w:val="17AB3953"/>
    <w:rsid w:val="17B84BC5"/>
    <w:rsid w:val="17BE0590"/>
    <w:rsid w:val="17C75044"/>
    <w:rsid w:val="17C75256"/>
    <w:rsid w:val="17D06C90"/>
    <w:rsid w:val="17D806D3"/>
    <w:rsid w:val="17D932A6"/>
    <w:rsid w:val="17DD16E6"/>
    <w:rsid w:val="17E740C3"/>
    <w:rsid w:val="1806236B"/>
    <w:rsid w:val="181261FA"/>
    <w:rsid w:val="18241335"/>
    <w:rsid w:val="1830477B"/>
    <w:rsid w:val="183C1BB0"/>
    <w:rsid w:val="183E7FD3"/>
    <w:rsid w:val="184823FA"/>
    <w:rsid w:val="18547A14"/>
    <w:rsid w:val="185D683A"/>
    <w:rsid w:val="186A6DAF"/>
    <w:rsid w:val="18740315"/>
    <w:rsid w:val="187900B9"/>
    <w:rsid w:val="18800623"/>
    <w:rsid w:val="18971FA5"/>
    <w:rsid w:val="189B13B7"/>
    <w:rsid w:val="18AB4D27"/>
    <w:rsid w:val="18BD58AC"/>
    <w:rsid w:val="18D416B7"/>
    <w:rsid w:val="18DF6647"/>
    <w:rsid w:val="18E64339"/>
    <w:rsid w:val="18F02A80"/>
    <w:rsid w:val="18F234DA"/>
    <w:rsid w:val="18F316EF"/>
    <w:rsid w:val="18FB24BD"/>
    <w:rsid w:val="18FD53D8"/>
    <w:rsid w:val="19183130"/>
    <w:rsid w:val="1923051E"/>
    <w:rsid w:val="19242E0D"/>
    <w:rsid w:val="1924696A"/>
    <w:rsid w:val="192C537E"/>
    <w:rsid w:val="19423A64"/>
    <w:rsid w:val="19530242"/>
    <w:rsid w:val="19552B7D"/>
    <w:rsid w:val="195B7F7C"/>
    <w:rsid w:val="19657889"/>
    <w:rsid w:val="196B7448"/>
    <w:rsid w:val="19727D29"/>
    <w:rsid w:val="19780519"/>
    <w:rsid w:val="19804EF1"/>
    <w:rsid w:val="198128BA"/>
    <w:rsid w:val="198A76AE"/>
    <w:rsid w:val="19A122DF"/>
    <w:rsid w:val="19A80E82"/>
    <w:rsid w:val="19AC33F0"/>
    <w:rsid w:val="19B70B0E"/>
    <w:rsid w:val="19B7643A"/>
    <w:rsid w:val="19B90639"/>
    <w:rsid w:val="19BB3646"/>
    <w:rsid w:val="19BD30F6"/>
    <w:rsid w:val="19CA1ACB"/>
    <w:rsid w:val="19D07828"/>
    <w:rsid w:val="19DE0281"/>
    <w:rsid w:val="19E11584"/>
    <w:rsid w:val="19E603A0"/>
    <w:rsid w:val="19E703DD"/>
    <w:rsid w:val="19EE47F1"/>
    <w:rsid w:val="19F7437D"/>
    <w:rsid w:val="1A024391"/>
    <w:rsid w:val="1A0C2820"/>
    <w:rsid w:val="1A2541AE"/>
    <w:rsid w:val="1A2A0E7E"/>
    <w:rsid w:val="1A2D4809"/>
    <w:rsid w:val="1A370120"/>
    <w:rsid w:val="1A431D3E"/>
    <w:rsid w:val="1A4543DD"/>
    <w:rsid w:val="1A4B0756"/>
    <w:rsid w:val="1A4E5BB5"/>
    <w:rsid w:val="1A4F5E11"/>
    <w:rsid w:val="1A574D44"/>
    <w:rsid w:val="1A6354B4"/>
    <w:rsid w:val="1A822320"/>
    <w:rsid w:val="1A8F4153"/>
    <w:rsid w:val="1A927A51"/>
    <w:rsid w:val="1AA1448D"/>
    <w:rsid w:val="1AA96B5D"/>
    <w:rsid w:val="1AAC0E20"/>
    <w:rsid w:val="1ACB6E64"/>
    <w:rsid w:val="1AD604D5"/>
    <w:rsid w:val="1ADC4514"/>
    <w:rsid w:val="1AE62F9D"/>
    <w:rsid w:val="1AF73A45"/>
    <w:rsid w:val="1B0F5AA9"/>
    <w:rsid w:val="1B12117D"/>
    <w:rsid w:val="1B141D27"/>
    <w:rsid w:val="1B1871F4"/>
    <w:rsid w:val="1B1A316B"/>
    <w:rsid w:val="1B1A7EA2"/>
    <w:rsid w:val="1B2661D1"/>
    <w:rsid w:val="1B3B1A3D"/>
    <w:rsid w:val="1B3C4776"/>
    <w:rsid w:val="1B477DED"/>
    <w:rsid w:val="1B506DC5"/>
    <w:rsid w:val="1B5657A1"/>
    <w:rsid w:val="1B696F43"/>
    <w:rsid w:val="1B7D0ECE"/>
    <w:rsid w:val="1B9135DC"/>
    <w:rsid w:val="1B9D5E6B"/>
    <w:rsid w:val="1BA268BA"/>
    <w:rsid w:val="1BA57861"/>
    <w:rsid w:val="1BA73640"/>
    <w:rsid w:val="1BB01614"/>
    <w:rsid w:val="1BBE7A5F"/>
    <w:rsid w:val="1BE10971"/>
    <w:rsid w:val="1BE31C64"/>
    <w:rsid w:val="1BE31F4F"/>
    <w:rsid w:val="1BEC21C0"/>
    <w:rsid w:val="1BF2486D"/>
    <w:rsid w:val="1BFF6C50"/>
    <w:rsid w:val="1C0F65E8"/>
    <w:rsid w:val="1C180873"/>
    <w:rsid w:val="1C375F95"/>
    <w:rsid w:val="1C4B5771"/>
    <w:rsid w:val="1C4E71C3"/>
    <w:rsid w:val="1C5207F2"/>
    <w:rsid w:val="1C7C37EA"/>
    <w:rsid w:val="1C7F01D6"/>
    <w:rsid w:val="1C8022FA"/>
    <w:rsid w:val="1C883DF4"/>
    <w:rsid w:val="1C8A22F4"/>
    <w:rsid w:val="1C8C00B3"/>
    <w:rsid w:val="1C942A70"/>
    <w:rsid w:val="1C9D21FD"/>
    <w:rsid w:val="1C9E6A81"/>
    <w:rsid w:val="1CAB6534"/>
    <w:rsid w:val="1CB06B8E"/>
    <w:rsid w:val="1CB20F68"/>
    <w:rsid w:val="1CB55AAF"/>
    <w:rsid w:val="1CC200F7"/>
    <w:rsid w:val="1CE84D43"/>
    <w:rsid w:val="1CED1CD0"/>
    <w:rsid w:val="1CFB7C61"/>
    <w:rsid w:val="1CFC135A"/>
    <w:rsid w:val="1CFD5061"/>
    <w:rsid w:val="1D0E6D17"/>
    <w:rsid w:val="1D1D3C4D"/>
    <w:rsid w:val="1D1F0F39"/>
    <w:rsid w:val="1D203FDD"/>
    <w:rsid w:val="1D352100"/>
    <w:rsid w:val="1D3C7B85"/>
    <w:rsid w:val="1D5327A7"/>
    <w:rsid w:val="1D5B6B27"/>
    <w:rsid w:val="1D5E4EEC"/>
    <w:rsid w:val="1D661EE4"/>
    <w:rsid w:val="1D6971D7"/>
    <w:rsid w:val="1D8436D9"/>
    <w:rsid w:val="1D85529C"/>
    <w:rsid w:val="1D9276EE"/>
    <w:rsid w:val="1D93266B"/>
    <w:rsid w:val="1D941344"/>
    <w:rsid w:val="1D9A5774"/>
    <w:rsid w:val="1DA569CA"/>
    <w:rsid w:val="1DA75348"/>
    <w:rsid w:val="1DAD0AF2"/>
    <w:rsid w:val="1DC07147"/>
    <w:rsid w:val="1DC14E7F"/>
    <w:rsid w:val="1DD4708A"/>
    <w:rsid w:val="1DD84377"/>
    <w:rsid w:val="1DDC0B39"/>
    <w:rsid w:val="1DDC5978"/>
    <w:rsid w:val="1DF923D3"/>
    <w:rsid w:val="1DFF7F33"/>
    <w:rsid w:val="1E0625B6"/>
    <w:rsid w:val="1E0C2EE2"/>
    <w:rsid w:val="1E0E12C6"/>
    <w:rsid w:val="1E1C5693"/>
    <w:rsid w:val="1E2218B3"/>
    <w:rsid w:val="1E30490B"/>
    <w:rsid w:val="1E38035A"/>
    <w:rsid w:val="1E436D32"/>
    <w:rsid w:val="1E4B724B"/>
    <w:rsid w:val="1E587DC0"/>
    <w:rsid w:val="1E6B1CBA"/>
    <w:rsid w:val="1E7536BE"/>
    <w:rsid w:val="1E7565AA"/>
    <w:rsid w:val="1E777176"/>
    <w:rsid w:val="1E907310"/>
    <w:rsid w:val="1E970F71"/>
    <w:rsid w:val="1E9C38CB"/>
    <w:rsid w:val="1EAC5A51"/>
    <w:rsid w:val="1EC2522C"/>
    <w:rsid w:val="1ED11A74"/>
    <w:rsid w:val="1ED51BD3"/>
    <w:rsid w:val="1EE61410"/>
    <w:rsid w:val="1EF94726"/>
    <w:rsid w:val="1F001F8F"/>
    <w:rsid w:val="1F072961"/>
    <w:rsid w:val="1F0A19C1"/>
    <w:rsid w:val="1F1B5AE5"/>
    <w:rsid w:val="1F266F3C"/>
    <w:rsid w:val="1F36065C"/>
    <w:rsid w:val="1F375510"/>
    <w:rsid w:val="1F3C2DB1"/>
    <w:rsid w:val="1F46238B"/>
    <w:rsid w:val="1F473C4F"/>
    <w:rsid w:val="1F51375E"/>
    <w:rsid w:val="1F541A95"/>
    <w:rsid w:val="1F64659D"/>
    <w:rsid w:val="1F710DD5"/>
    <w:rsid w:val="1F8672F3"/>
    <w:rsid w:val="1FA42348"/>
    <w:rsid w:val="1FAB3D42"/>
    <w:rsid w:val="1FB2727E"/>
    <w:rsid w:val="1FB3594A"/>
    <w:rsid w:val="1FB378D3"/>
    <w:rsid w:val="1FC059FA"/>
    <w:rsid w:val="1FCF352D"/>
    <w:rsid w:val="1FE04D12"/>
    <w:rsid w:val="1FEA38B2"/>
    <w:rsid w:val="1FEB45AC"/>
    <w:rsid w:val="1FF004D9"/>
    <w:rsid w:val="1FF2230E"/>
    <w:rsid w:val="1FF763EB"/>
    <w:rsid w:val="1FF91D4C"/>
    <w:rsid w:val="1FF97E13"/>
    <w:rsid w:val="1FFE0AD5"/>
    <w:rsid w:val="2008678C"/>
    <w:rsid w:val="201504A5"/>
    <w:rsid w:val="201569A4"/>
    <w:rsid w:val="20337DB2"/>
    <w:rsid w:val="203611B7"/>
    <w:rsid w:val="203E03AB"/>
    <w:rsid w:val="2043502D"/>
    <w:rsid w:val="20437DD5"/>
    <w:rsid w:val="204A30B7"/>
    <w:rsid w:val="20510977"/>
    <w:rsid w:val="205526B4"/>
    <w:rsid w:val="20660770"/>
    <w:rsid w:val="206C4825"/>
    <w:rsid w:val="206E58D3"/>
    <w:rsid w:val="207A3213"/>
    <w:rsid w:val="2086235F"/>
    <w:rsid w:val="20884C1C"/>
    <w:rsid w:val="208E303B"/>
    <w:rsid w:val="209057D7"/>
    <w:rsid w:val="20922AB0"/>
    <w:rsid w:val="20933540"/>
    <w:rsid w:val="20B02F27"/>
    <w:rsid w:val="20B64F75"/>
    <w:rsid w:val="20B72941"/>
    <w:rsid w:val="20BC1BE8"/>
    <w:rsid w:val="20C11808"/>
    <w:rsid w:val="20CE4BA0"/>
    <w:rsid w:val="20D40E92"/>
    <w:rsid w:val="20DE6425"/>
    <w:rsid w:val="20E57744"/>
    <w:rsid w:val="20EB2EDE"/>
    <w:rsid w:val="20F74788"/>
    <w:rsid w:val="21075F00"/>
    <w:rsid w:val="2114468E"/>
    <w:rsid w:val="21242714"/>
    <w:rsid w:val="2127567C"/>
    <w:rsid w:val="21294482"/>
    <w:rsid w:val="212C41B1"/>
    <w:rsid w:val="212E2687"/>
    <w:rsid w:val="21327753"/>
    <w:rsid w:val="21393134"/>
    <w:rsid w:val="214B033C"/>
    <w:rsid w:val="215115F8"/>
    <w:rsid w:val="21542ADD"/>
    <w:rsid w:val="21692813"/>
    <w:rsid w:val="21784465"/>
    <w:rsid w:val="21A31773"/>
    <w:rsid w:val="21A34113"/>
    <w:rsid w:val="21A87FC1"/>
    <w:rsid w:val="21A95705"/>
    <w:rsid w:val="21AC1B4E"/>
    <w:rsid w:val="21BE016F"/>
    <w:rsid w:val="21C47C33"/>
    <w:rsid w:val="21C56149"/>
    <w:rsid w:val="21D60A85"/>
    <w:rsid w:val="21DB06C4"/>
    <w:rsid w:val="21E02456"/>
    <w:rsid w:val="21E2319F"/>
    <w:rsid w:val="21E67403"/>
    <w:rsid w:val="21EF1D12"/>
    <w:rsid w:val="21FC7971"/>
    <w:rsid w:val="22034712"/>
    <w:rsid w:val="22051A9B"/>
    <w:rsid w:val="220922A6"/>
    <w:rsid w:val="220C49F3"/>
    <w:rsid w:val="22181F6C"/>
    <w:rsid w:val="22352560"/>
    <w:rsid w:val="224A19DE"/>
    <w:rsid w:val="224F5CF8"/>
    <w:rsid w:val="2254749D"/>
    <w:rsid w:val="22557CDD"/>
    <w:rsid w:val="22600446"/>
    <w:rsid w:val="226521B8"/>
    <w:rsid w:val="22680995"/>
    <w:rsid w:val="226D4721"/>
    <w:rsid w:val="226F6EB1"/>
    <w:rsid w:val="227E4E6C"/>
    <w:rsid w:val="22864E89"/>
    <w:rsid w:val="229958D0"/>
    <w:rsid w:val="229A5D73"/>
    <w:rsid w:val="229B528C"/>
    <w:rsid w:val="229C74AF"/>
    <w:rsid w:val="22A21358"/>
    <w:rsid w:val="22B0550C"/>
    <w:rsid w:val="22B76EC7"/>
    <w:rsid w:val="22CF644B"/>
    <w:rsid w:val="22D06069"/>
    <w:rsid w:val="22DC3010"/>
    <w:rsid w:val="22F755EA"/>
    <w:rsid w:val="22F92790"/>
    <w:rsid w:val="22FE1E9C"/>
    <w:rsid w:val="23017802"/>
    <w:rsid w:val="23043A0C"/>
    <w:rsid w:val="230916A1"/>
    <w:rsid w:val="230C7A96"/>
    <w:rsid w:val="23127F3B"/>
    <w:rsid w:val="23193CAE"/>
    <w:rsid w:val="231E056A"/>
    <w:rsid w:val="232151F3"/>
    <w:rsid w:val="233F3CD0"/>
    <w:rsid w:val="23490ABB"/>
    <w:rsid w:val="23512FCD"/>
    <w:rsid w:val="2352531B"/>
    <w:rsid w:val="23665F5D"/>
    <w:rsid w:val="236915D0"/>
    <w:rsid w:val="237A5704"/>
    <w:rsid w:val="239715F6"/>
    <w:rsid w:val="239A491A"/>
    <w:rsid w:val="239E6C1E"/>
    <w:rsid w:val="23A83C63"/>
    <w:rsid w:val="23B56CA1"/>
    <w:rsid w:val="23B92F8A"/>
    <w:rsid w:val="23C22C27"/>
    <w:rsid w:val="23C77B43"/>
    <w:rsid w:val="23D92E3B"/>
    <w:rsid w:val="23D97A48"/>
    <w:rsid w:val="23DA0BCF"/>
    <w:rsid w:val="23DA6686"/>
    <w:rsid w:val="23E3154E"/>
    <w:rsid w:val="23E903AF"/>
    <w:rsid w:val="23E96FCE"/>
    <w:rsid w:val="23EE6E32"/>
    <w:rsid w:val="23F51462"/>
    <w:rsid w:val="24093942"/>
    <w:rsid w:val="241D5D69"/>
    <w:rsid w:val="241E1E70"/>
    <w:rsid w:val="24237C3C"/>
    <w:rsid w:val="242B4408"/>
    <w:rsid w:val="24435A2F"/>
    <w:rsid w:val="244F09FE"/>
    <w:rsid w:val="24555D94"/>
    <w:rsid w:val="245613A4"/>
    <w:rsid w:val="24571BEA"/>
    <w:rsid w:val="24591C15"/>
    <w:rsid w:val="24664346"/>
    <w:rsid w:val="247226A4"/>
    <w:rsid w:val="24743C27"/>
    <w:rsid w:val="247E6188"/>
    <w:rsid w:val="24825CB7"/>
    <w:rsid w:val="248F7A10"/>
    <w:rsid w:val="24903B33"/>
    <w:rsid w:val="24AD4C08"/>
    <w:rsid w:val="24B07805"/>
    <w:rsid w:val="24B10217"/>
    <w:rsid w:val="24C9446B"/>
    <w:rsid w:val="24CA1BBF"/>
    <w:rsid w:val="24CC02C3"/>
    <w:rsid w:val="24CF4DE7"/>
    <w:rsid w:val="24D73728"/>
    <w:rsid w:val="24E5220F"/>
    <w:rsid w:val="24ED4E83"/>
    <w:rsid w:val="25050806"/>
    <w:rsid w:val="250667B1"/>
    <w:rsid w:val="250E757E"/>
    <w:rsid w:val="25290800"/>
    <w:rsid w:val="253803F8"/>
    <w:rsid w:val="25544818"/>
    <w:rsid w:val="256D32A7"/>
    <w:rsid w:val="256F02CD"/>
    <w:rsid w:val="257473A1"/>
    <w:rsid w:val="25805566"/>
    <w:rsid w:val="25B31366"/>
    <w:rsid w:val="25B345DA"/>
    <w:rsid w:val="25B53AC5"/>
    <w:rsid w:val="25BA68EF"/>
    <w:rsid w:val="25BF157D"/>
    <w:rsid w:val="25C90102"/>
    <w:rsid w:val="25D159D3"/>
    <w:rsid w:val="25EB64E8"/>
    <w:rsid w:val="25F7690F"/>
    <w:rsid w:val="25F93479"/>
    <w:rsid w:val="25F96CAE"/>
    <w:rsid w:val="25FF38AF"/>
    <w:rsid w:val="260954DA"/>
    <w:rsid w:val="26106938"/>
    <w:rsid w:val="26141FF3"/>
    <w:rsid w:val="261572F1"/>
    <w:rsid w:val="262E295B"/>
    <w:rsid w:val="26354595"/>
    <w:rsid w:val="2636405F"/>
    <w:rsid w:val="26372C7E"/>
    <w:rsid w:val="2638764A"/>
    <w:rsid w:val="264514D8"/>
    <w:rsid w:val="26587D9E"/>
    <w:rsid w:val="266A66BD"/>
    <w:rsid w:val="26742C55"/>
    <w:rsid w:val="267C41FF"/>
    <w:rsid w:val="267D5EF8"/>
    <w:rsid w:val="26804200"/>
    <w:rsid w:val="2689052C"/>
    <w:rsid w:val="269F4FED"/>
    <w:rsid w:val="26A70686"/>
    <w:rsid w:val="26B12579"/>
    <w:rsid w:val="26B510D8"/>
    <w:rsid w:val="26B519E8"/>
    <w:rsid w:val="26C035E6"/>
    <w:rsid w:val="26C70280"/>
    <w:rsid w:val="26CA2AD8"/>
    <w:rsid w:val="26D26765"/>
    <w:rsid w:val="26DC2F1F"/>
    <w:rsid w:val="26DE3ACC"/>
    <w:rsid w:val="26E22E20"/>
    <w:rsid w:val="26E64423"/>
    <w:rsid w:val="26EE0F71"/>
    <w:rsid w:val="26F93BAA"/>
    <w:rsid w:val="26FF5EE0"/>
    <w:rsid w:val="271A6FD4"/>
    <w:rsid w:val="27214628"/>
    <w:rsid w:val="272F18CF"/>
    <w:rsid w:val="27333318"/>
    <w:rsid w:val="27352F29"/>
    <w:rsid w:val="273A1195"/>
    <w:rsid w:val="27477794"/>
    <w:rsid w:val="27567BCD"/>
    <w:rsid w:val="2764092E"/>
    <w:rsid w:val="2765390A"/>
    <w:rsid w:val="276B007D"/>
    <w:rsid w:val="276F530C"/>
    <w:rsid w:val="2771533B"/>
    <w:rsid w:val="2779511C"/>
    <w:rsid w:val="27A41888"/>
    <w:rsid w:val="27B156B2"/>
    <w:rsid w:val="27B55F33"/>
    <w:rsid w:val="27BB1894"/>
    <w:rsid w:val="27C1690B"/>
    <w:rsid w:val="27C5653A"/>
    <w:rsid w:val="27C71AE9"/>
    <w:rsid w:val="27D25035"/>
    <w:rsid w:val="27D96ED0"/>
    <w:rsid w:val="27DB2A7A"/>
    <w:rsid w:val="27F013F9"/>
    <w:rsid w:val="27F939F0"/>
    <w:rsid w:val="27FC522E"/>
    <w:rsid w:val="28020287"/>
    <w:rsid w:val="28052826"/>
    <w:rsid w:val="28081739"/>
    <w:rsid w:val="280C5731"/>
    <w:rsid w:val="2828370F"/>
    <w:rsid w:val="283218CA"/>
    <w:rsid w:val="28330A19"/>
    <w:rsid w:val="28364916"/>
    <w:rsid w:val="284628AF"/>
    <w:rsid w:val="285B2434"/>
    <w:rsid w:val="28637395"/>
    <w:rsid w:val="28693438"/>
    <w:rsid w:val="286D34B8"/>
    <w:rsid w:val="2872641A"/>
    <w:rsid w:val="28920496"/>
    <w:rsid w:val="28993A08"/>
    <w:rsid w:val="28B241CF"/>
    <w:rsid w:val="28BC0B99"/>
    <w:rsid w:val="28BF6FA7"/>
    <w:rsid w:val="28C20FD1"/>
    <w:rsid w:val="28C76117"/>
    <w:rsid w:val="28C811AA"/>
    <w:rsid w:val="28DB7017"/>
    <w:rsid w:val="28E92E1A"/>
    <w:rsid w:val="28EF06A1"/>
    <w:rsid w:val="28F96FD8"/>
    <w:rsid w:val="290D7EC9"/>
    <w:rsid w:val="291233C6"/>
    <w:rsid w:val="291A2CD4"/>
    <w:rsid w:val="29334284"/>
    <w:rsid w:val="293478FD"/>
    <w:rsid w:val="293C0A44"/>
    <w:rsid w:val="29406A78"/>
    <w:rsid w:val="29406AEB"/>
    <w:rsid w:val="29504D40"/>
    <w:rsid w:val="29521946"/>
    <w:rsid w:val="295955E8"/>
    <w:rsid w:val="295E092A"/>
    <w:rsid w:val="295F0999"/>
    <w:rsid w:val="29600DD2"/>
    <w:rsid w:val="29643B9E"/>
    <w:rsid w:val="29684553"/>
    <w:rsid w:val="29692A95"/>
    <w:rsid w:val="296F7917"/>
    <w:rsid w:val="297B5716"/>
    <w:rsid w:val="29836FE5"/>
    <w:rsid w:val="29863EDD"/>
    <w:rsid w:val="299F6A47"/>
    <w:rsid w:val="29A451C3"/>
    <w:rsid w:val="29AA0BC6"/>
    <w:rsid w:val="29AB4D3F"/>
    <w:rsid w:val="29B70E3B"/>
    <w:rsid w:val="29B94894"/>
    <w:rsid w:val="29E0297E"/>
    <w:rsid w:val="29E229D8"/>
    <w:rsid w:val="29E550A9"/>
    <w:rsid w:val="29E72667"/>
    <w:rsid w:val="2A021690"/>
    <w:rsid w:val="2A140BA2"/>
    <w:rsid w:val="2A165F9D"/>
    <w:rsid w:val="2A2203CE"/>
    <w:rsid w:val="2A256216"/>
    <w:rsid w:val="2A261DE9"/>
    <w:rsid w:val="2A3B1C35"/>
    <w:rsid w:val="2A52166D"/>
    <w:rsid w:val="2A5F00A9"/>
    <w:rsid w:val="2A6B14B2"/>
    <w:rsid w:val="2A7A07C6"/>
    <w:rsid w:val="2A802B25"/>
    <w:rsid w:val="2A8756BD"/>
    <w:rsid w:val="2A8824B8"/>
    <w:rsid w:val="2A8D1074"/>
    <w:rsid w:val="2A996D71"/>
    <w:rsid w:val="2A9C2B65"/>
    <w:rsid w:val="2AA63B5D"/>
    <w:rsid w:val="2AA91AFF"/>
    <w:rsid w:val="2AB46ACA"/>
    <w:rsid w:val="2ABE0B6F"/>
    <w:rsid w:val="2AC21D9A"/>
    <w:rsid w:val="2AEB6223"/>
    <w:rsid w:val="2AF55A40"/>
    <w:rsid w:val="2B0358D9"/>
    <w:rsid w:val="2B080EB7"/>
    <w:rsid w:val="2B164DDC"/>
    <w:rsid w:val="2B16546C"/>
    <w:rsid w:val="2B21787B"/>
    <w:rsid w:val="2B233C6A"/>
    <w:rsid w:val="2B2A57FC"/>
    <w:rsid w:val="2B3A1E5F"/>
    <w:rsid w:val="2B3C12AD"/>
    <w:rsid w:val="2B5D3E80"/>
    <w:rsid w:val="2B6D6EE7"/>
    <w:rsid w:val="2B836B55"/>
    <w:rsid w:val="2B935035"/>
    <w:rsid w:val="2B97258C"/>
    <w:rsid w:val="2BA07DC3"/>
    <w:rsid w:val="2BA16567"/>
    <w:rsid w:val="2BA2584D"/>
    <w:rsid w:val="2BBC70F9"/>
    <w:rsid w:val="2BBE5122"/>
    <w:rsid w:val="2BBF2126"/>
    <w:rsid w:val="2BC45B4F"/>
    <w:rsid w:val="2BDE1F31"/>
    <w:rsid w:val="2BE03B95"/>
    <w:rsid w:val="2BF222BF"/>
    <w:rsid w:val="2C0B5305"/>
    <w:rsid w:val="2C3705B5"/>
    <w:rsid w:val="2C370C1A"/>
    <w:rsid w:val="2C3B632B"/>
    <w:rsid w:val="2C470AF6"/>
    <w:rsid w:val="2C4A078C"/>
    <w:rsid w:val="2C4D6278"/>
    <w:rsid w:val="2C4E571A"/>
    <w:rsid w:val="2C567D6B"/>
    <w:rsid w:val="2C5E4F2A"/>
    <w:rsid w:val="2C5E6435"/>
    <w:rsid w:val="2C660405"/>
    <w:rsid w:val="2C6B186C"/>
    <w:rsid w:val="2C8703A8"/>
    <w:rsid w:val="2C8C5F1D"/>
    <w:rsid w:val="2C910E73"/>
    <w:rsid w:val="2C982261"/>
    <w:rsid w:val="2C9E4ABB"/>
    <w:rsid w:val="2CA60664"/>
    <w:rsid w:val="2CB00BAC"/>
    <w:rsid w:val="2CB438FA"/>
    <w:rsid w:val="2CC070AF"/>
    <w:rsid w:val="2CD0016F"/>
    <w:rsid w:val="2CD160A9"/>
    <w:rsid w:val="2CDE7183"/>
    <w:rsid w:val="2CEB69DB"/>
    <w:rsid w:val="2CED1E05"/>
    <w:rsid w:val="2CFE4546"/>
    <w:rsid w:val="2D06308B"/>
    <w:rsid w:val="2D066D05"/>
    <w:rsid w:val="2D0F3270"/>
    <w:rsid w:val="2D10332B"/>
    <w:rsid w:val="2D127B15"/>
    <w:rsid w:val="2D140382"/>
    <w:rsid w:val="2D15486F"/>
    <w:rsid w:val="2D1B12BA"/>
    <w:rsid w:val="2D2112EB"/>
    <w:rsid w:val="2D294664"/>
    <w:rsid w:val="2D2B1CA6"/>
    <w:rsid w:val="2D49206C"/>
    <w:rsid w:val="2D614949"/>
    <w:rsid w:val="2D6A187F"/>
    <w:rsid w:val="2D6B28DF"/>
    <w:rsid w:val="2D775F11"/>
    <w:rsid w:val="2D7B0EF7"/>
    <w:rsid w:val="2D986D9F"/>
    <w:rsid w:val="2D9B70A7"/>
    <w:rsid w:val="2DA06902"/>
    <w:rsid w:val="2DAB4A11"/>
    <w:rsid w:val="2DB87BE6"/>
    <w:rsid w:val="2DBA1D80"/>
    <w:rsid w:val="2DBE0A68"/>
    <w:rsid w:val="2DBF5909"/>
    <w:rsid w:val="2DCA35AF"/>
    <w:rsid w:val="2DF04BC9"/>
    <w:rsid w:val="2DF464DD"/>
    <w:rsid w:val="2DF80EE9"/>
    <w:rsid w:val="2DF8790B"/>
    <w:rsid w:val="2E020A25"/>
    <w:rsid w:val="2E0425C4"/>
    <w:rsid w:val="2E0E5546"/>
    <w:rsid w:val="2E0F05B4"/>
    <w:rsid w:val="2E174426"/>
    <w:rsid w:val="2E197163"/>
    <w:rsid w:val="2E1D0CE4"/>
    <w:rsid w:val="2E1E1AAC"/>
    <w:rsid w:val="2E35632F"/>
    <w:rsid w:val="2E3A2B4A"/>
    <w:rsid w:val="2E3D312F"/>
    <w:rsid w:val="2E3E30F1"/>
    <w:rsid w:val="2E470C35"/>
    <w:rsid w:val="2E5A69E3"/>
    <w:rsid w:val="2E6717E4"/>
    <w:rsid w:val="2E6B37A3"/>
    <w:rsid w:val="2E871E33"/>
    <w:rsid w:val="2E8D16F0"/>
    <w:rsid w:val="2E9E743A"/>
    <w:rsid w:val="2EC024CD"/>
    <w:rsid w:val="2EC270CB"/>
    <w:rsid w:val="2ECE7752"/>
    <w:rsid w:val="2EDA37DD"/>
    <w:rsid w:val="2EDA7F84"/>
    <w:rsid w:val="2EE8762A"/>
    <w:rsid w:val="2EF20452"/>
    <w:rsid w:val="2EF30504"/>
    <w:rsid w:val="2F0C7B7B"/>
    <w:rsid w:val="2F153EAB"/>
    <w:rsid w:val="2F171A8C"/>
    <w:rsid w:val="2F177BF9"/>
    <w:rsid w:val="2F1B0541"/>
    <w:rsid w:val="2F1D19FE"/>
    <w:rsid w:val="2F260D9C"/>
    <w:rsid w:val="2F2A57C7"/>
    <w:rsid w:val="2F2C2D7C"/>
    <w:rsid w:val="2F3031D3"/>
    <w:rsid w:val="2F387FF3"/>
    <w:rsid w:val="2F3A2037"/>
    <w:rsid w:val="2F5B09D8"/>
    <w:rsid w:val="2F5C755D"/>
    <w:rsid w:val="2F6F313B"/>
    <w:rsid w:val="2F713E02"/>
    <w:rsid w:val="2F73752D"/>
    <w:rsid w:val="2F787981"/>
    <w:rsid w:val="2F8D3223"/>
    <w:rsid w:val="2F8F5C91"/>
    <w:rsid w:val="2F9360C4"/>
    <w:rsid w:val="2FAE7271"/>
    <w:rsid w:val="2FB41432"/>
    <w:rsid w:val="2FBD7849"/>
    <w:rsid w:val="2FC96A9A"/>
    <w:rsid w:val="2FD30EB5"/>
    <w:rsid w:val="2FD342DA"/>
    <w:rsid w:val="2FD95860"/>
    <w:rsid w:val="2FE43B6D"/>
    <w:rsid w:val="2FF867E9"/>
    <w:rsid w:val="3007266D"/>
    <w:rsid w:val="300F46A3"/>
    <w:rsid w:val="30157B65"/>
    <w:rsid w:val="301649B3"/>
    <w:rsid w:val="30165E2C"/>
    <w:rsid w:val="30271341"/>
    <w:rsid w:val="3035003B"/>
    <w:rsid w:val="303B0860"/>
    <w:rsid w:val="303C4CA6"/>
    <w:rsid w:val="3044132C"/>
    <w:rsid w:val="30484451"/>
    <w:rsid w:val="304953D3"/>
    <w:rsid w:val="305230A1"/>
    <w:rsid w:val="305F49BA"/>
    <w:rsid w:val="30634D41"/>
    <w:rsid w:val="30822BFB"/>
    <w:rsid w:val="30875E6A"/>
    <w:rsid w:val="308B66F8"/>
    <w:rsid w:val="308E4165"/>
    <w:rsid w:val="309D2AFE"/>
    <w:rsid w:val="30B623C0"/>
    <w:rsid w:val="30B96D55"/>
    <w:rsid w:val="30D51030"/>
    <w:rsid w:val="30D64B59"/>
    <w:rsid w:val="30D9143C"/>
    <w:rsid w:val="30D92AF7"/>
    <w:rsid w:val="30E20427"/>
    <w:rsid w:val="30E64800"/>
    <w:rsid w:val="31136AF0"/>
    <w:rsid w:val="31246A87"/>
    <w:rsid w:val="3125178B"/>
    <w:rsid w:val="312F3CF3"/>
    <w:rsid w:val="3134780C"/>
    <w:rsid w:val="314206B9"/>
    <w:rsid w:val="31421253"/>
    <w:rsid w:val="316357BD"/>
    <w:rsid w:val="316E3C08"/>
    <w:rsid w:val="31714D12"/>
    <w:rsid w:val="31784C57"/>
    <w:rsid w:val="31990C06"/>
    <w:rsid w:val="319F7807"/>
    <w:rsid w:val="31B13515"/>
    <w:rsid w:val="31B4773A"/>
    <w:rsid w:val="31CD2254"/>
    <w:rsid w:val="31E123F1"/>
    <w:rsid w:val="31E85900"/>
    <w:rsid w:val="31EB0C1F"/>
    <w:rsid w:val="31FB5F2B"/>
    <w:rsid w:val="31FE2084"/>
    <w:rsid w:val="3205334E"/>
    <w:rsid w:val="320B5886"/>
    <w:rsid w:val="320D2FAC"/>
    <w:rsid w:val="32115EA7"/>
    <w:rsid w:val="32206227"/>
    <w:rsid w:val="32236EB4"/>
    <w:rsid w:val="32240908"/>
    <w:rsid w:val="32293643"/>
    <w:rsid w:val="322A4410"/>
    <w:rsid w:val="323B56C8"/>
    <w:rsid w:val="32401532"/>
    <w:rsid w:val="325712E1"/>
    <w:rsid w:val="32571841"/>
    <w:rsid w:val="3265178A"/>
    <w:rsid w:val="3270492C"/>
    <w:rsid w:val="327D18DA"/>
    <w:rsid w:val="329C1010"/>
    <w:rsid w:val="329C1373"/>
    <w:rsid w:val="32A21CD4"/>
    <w:rsid w:val="32B81F65"/>
    <w:rsid w:val="32CA52E1"/>
    <w:rsid w:val="32D85F3E"/>
    <w:rsid w:val="32E54BA9"/>
    <w:rsid w:val="32E979C9"/>
    <w:rsid w:val="32EB7211"/>
    <w:rsid w:val="32F934F9"/>
    <w:rsid w:val="32FA7A21"/>
    <w:rsid w:val="33025A42"/>
    <w:rsid w:val="33037B37"/>
    <w:rsid w:val="330615FD"/>
    <w:rsid w:val="33067228"/>
    <w:rsid w:val="33074859"/>
    <w:rsid w:val="33137191"/>
    <w:rsid w:val="33145442"/>
    <w:rsid w:val="331D5BFD"/>
    <w:rsid w:val="33225D75"/>
    <w:rsid w:val="332B6E90"/>
    <w:rsid w:val="333841FB"/>
    <w:rsid w:val="333C3805"/>
    <w:rsid w:val="33411F10"/>
    <w:rsid w:val="334258CC"/>
    <w:rsid w:val="33445B89"/>
    <w:rsid w:val="3347504D"/>
    <w:rsid w:val="33475793"/>
    <w:rsid w:val="33516BAE"/>
    <w:rsid w:val="33634F8E"/>
    <w:rsid w:val="336D646D"/>
    <w:rsid w:val="33704E5B"/>
    <w:rsid w:val="33754A81"/>
    <w:rsid w:val="337847CF"/>
    <w:rsid w:val="338E05A0"/>
    <w:rsid w:val="33900940"/>
    <w:rsid w:val="3398737C"/>
    <w:rsid w:val="339B3DAB"/>
    <w:rsid w:val="33A12076"/>
    <w:rsid w:val="33A30550"/>
    <w:rsid w:val="33A67F64"/>
    <w:rsid w:val="33AD08B7"/>
    <w:rsid w:val="33B50C00"/>
    <w:rsid w:val="33B96C94"/>
    <w:rsid w:val="33BC1494"/>
    <w:rsid w:val="33BC733E"/>
    <w:rsid w:val="33C5319A"/>
    <w:rsid w:val="33CF4E7D"/>
    <w:rsid w:val="33CF549F"/>
    <w:rsid w:val="33DE6945"/>
    <w:rsid w:val="33F377B1"/>
    <w:rsid w:val="33F5449A"/>
    <w:rsid w:val="34015653"/>
    <w:rsid w:val="3401647B"/>
    <w:rsid w:val="34033143"/>
    <w:rsid w:val="340C7F23"/>
    <w:rsid w:val="3412792F"/>
    <w:rsid w:val="341E48BE"/>
    <w:rsid w:val="34216B93"/>
    <w:rsid w:val="34270D80"/>
    <w:rsid w:val="34296198"/>
    <w:rsid w:val="342E0240"/>
    <w:rsid w:val="34331FB4"/>
    <w:rsid w:val="343C3623"/>
    <w:rsid w:val="34424CD1"/>
    <w:rsid w:val="345A15D3"/>
    <w:rsid w:val="345A7470"/>
    <w:rsid w:val="345D5F8F"/>
    <w:rsid w:val="34615D24"/>
    <w:rsid w:val="34630A2A"/>
    <w:rsid w:val="3478398A"/>
    <w:rsid w:val="34811677"/>
    <w:rsid w:val="34870613"/>
    <w:rsid w:val="348E426D"/>
    <w:rsid w:val="34903489"/>
    <w:rsid w:val="34984CC0"/>
    <w:rsid w:val="34A3643F"/>
    <w:rsid w:val="34AB06C1"/>
    <w:rsid w:val="34B16D39"/>
    <w:rsid w:val="34BE690A"/>
    <w:rsid w:val="34C91E59"/>
    <w:rsid w:val="34D3115A"/>
    <w:rsid w:val="34E748DA"/>
    <w:rsid w:val="34F53A16"/>
    <w:rsid w:val="351C205A"/>
    <w:rsid w:val="352247CE"/>
    <w:rsid w:val="352813F7"/>
    <w:rsid w:val="3530258F"/>
    <w:rsid w:val="354E037C"/>
    <w:rsid w:val="35537AE7"/>
    <w:rsid w:val="35545BD3"/>
    <w:rsid w:val="3558784A"/>
    <w:rsid w:val="35594FF1"/>
    <w:rsid w:val="35734489"/>
    <w:rsid w:val="357C58DD"/>
    <w:rsid w:val="357E0A6C"/>
    <w:rsid w:val="35910052"/>
    <w:rsid w:val="35916A9B"/>
    <w:rsid w:val="35956AFA"/>
    <w:rsid w:val="35DA5D18"/>
    <w:rsid w:val="35DE01C0"/>
    <w:rsid w:val="35F47C0B"/>
    <w:rsid w:val="35FB0DE2"/>
    <w:rsid w:val="35FD0A44"/>
    <w:rsid w:val="36052C88"/>
    <w:rsid w:val="3609578E"/>
    <w:rsid w:val="361332B2"/>
    <w:rsid w:val="361B040C"/>
    <w:rsid w:val="361F7A74"/>
    <w:rsid w:val="36266057"/>
    <w:rsid w:val="362A2428"/>
    <w:rsid w:val="362C591B"/>
    <w:rsid w:val="36353B4C"/>
    <w:rsid w:val="363C1221"/>
    <w:rsid w:val="363D55A0"/>
    <w:rsid w:val="36403FF1"/>
    <w:rsid w:val="364268D0"/>
    <w:rsid w:val="366B3F2A"/>
    <w:rsid w:val="368D3DB5"/>
    <w:rsid w:val="36A15A7B"/>
    <w:rsid w:val="36A556D5"/>
    <w:rsid w:val="36A81E73"/>
    <w:rsid w:val="36C03E1E"/>
    <w:rsid w:val="36D02455"/>
    <w:rsid w:val="36D4483E"/>
    <w:rsid w:val="36DB75CB"/>
    <w:rsid w:val="36DC22A6"/>
    <w:rsid w:val="36DE2B17"/>
    <w:rsid w:val="36E6346D"/>
    <w:rsid w:val="36E815F0"/>
    <w:rsid w:val="36F56051"/>
    <w:rsid w:val="37005B3F"/>
    <w:rsid w:val="370467A0"/>
    <w:rsid w:val="370E32AC"/>
    <w:rsid w:val="371E270C"/>
    <w:rsid w:val="371F67AC"/>
    <w:rsid w:val="372356FF"/>
    <w:rsid w:val="372D6914"/>
    <w:rsid w:val="372E7566"/>
    <w:rsid w:val="373504FA"/>
    <w:rsid w:val="3749336B"/>
    <w:rsid w:val="374E375D"/>
    <w:rsid w:val="37543FF3"/>
    <w:rsid w:val="376358EF"/>
    <w:rsid w:val="377105A5"/>
    <w:rsid w:val="37757398"/>
    <w:rsid w:val="377E2BE0"/>
    <w:rsid w:val="37823DA2"/>
    <w:rsid w:val="3790699D"/>
    <w:rsid w:val="37940F19"/>
    <w:rsid w:val="37A767EE"/>
    <w:rsid w:val="37B72D5F"/>
    <w:rsid w:val="37B93252"/>
    <w:rsid w:val="37C10F69"/>
    <w:rsid w:val="37C64220"/>
    <w:rsid w:val="37C825D5"/>
    <w:rsid w:val="37CB40EF"/>
    <w:rsid w:val="37CD100E"/>
    <w:rsid w:val="37E0682B"/>
    <w:rsid w:val="37EC1371"/>
    <w:rsid w:val="37FF46E8"/>
    <w:rsid w:val="38014AEA"/>
    <w:rsid w:val="38050D26"/>
    <w:rsid w:val="38160FB2"/>
    <w:rsid w:val="381B1526"/>
    <w:rsid w:val="381D2A8C"/>
    <w:rsid w:val="38252396"/>
    <w:rsid w:val="382B75A1"/>
    <w:rsid w:val="38390997"/>
    <w:rsid w:val="383F5EB3"/>
    <w:rsid w:val="384C0423"/>
    <w:rsid w:val="38661ADA"/>
    <w:rsid w:val="386A4B8E"/>
    <w:rsid w:val="3889476C"/>
    <w:rsid w:val="389A350E"/>
    <w:rsid w:val="38A016A8"/>
    <w:rsid w:val="38A37EF0"/>
    <w:rsid w:val="38A8210F"/>
    <w:rsid w:val="38AE1D7B"/>
    <w:rsid w:val="38C91A32"/>
    <w:rsid w:val="38E51B2D"/>
    <w:rsid w:val="38EE1F6C"/>
    <w:rsid w:val="38F0755C"/>
    <w:rsid w:val="38F95A7F"/>
    <w:rsid w:val="38FB36D9"/>
    <w:rsid w:val="3911618B"/>
    <w:rsid w:val="391E1B0C"/>
    <w:rsid w:val="39255452"/>
    <w:rsid w:val="392633F1"/>
    <w:rsid w:val="393358AD"/>
    <w:rsid w:val="3944760F"/>
    <w:rsid w:val="394A0944"/>
    <w:rsid w:val="394D3801"/>
    <w:rsid w:val="39500DE2"/>
    <w:rsid w:val="39514574"/>
    <w:rsid w:val="39626BDA"/>
    <w:rsid w:val="39627F31"/>
    <w:rsid w:val="396504D8"/>
    <w:rsid w:val="3969359C"/>
    <w:rsid w:val="396F30A9"/>
    <w:rsid w:val="3977021B"/>
    <w:rsid w:val="39895AE1"/>
    <w:rsid w:val="398E3D55"/>
    <w:rsid w:val="399022FC"/>
    <w:rsid w:val="39936065"/>
    <w:rsid w:val="39A51ACD"/>
    <w:rsid w:val="39A75C09"/>
    <w:rsid w:val="39AC5801"/>
    <w:rsid w:val="39B475FB"/>
    <w:rsid w:val="39B7436D"/>
    <w:rsid w:val="39BB6BF2"/>
    <w:rsid w:val="39C72DA6"/>
    <w:rsid w:val="39D63953"/>
    <w:rsid w:val="39E41EE8"/>
    <w:rsid w:val="39EE2027"/>
    <w:rsid w:val="39F749C7"/>
    <w:rsid w:val="3A026396"/>
    <w:rsid w:val="3A0424B8"/>
    <w:rsid w:val="3A1213C6"/>
    <w:rsid w:val="3A2C52E9"/>
    <w:rsid w:val="3A2D30D9"/>
    <w:rsid w:val="3A36396C"/>
    <w:rsid w:val="3A371E6A"/>
    <w:rsid w:val="3A393D19"/>
    <w:rsid w:val="3A3C0CA8"/>
    <w:rsid w:val="3A3C609F"/>
    <w:rsid w:val="3A43135B"/>
    <w:rsid w:val="3A5612CA"/>
    <w:rsid w:val="3A670DF7"/>
    <w:rsid w:val="3A69235F"/>
    <w:rsid w:val="3A761C08"/>
    <w:rsid w:val="3A806DEC"/>
    <w:rsid w:val="3A812EF3"/>
    <w:rsid w:val="3A906894"/>
    <w:rsid w:val="3AA10FA3"/>
    <w:rsid w:val="3AA20F35"/>
    <w:rsid w:val="3AA62D6F"/>
    <w:rsid w:val="3AAC737C"/>
    <w:rsid w:val="3AB06025"/>
    <w:rsid w:val="3ABB4508"/>
    <w:rsid w:val="3ABC6CD4"/>
    <w:rsid w:val="3AC82A87"/>
    <w:rsid w:val="3AD23333"/>
    <w:rsid w:val="3AD71AEF"/>
    <w:rsid w:val="3AEA5BCE"/>
    <w:rsid w:val="3AFC0C99"/>
    <w:rsid w:val="3AFC62D2"/>
    <w:rsid w:val="3AFD035D"/>
    <w:rsid w:val="3B0119B8"/>
    <w:rsid w:val="3B05746D"/>
    <w:rsid w:val="3B0F4A5E"/>
    <w:rsid w:val="3B34257B"/>
    <w:rsid w:val="3B401130"/>
    <w:rsid w:val="3B402275"/>
    <w:rsid w:val="3B434945"/>
    <w:rsid w:val="3B473416"/>
    <w:rsid w:val="3B482905"/>
    <w:rsid w:val="3B4C0C32"/>
    <w:rsid w:val="3B5F25EA"/>
    <w:rsid w:val="3B636A31"/>
    <w:rsid w:val="3B691E49"/>
    <w:rsid w:val="3B692ABC"/>
    <w:rsid w:val="3B6A300B"/>
    <w:rsid w:val="3B6A3E3D"/>
    <w:rsid w:val="3B6E7010"/>
    <w:rsid w:val="3B7B329A"/>
    <w:rsid w:val="3B9708FD"/>
    <w:rsid w:val="3B9D7961"/>
    <w:rsid w:val="3B9F55F2"/>
    <w:rsid w:val="3BC53E25"/>
    <w:rsid w:val="3BEE1A43"/>
    <w:rsid w:val="3BFB567E"/>
    <w:rsid w:val="3C0429BB"/>
    <w:rsid w:val="3C062744"/>
    <w:rsid w:val="3C0A4AB6"/>
    <w:rsid w:val="3C150F44"/>
    <w:rsid w:val="3C1569BB"/>
    <w:rsid w:val="3C156DCB"/>
    <w:rsid w:val="3C16774A"/>
    <w:rsid w:val="3C173B3D"/>
    <w:rsid w:val="3C2C7C44"/>
    <w:rsid w:val="3C3451F3"/>
    <w:rsid w:val="3C3468BD"/>
    <w:rsid w:val="3C455205"/>
    <w:rsid w:val="3C4A79F3"/>
    <w:rsid w:val="3C4F651F"/>
    <w:rsid w:val="3C6859DD"/>
    <w:rsid w:val="3C6C245D"/>
    <w:rsid w:val="3C6C3794"/>
    <w:rsid w:val="3C7006EC"/>
    <w:rsid w:val="3C782944"/>
    <w:rsid w:val="3C7D5BBF"/>
    <w:rsid w:val="3C8D64D6"/>
    <w:rsid w:val="3C917820"/>
    <w:rsid w:val="3C936422"/>
    <w:rsid w:val="3C936ACA"/>
    <w:rsid w:val="3C940DE8"/>
    <w:rsid w:val="3C964879"/>
    <w:rsid w:val="3C9A1846"/>
    <w:rsid w:val="3C9B56D2"/>
    <w:rsid w:val="3C9F0DD7"/>
    <w:rsid w:val="3CA5016D"/>
    <w:rsid w:val="3CA81AD7"/>
    <w:rsid w:val="3CA96AAC"/>
    <w:rsid w:val="3CB01FD0"/>
    <w:rsid w:val="3CBC455B"/>
    <w:rsid w:val="3CCF491D"/>
    <w:rsid w:val="3CD10103"/>
    <w:rsid w:val="3CD91824"/>
    <w:rsid w:val="3CDB0B59"/>
    <w:rsid w:val="3CDC14EB"/>
    <w:rsid w:val="3CEB42BB"/>
    <w:rsid w:val="3CED79DD"/>
    <w:rsid w:val="3CF07FD7"/>
    <w:rsid w:val="3CF15556"/>
    <w:rsid w:val="3D0300C7"/>
    <w:rsid w:val="3D046387"/>
    <w:rsid w:val="3D1007DB"/>
    <w:rsid w:val="3D14637F"/>
    <w:rsid w:val="3D1F16DC"/>
    <w:rsid w:val="3D2C671D"/>
    <w:rsid w:val="3D304249"/>
    <w:rsid w:val="3D3E5A76"/>
    <w:rsid w:val="3D435559"/>
    <w:rsid w:val="3D485FBB"/>
    <w:rsid w:val="3D5A6541"/>
    <w:rsid w:val="3D5E1B04"/>
    <w:rsid w:val="3D67782E"/>
    <w:rsid w:val="3D6A6A38"/>
    <w:rsid w:val="3D6D0550"/>
    <w:rsid w:val="3D6F1328"/>
    <w:rsid w:val="3D744E0C"/>
    <w:rsid w:val="3D780A8E"/>
    <w:rsid w:val="3D784D76"/>
    <w:rsid w:val="3D80739C"/>
    <w:rsid w:val="3D816365"/>
    <w:rsid w:val="3D826634"/>
    <w:rsid w:val="3D92069F"/>
    <w:rsid w:val="3D936DC1"/>
    <w:rsid w:val="3D9778DD"/>
    <w:rsid w:val="3D9B3086"/>
    <w:rsid w:val="3D9D795B"/>
    <w:rsid w:val="3DA45D41"/>
    <w:rsid w:val="3DA72A27"/>
    <w:rsid w:val="3DB537C0"/>
    <w:rsid w:val="3DB64A9F"/>
    <w:rsid w:val="3DC23081"/>
    <w:rsid w:val="3DCA720F"/>
    <w:rsid w:val="3DCD0DEE"/>
    <w:rsid w:val="3DD605D5"/>
    <w:rsid w:val="3DDE0E07"/>
    <w:rsid w:val="3DE80E31"/>
    <w:rsid w:val="3DE94B71"/>
    <w:rsid w:val="3DF054CC"/>
    <w:rsid w:val="3DFF3009"/>
    <w:rsid w:val="3E0234CD"/>
    <w:rsid w:val="3E070677"/>
    <w:rsid w:val="3E073199"/>
    <w:rsid w:val="3E0A37C7"/>
    <w:rsid w:val="3E1E7A63"/>
    <w:rsid w:val="3E2258B2"/>
    <w:rsid w:val="3E295244"/>
    <w:rsid w:val="3E3257EE"/>
    <w:rsid w:val="3E3975FA"/>
    <w:rsid w:val="3E3E203C"/>
    <w:rsid w:val="3E40384D"/>
    <w:rsid w:val="3E4D7243"/>
    <w:rsid w:val="3E4F7011"/>
    <w:rsid w:val="3E514B38"/>
    <w:rsid w:val="3E5B0EB9"/>
    <w:rsid w:val="3E685284"/>
    <w:rsid w:val="3E694F20"/>
    <w:rsid w:val="3E6957A8"/>
    <w:rsid w:val="3E6A0412"/>
    <w:rsid w:val="3E6E0E69"/>
    <w:rsid w:val="3E700998"/>
    <w:rsid w:val="3E745C41"/>
    <w:rsid w:val="3E8915BC"/>
    <w:rsid w:val="3E9D2CE8"/>
    <w:rsid w:val="3ECA3F4A"/>
    <w:rsid w:val="3ECB4D4A"/>
    <w:rsid w:val="3ED421E2"/>
    <w:rsid w:val="3ED95D97"/>
    <w:rsid w:val="3EE818B1"/>
    <w:rsid w:val="3EEC1DB7"/>
    <w:rsid w:val="3EED0194"/>
    <w:rsid w:val="3EEE7367"/>
    <w:rsid w:val="3EFE4D43"/>
    <w:rsid w:val="3F172AF7"/>
    <w:rsid w:val="3F1E72CE"/>
    <w:rsid w:val="3F257F04"/>
    <w:rsid w:val="3F320E49"/>
    <w:rsid w:val="3F3241E1"/>
    <w:rsid w:val="3F4740FF"/>
    <w:rsid w:val="3F477CBD"/>
    <w:rsid w:val="3F481408"/>
    <w:rsid w:val="3F531AD4"/>
    <w:rsid w:val="3F5A3CFC"/>
    <w:rsid w:val="3F5F34D1"/>
    <w:rsid w:val="3F620322"/>
    <w:rsid w:val="3F723CA6"/>
    <w:rsid w:val="3F762A88"/>
    <w:rsid w:val="3F785B2E"/>
    <w:rsid w:val="3F7D3C56"/>
    <w:rsid w:val="3F8C6CF7"/>
    <w:rsid w:val="3F8E1EC5"/>
    <w:rsid w:val="3F9159E1"/>
    <w:rsid w:val="3F9A1667"/>
    <w:rsid w:val="3F9B1E7C"/>
    <w:rsid w:val="3FAB1431"/>
    <w:rsid w:val="3FC44046"/>
    <w:rsid w:val="3FCC4E15"/>
    <w:rsid w:val="3FDB5F47"/>
    <w:rsid w:val="3FDD65B5"/>
    <w:rsid w:val="3FF85334"/>
    <w:rsid w:val="3FFA03F3"/>
    <w:rsid w:val="401B1D76"/>
    <w:rsid w:val="402217D2"/>
    <w:rsid w:val="403072CD"/>
    <w:rsid w:val="403F3B8A"/>
    <w:rsid w:val="404218B6"/>
    <w:rsid w:val="40450DE3"/>
    <w:rsid w:val="404905B3"/>
    <w:rsid w:val="406071BB"/>
    <w:rsid w:val="40685576"/>
    <w:rsid w:val="40701E93"/>
    <w:rsid w:val="40706595"/>
    <w:rsid w:val="40862115"/>
    <w:rsid w:val="4086585D"/>
    <w:rsid w:val="408D240C"/>
    <w:rsid w:val="40995F7E"/>
    <w:rsid w:val="40D03233"/>
    <w:rsid w:val="40DB125C"/>
    <w:rsid w:val="40DC2650"/>
    <w:rsid w:val="40E065D2"/>
    <w:rsid w:val="40E24B0D"/>
    <w:rsid w:val="40E37920"/>
    <w:rsid w:val="40E97906"/>
    <w:rsid w:val="40F63265"/>
    <w:rsid w:val="40FC0043"/>
    <w:rsid w:val="40FE7287"/>
    <w:rsid w:val="41013838"/>
    <w:rsid w:val="41083F25"/>
    <w:rsid w:val="410A2C1B"/>
    <w:rsid w:val="410A461F"/>
    <w:rsid w:val="410D1152"/>
    <w:rsid w:val="410E2BD0"/>
    <w:rsid w:val="411F6792"/>
    <w:rsid w:val="41252E85"/>
    <w:rsid w:val="412D4B0D"/>
    <w:rsid w:val="41413521"/>
    <w:rsid w:val="4144780F"/>
    <w:rsid w:val="414A3FA2"/>
    <w:rsid w:val="41552DC1"/>
    <w:rsid w:val="4163442F"/>
    <w:rsid w:val="416C72DC"/>
    <w:rsid w:val="416C7A9F"/>
    <w:rsid w:val="417C0C72"/>
    <w:rsid w:val="41842494"/>
    <w:rsid w:val="41895DF4"/>
    <w:rsid w:val="418D2601"/>
    <w:rsid w:val="418F3D39"/>
    <w:rsid w:val="419430E9"/>
    <w:rsid w:val="4197164F"/>
    <w:rsid w:val="419716F3"/>
    <w:rsid w:val="41A369F9"/>
    <w:rsid w:val="41A730FD"/>
    <w:rsid w:val="41B36A9D"/>
    <w:rsid w:val="41B47D19"/>
    <w:rsid w:val="41C379DE"/>
    <w:rsid w:val="41C5740F"/>
    <w:rsid w:val="41DA0985"/>
    <w:rsid w:val="41E105F7"/>
    <w:rsid w:val="41E237C8"/>
    <w:rsid w:val="41F35411"/>
    <w:rsid w:val="41F54382"/>
    <w:rsid w:val="41F653EA"/>
    <w:rsid w:val="420D177E"/>
    <w:rsid w:val="420F56F5"/>
    <w:rsid w:val="42117EF1"/>
    <w:rsid w:val="421E2978"/>
    <w:rsid w:val="422214AB"/>
    <w:rsid w:val="423D1A5D"/>
    <w:rsid w:val="423F146A"/>
    <w:rsid w:val="424B7D87"/>
    <w:rsid w:val="42582E5F"/>
    <w:rsid w:val="426957CA"/>
    <w:rsid w:val="42695C55"/>
    <w:rsid w:val="426D33AE"/>
    <w:rsid w:val="426D7BE7"/>
    <w:rsid w:val="42761272"/>
    <w:rsid w:val="4285785A"/>
    <w:rsid w:val="428F6C82"/>
    <w:rsid w:val="4298454A"/>
    <w:rsid w:val="429F6994"/>
    <w:rsid w:val="42A26B67"/>
    <w:rsid w:val="42B27C72"/>
    <w:rsid w:val="42B35DFD"/>
    <w:rsid w:val="42B90DE9"/>
    <w:rsid w:val="42BC4B96"/>
    <w:rsid w:val="42BE278F"/>
    <w:rsid w:val="42C05DB3"/>
    <w:rsid w:val="42C507FC"/>
    <w:rsid w:val="42CC3F19"/>
    <w:rsid w:val="42CD61A7"/>
    <w:rsid w:val="42D45472"/>
    <w:rsid w:val="42D94F5B"/>
    <w:rsid w:val="42DD0F89"/>
    <w:rsid w:val="42E73374"/>
    <w:rsid w:val="42EA57F8"/>
    <w:rsid w:val="42F161C9"/>
    <w:rsid w:val="42F61AB6"/>
    <w:rsid w:val="42FC147E"/>
    <w:rsid w:val="42FC5895"/>
    <w:rsid w:val="42FE61A1"/>
    <w:rsid w:val="43002DFA"/>
    <w:rsid w:val="430A4809"/>
    <w:rsid w:val="43147206"/>
    <w:rsid w:val="43172CEA"/>
    <w:rsid w:val="43254111"/>
    <w:rsid w:val="432563EC"/>
    <w:rsid w:val="432909AF"/>
    <w:rsid w:val="432A3EA7"/>
    <w:rsid w:val="433A4D21"/>
    <w:rsid w:val="4341531D"/>
    <w:rsid w:val="434645C4"/>
    <w:rsid w:val="434E0D44"/>
    <w:rsid w:val="43515EAA"/>
    <w:rsid w:val="435E1BA4"/>
    <w:rsid w:val="43610E0E"/>
    <w:rsid w:val="436771FF"/>
    <w:rsid w:val="436B1EC0"/>
    <w:rsid w:val="436E7638"/>
    <w:rsid w:val="438D1989"/>
    <w:rsid w:val="4390500C"/>
    <w:rsid w:val="43965DA2"/>
    <w:rsid w:val="43AA2E4D"/>
    <w:rsid w:val="43AE79AC"/>
    <w:rsid w:val="43AF5E43"/>
    <w:rsid w:val="43BD5B7D"/>
    <w:rsid w:val="43C01791"/>
    <w:rsid w:val="43CD0FE1"/>
    <w:rsid w:val="43D108B2"/>
    <w:rsid w:val="43D24C96"/>
    <w:rsid w:val="43DD074B"/>
    <w:rsid w:val="43E86FBD"/>
    <w:rsid w:val="43FE6B3F"/>
    <w:rsid w:val="43FE7189"/>
    <w:rsid w:val="440556E6"/>
    <w:rsid w:val="440F6510"/>
    <w:rsid w:val="441565B1"/>
    <w:rsid w:val="441B2A10"/>
    <w:rsid w:val="44265604"/>
    <w:rsid w:val="4428477B"/>
    <w:rsid w:val="443B7070"/>
    <w:rsid w:val="44583E9F"/>
    <w:rsid w:val="445F2228"/>
    <w:rsid w:val="4462239D"/>
    <w:rsid w:val="44696C97"/>
    <w:rsid w:val="44773970"/>
    <w:rsid w:val="44887AB6"/>
    <w:rsid w:val="44974583"/>
    <w:rsid w:val="449D5AF5"/>
    <w:rsid w:val="44A10EFA"/>
    <w:rsid w:val="44AD1C33"/>
    <w:rsid w:val="44DB1EE5"/>
    <w:rsid w:val="44DB5E78"/>
    <w:rsid w:val="44E10BA6"/>
    <w:rsid w:val="44E51787"/>
    <w:rsid w:val="45157F39"/>
    <w:rsid w:val="45305350"/>
    <w:rsid w:val="454114F8"/>
    <w:rsid w:val="45426DFC"/>
    <w:rsid w:val="454C6051"/>
    <w:rsid w:val="454C74E2"/>
    <w:rsid w:val="454D013A"/>
    <w:rsid w:val="45513D03"/>
    <w:rsid w:val="45732DB4"/>
    <w:rsid w:val="457D0D21"/>
    <w:rsid w:val="45A4242D"/>
    <w:rsid w:val="45A55816"/>
    <w:rsid w:val="45AB4095"/>
    <w:rsid w:val="45BA4689"/>
    <w:rsid w:val="45BC0290"/>
    <w:rsid w:val="45C75B30"/>
    <w:rsid w:val="45D63885"/>
    <w:rsid w:val="45E0771D"/>
    <w:rsid w:val="45F82BEB"/>
    <w:rsid w:val="45FA23DD"/>
    <w:rsid w:val="460D0592"/>
    <w:rsid w:val="46385147"/>
    <w:rsid w:val="463A72DC"/>
    <w:rsid w:val="463F4700"/>
    <w:rsid w:val="465E0527"/>
    <w:rsid w:val="465E0B1A"/>
    <w:rsid w:val="46662307"/>
    <w:rsid w:val="46742706"/>
    <w:rsid w:val="467A5D81"/>
    <w:rsid w:val="468D6D9E"/>
    <w:rsid w:val="46915211"/>
    <w:rsid w:val="46963A9A"/>
    <w:rsid w:val="46A83C32"/>
    <w:rsid w:val="46B94B48"/>
    <w:rsid w:val="46BE7423"/>
    <w:rsid w:val="46C465C8"/>
    <w:rsid w:val="46CF4B96"/>
    <w:rsid w:val="46F250CE"/>
    <w:rsid w:val="470479DB"/>
    <w:rsid w:val="47267E71"/>
    <w:rsid w:val="47413D06"/>
    <w:rsid w:val="474E374F"/>
    <w:rsid w:val="475A6C9F"/>
    <w:rsid w:val="475B1D37"/>
    <w:rsid w:val="476C3FA0"/>
    <w:rsid w:val="4776356A"/>
    <w:rsid w:val="47892FAD"/>
    <w:rsid w:val="478D69DE"/>
    <w:rsid w:val="478E3CD9"/>
    <w:rsid w:val="4791180F"/>
    <w:rsid w:val="47921456"/>
    <w:rsid w:val="479C50D1"/>
    <w:rsid w:val="47AD328F"/>
    <w:rsid w:val="47B1363A"/>
    <w:rsid w:val="47B5798C"/>
    <w:rsid w:val="47BA164B"/>
    <w:rsid w:val="47BC4CF4"/>
    <w:rsid w:val="47D95C33"/>
    <w:rsid w:val="47E26A8D"/>
    <w:rsid w:val="47F20E06"/>
    <w:rsid w:val="47F65968"/>
    <w:rsid w:val="47F93437"/>
    <w:rsid w:val="47FE7059"/>
    <w:rsid w:val="480724EC"/>
    <w:rsid w:val="48187EB0"/>
    <w:rsid w:val="48207D6A"/>
    <w:rsid w:val="48217140"/>
    <w:rsid w:val="48225493"/>
    <w:rsid w:val="482661BF"/>
    <w:rsid w:val="482D26C2"/>
    <w:rsid w:val="483342AE"/>
    <w:rsid w:val="483579FE"/>
    <w:rsid w:val="483C4314"/>
    <w:rsid w:val="48465BBA"/>
    <w:rsid w:val="48501F57"/>
    <w:rsid w:val="48571E59"/>
    <w:rsid w:val="486C25F2"/>
    <w:rsid w:val="486F4657"/>
    <w:rsid w:val="487A186B"/>
    <w:rsid w:val="487F12C1"/>
    <w:rsid w:val="487F5B6A"/>
    <w:rsid w:val="4880763C"/>
    <w:rsid w:val="4886070B"/>
    <w:rsid w:val="48865F4A"/>
    <w:rsid w:val="488B3B15"/>
    <w:rsid w:val="488E23F3"/>
    <w:rsid w:val="48953B2E"/>
    <w:rsid w:val="4896321B"/>
    <w:rsid w:val="489E5879"/>
    <w:rsid w:val="48B12A65"/>
    <w:rsid w:val="48B57DD1"/>
    <w:rsid w:val="48B8636B"/>
    <w:rsid w:val="48BC19BB"/>
    <w:rsid w:val="48BF2D31"/>
    <w:rsid w:val="48C76131"/>
    <w:rsid w:val="48C867E5"/>
    <w:rsid w:val="48D60474"/>
    <w:rsid w:val="48DF7A0B"/>
    <w:rsid w:val="48E23809"/>
    <w:rsid w:val="48EA4D44"/>
    <w:rsid w:val="48ED520A"/>
    <w:rsid w:val="48F87713"/>
    <w:rsid w:val="48FB08AE"/>
    <w:rsid w:val="48FE58BB"/>
    <w:rsid w:val="48FF6356"/>
    <w:rsid w:val="490306FD"/>
    <w:rsid w:val="491257CD"/>
    <w:rsid w:val="491A1E24"/>
    <w:rsid w:val="49253C9F"/>
    <w:rsid w:val="492717B4"/>
    <w:rsid w:val="492D728A"/>
    <w:rsid w:val="493124DD"/>
    <w:rsid w:val="493E4E23"/>
    <w:rsid w:val="49413FDF"/>
    <w:rsid w:val="49480BB6"/>
    <w:rsid w:val="496B4C67"/>
    <w:rsid w:val="497B308A"/>
    <w:rsid w:val="498028BF"/>
    <w:rsid w:val="49856A0F"/>
    <w:rsid w:val="498D1081"/>
    <w:rsid w:val="498D2B89"/>
    <w:rsid w:val="49966A29"/>
    <w:rsid w:val="49A517A5"/>
    <w:rsid w:val="49AB2977"/>
    <w:rsid w:val="49BF59BD"/>
    <w:rsid w:val="49C75259"/>
    <w:rsid w:val="49CB31BE"/>
    <w:rsid w:val="49E40020"/>
    <w:rsid w:val="4A057F40"/>
    <w:rsid w:val="4A0B1930"/>
    <w:rsid w:val="4A1E0A3E"/>
    <w:rsid w:val="4A2B350D"/>
    <w:rsid w:val="4A383012"/>
    <w:rsid w:val="4A3A726D"/>
    <w:rsid w:val="4A4208F7"/>
    <w:rsid w:val="4A474C35"/>
    <w:rsid w:val="4A5F5C1D"/>
    <w:rsid w:val="4A843B00"/>
    <w:rsid w:val="4A855C65"/>
    <w:rsid w:val="4A897C3D"/>
    <w:rsid w:val="4A8B1849"/>
    <w:rsid w:val="4A8C5350"/>
    <w:rsid w:val="4A915345"/>
    <w:rsid w:val="4A956496"/>
    <w:rsid w:val="4AB103AA"/>
    <w:rsid w:val="4AB122FB"/>
    <w:rsid w:val="4AB14425"/>
    <w:rsid w:val="4AB23FE1"/>
    <w:rsid w:val="4AB42CD9"/>
    <w:rsid w:val="4AB57179"/>
    <w:rsid w:val="4AC747F5"/>
    <w:rsid w:val="4AD23272"/>
    <w:rsid w:val="4AD7589B"/>
    <w:rsid w:val="4AD77C71"/>
    <w:rsid w:val="4AD844EB"/>
    <w:rsid w:val="4ADC0654"/>
    <w:rsid w:val="4AE71E4F"/>
    <w:rsid w:val="4AF63534"/>
    <w:rsid w:val="4AFE6D4E"/>
    <w:rsid w:val="4B076D7D"/>
    <w:rsid w:val="4B0C291B"/>
    <w:rsid w:val="4B0D7FA1"/>
    <w:rsid w:val="4B1B1B67"/>
    <w:rsid w:val="4B1B6C93"/>
    <w:rsid w:val="4B1D02A6"/>
    <w:rsid w:val="4B39138B"/>
    <w:rsid w:val="4B3E3A7C"/>
    <w:rsid w:val="4B40574F"/>
    <w:rsid w:val="4B444323"/>
    <w:rsid w:val="4B513B6B"/>
    <w:rsid w:val="4B535C16"/>
    <w:rsid w:val="4B584ED2"/>
    <w:rsid w:val="4B5B5557"/>
    <w:rsid w:val="4B6D0FA3"/>
    <w:rsid w:val="4B7152EA"/>
    <w:rsid w:val="4B746F04"/>
    <w:rsid w:val="4B750290"/>
    <w:rsid w:val="4B8707F2"/>
    <w:rsid w:val="4B885979"/>
    <w:rsid w:val="4B8D01CC"/>
    <w:rsid w:val="4B922B67"/>
    <w:rsid w:val="4B9344AE"/>
    <w:rsid w:val="4B944AED"/>
    <w:rsid w:val="4B9604CD"/>
    <w:rsid w:val="4B9F75E2"/>
    <w:rsid w:val="4B9F7DC8"/>
    <w:rsid w:val="4BA76AC4"/>
    <w:rsid w:val="4BAE3DC3"/>
    <w:rsid w:val="4BD30DC2"/>
    <w:rsid w:val="4BD70485"/>
    <w:rsid w:val="4BDC1E60"/>
    <w:rsid w:val="4BE2302D"/>
    <w:rsid w:val="4BE44BFD"/>
    <w:rsid w:val="4BF16E55"/>
    <w:rsid w:val="4BFA274A"/>
    <w:rsid w:val="4C02676E"/>
    <w:rsid w:val="4C0A5A9B"/>
    <w:rsid w:val="4C1353B9"/>
    <w:rsid w:val="4C2B586B"/>
    <w:rsid w:val="4C39367B"/>
    <w:rsid w:val="4C3967A7"/>
    <w:rsid w:val="4C4E10A7"/>
    <w:rsid w:val="4C567C1E"/>
    <w:rsid w:val="4C5B5EDD"/>
    <w:rsid w:val="4C5B63C1"/>
    <w:rsid w:val="4C5B74BB"/>
    <w:rsid w:val="4C641FEB"/>
    <w:rsid w:val="4C662CE7"/>
    <w:rsid w:val="4C666751"/>
    <w:rsid w:val="4C691820"/>
    <w:rsid w:val="4C6C4024"/>
    <w:rsid w:val="4C773CD7"/>
    <w:rsid w:val="4CAE0B72"/>
    <w:rsid w:val="4CBF1503"/>
    <w:rsid w:val="4CC228D4"/>
    <w:rsid w:val="4CD63E7C"/>
    <w:rsid w:val="4CDE320E"/>
    <w:rsid w:val="4CE333C3"/>
    <w:rsid w:val="4CEA7296"/>
    <w:rsid w:val="4CFB761F"/>
    <w:rsid w:val="4D004035"/>
    <w:rsid w:val="4D111D82"/>
    <w:rsid w:val="4D15617A"/>
    <w:rsid w:val="4D186506"/>
    <w:rsid w:val="4D186FB4"/>
    <w:rsid w:val="4D1D4CA7"/>
    <w:rsid w:val="4D2349BC"/>
    <w:rsid w:val="4D271058"/>
    <w:rsid w:val="4D2C4CED"/>
    <w:rsid w:val="4D2D342A"/>
    <w:rsid w:val="4D2D7191"/>
    <w:rsid w:val="4D6C7A4E"/>
    <w:rsid w:val="4D781FF0"/>
    <w:rsid w:val="4D8C648E"/>
    <w:rsid w:val="4DB85903"/>
    <w:rsid w:val="4DBD6988"/>
    <w:rsid w:val="4DC56FC2"/>
    <w:rsid w:val="4DE94A2B"/>
    <w:rsid w:val="4DEE6379"/>
    <w:rsid w:val="4DF2689F"/>
    <w:rsid w:val="4DFD651E"/>
    <w:rsid w:val="4DFF135A"/>
    <w:rsid w:val="4E150A8D"/>
    <w:rsid w:val="4E1D7D40"/>
    <w:rsid w:val="4E21411B"/>
    <w:rsid w:val="4E2205FC"/>
    <w:rsid w:val="4E3955AF"/>
    <w:rsid w:val="4E42482D"/>
    <w:rsid w:val="4E4410D1"/>
    <w:rsid w:val="4E4B058C"/>
    <w:rsid w:val="4E6A78D7"/>
    <w:rsid w:val="4E704CA0"/>
    <w:rsid w:val="4E7576CB"/>
    <w:rsid w:val="4E837254"/>
    <w:rsid w:val="4E9200F8"/>
    <w:rsid w:val="4ED538CD"/>
    <w:rsid w:val="4EDF249D"/>
    <w:rsid w:val="4EE225F5"/>
    <w:rsid w:val="4EE25F4A"/>
    <w:rsid w:val="4EE5688C"/>
    <w:rsid w:val="4EF672D3"/>
    <w:rsid w:val="4EF67B42"/>
    <w:rsid w:val="4EF722D1"/>
    <w:rsid w:val="4EFC259E"/>
    <w:rsid w:val="4F005B3D"/>
    <w:rsid w:val="4F1358D5"/>
    <w:rsid w:val="4F2449DD"/>
    <w:rsid w:val="4F396F95"/>
    <w:rsid w:val="4F3F4B82"/>
    <w:rsid w:val="4F486352"/>
    <w:rsid w:val="4F50774E"/>
    <w:rsid w:val="4F5465B8"/>
    <w:rsid w:val="4F5F2476"/>
    <w:rsid w:val="4F6A61EC"/>
    <w:rsid w:val="4F711F97"/>
    <w:rsid w:val="4F7B17CA"/>
    <w:rsid w:val="4F807918"/>
    <w:rsid w:val="4F881E06"/>
    <w:rsid w:val="4F8E1CFA"/>
    <w:rsid w:val="4F930E1D"/>
    <w:rsid w:val="4F9E067E"/>
    <w:rsid w:val="4FC376BF"/>
    <w:rsid w:val="4FCC2D27"/>
    <w:rsid w:val="4FCF1F88"/>
    <w:rsid w:val="4FDB0A46"/>
    <w:rsid w:val="4FE22A5B"/>
    <w:rsid w:val="4FF4698B"/>
    <w:rsid w:val="50016DB7"/>
    <w:rsid w:val="500922F9"/>
    <w:rsid w:val="50327D12"/>
    <w:rsid w:val="50333CF7"/>
    <w:rsid w:val="50365AF4"/>
    <w:rsid w:val="503A77CB"/>
    <w:rsid w:val="50483812"/>
    <w:rsid w:val="50506B17"/>
    <w:rsid w:val="50586CEE"/>
    <w:rsid w:val="505A2496"/>
    <w:rsid w:val="505D2520"/>
    <w:rsid w:val="506326D7"/>
    <w:rsid w:val="50875BAC"/>
    <w:rsid w:val="5092053D"/>
    <w:rsid w:val="5099655E"/>
    <w:rsid w:val="509C0AEF"/>
    <w:rsid w:val="50A15C68"/>
    <w:rsid w:val="50AF3384"/>
    <w:rsid w:val="50B524C7"/>
    <w:rsid w:val="50C91E5D"/>
    <w:rsid w:val="50CE1946"/>
    <w:rsid w:val="50EA15B1"/>
    <w:rsid w:val="50F34173"/>
    <w:rsid w:val="50F91B76"/>
    <w:rsid w:val="51036459"/>
    <w:rsid w:val="51194013"/>
    <w:rsid w:val="511D176B"/>
    <w:rsid w:val="5134334C"/>
    <w:rsid w:val="51343E27"/>
    <w:rsid w:val="51343F56"/>
    <w:rsid w:val="51362D75"/>
    <w:rsid w:val="514070B1"/>
    <w:rsid w:val="514E605D"/>
    <w:rsid w:val="516D23AF"/>
    <w:rsid w:val="517162F5"/>
    <w:rsid w:val="5178400D"/>
    <w:rsid w:val="51803B59"/>
    <w:rsid w:val="518878A8"/>
    <w:rsid w:val="51936A96"/>
    <w:rsid w:val="51B26C11"/>
    <w:rsid w:val="51BC5E4F"/>
    <w:rsid w:val="51BF1BA2"/>
    <w:rsid w:val="51BF6C49"/>
    <w:rsid w:val="51C51D5C"/>
    <w:rsid w:val="51D52B32"/>
    <w:rsid w:val="51D55A63"/>
    <w:rsid w:val="51DA069A"/>
    <w:rsid w:val="51DE0F4A"/>
    <w:rsid w:val="51E20D9B"/>
    <w:rsid w:val="51E31192"/>
    <w:rsid w:val="51E736DB"/>
    <w:rsid w:val="51E95060"/>
    <w:rsid w:val="51F30850"/>
    <w:rsid w:val="520E4EAB"/>
    <w:rsid w:val="52132340"/>
    <w:rsid w:val="5214306D"/>
    <w:rsid w:val="521A66A3"/>
    <w:rsid w:val="522B4FDE"/>
    <w:rsid w:val="523D7C3C"/>
    <w:rsid w:val="524B62AC"/>
    <w:rsid w:val="52616A20"/>
    <w:rsid w:val="52640EE1"/>
    <w:rsid w:val="527305DD"/>
    <w:rsid w:val="529F3A8D"/>
    <w:rsid w:val="52A83E38"/>
    <w:rsid w:val="52AE4EF9"/>
    <w:rsid w:val="52B072EE"/>
    <w:rsid w:val="52BC50DF"/>
    <w:rsid w:val="52C53931"/>
    <w:rsid w:val="52D4796E"/>
    <w:rsid w:val="52D72CA5"/>
    <w:rsid w:val="52D978A2"/>
    <w:rsid w:val="52DE7C46"/>
    <w:rsid w:val="52EE7327"/>
    <w:rsid w:val="52EF673C"/>
    <w:rsid w:val="52F01175"/>
    <w:rsid w:val="52F345AE"/>
    <w:rsid w:val="52F761D0"/>
    <w:rsid w:val="530A0983"/>
    <w:rsid w:val="530A2D2E"/>
    <w:rsid w:val="531A1AFF"/>
    <w:rsid w:val="531D6CF9"/>
    <w:rsid w:val="532677D7"/>
    <w:rsid w:val="532F26D1"/>
    <w:rsid w:val="53310019"/>
    <w:rsid w:val="53350CAD"/>
    <w:rsid w:val="533B14CD"/>
    <w:rsid w:val="534861BB"/>
    <w:rsid w:val="535560D2"/>
    <w:rsid w:val="535A75C9"/>
    <w:rsid w:val="53752888"/>
    <w:rsid w:val="537723DA"/>
    <w:rsid w:val="537C7899"/>
    <w:rsid w:val="53855F24"/>
    <w:rsid w:val="5397246A"/>
    <w:rsid w:val="539A7325"/>
    <w:rsid w:val="539C6876"/>
    <w:rsid w:val="53B7121A"/>
    <w:rsid w:val="53C53B99"/>
    <w:rsid w:val="53CB2006"/>
    <w:rsid w:val="53D0371F"/>
    <w:rsid w:val="53F75CA4"/>
    <w:rsid w:val="54016D86"/>
    <w:rsid w:val="54053E51"/>
    <w:rsid w:val="54124F31"/>
    <w:rsid w:val="541424FB"/>
    <w:rsid w:val="54143006"/>
    <w:rsid w:val="54245807"/>
    <w:rsid w:val="543769AF"/>
    <w:rsid w:val="54395A05"/>
    <w:rsid w:val="543D0E23"/>
    <w:rsid w:val="54424317"/>
    <w:rsid w:val="544A5F2F"/>
    <w:rsid w:val="545122F5"/>
    <w:rsid w:val="54524249"/>
    <w:rsid w:val="54656A6D"/>
    <w:rsid w:val="5468781B"/>
    <w:rsid w:val="546C13AF"/>
    <w:rsid w:val="546E0447"/>
    <w:rsid w:val="54711AED"/>
    <w:rsid w:val="54741424"/>
    <w:rsid w:val="54793143"/>
    <w:rsid w:val="54883409"/>
    <w:rsid w:val="54AE50BA"/>
    <w:rsid w:val="54B154AE"/>
    <w:rsid w:val="54B61747"/>
    <w:rsid w:val="54BA0E33"/>
    <w:rsid w:val="54BB78D8"/>
    <w:rsid w:val="54BE643E"/>
    <w:rsid w:val="54C7173D"/>
    <w:rsid w:val="54CF41B9"/>
    <w:rsid w:val="54D1680B"/>
    <w:rsid w:val="54DD329A"/>
    <w:rsid w:val="54DF5A3B"/>
    <w:rsid w:val="54E53288"/>
    <w:rsid w:val="54F55F1B"/>
    <w:rsid w:val="55040353"/>
    <w:rsid w:val="55155938"/>
    <w:rsid w:val="551877A2"/>
    <w:rsid w:val="55207E56"/>
    <w:rsid w:val="55217683"/>
    <w:rsid w:val="55221D76"/>
    <w:rsid w:val="5524320A"/>
    <w:rsid w:val="552777A4"/>
    <w:rsid w:val="552C4B98"/>
    <w:rsid w:val="553966A2"/>
    <w:rsid w:val="555E7B86"/>
    <w:rsid w:val="556241E8"/>
    <w:rsid w:val="55643089"/>
    <w:rsid w:val="5567639C"/>
    <w:rsid w:val="556C462A"/>
    <w:rsid w:val="556E6D5F"/>
    <w:rsid w:val="557372B6"/>
    <w:rsid w:val="557A5D7E"/>
    <w:rsid w:val="558D0606"/>
    <w:rsid w:val="55926242"/>
    <w:rsid w:val="559B6B31"/>
    <w:rsid w:val="55AC433C"/>
    <w:rsid w:val="55AD1101"/>
    <w:rsid w:val="55B72C2D"/>
    <w:rsid w:val="55D26469"/>
    <w:rsid w:val="55D412E9"/>
    <w:rsid w:val="55E826CD"/>
    <w:rsid w:val="55F6602A"/>
    <w:rsid w:val="560C04D2"/>
    <w:rsid w:val="561C3350"/>
    <w:rsid w:val="563B685C"/>
    <w:rsid w:val="5642547A"/>
    <w:rsid w:val="564254CE"/>
    <w:rsid w:val="56427996"/>
    <w:rsid w:val="564B75FB"/>
    <w:rsid w:val="565F2AEE"/>
    <w:rsid w:val="566174E5"/>
    <w:rsid w:val="56682174"/>
    <w:rsid w:val="566B03F0"/>
    <w:rsid w:val="56755542"/>
    <w:rsid w:val="567F0E6F"/>
    <w:rsid w:val="567F2D10"/>
    <w:rsid w:val="56845A3A"/>
    <w:rsid w:val="569252E2"/>
    <w:rsid w:val="569356D4"/>
    <w:rsid w:val="56B51C18"/>
    <w:rsid w:val="56BD6554"/>
    <w:rsid w:val="56BF1781"/>
    <w:rsid w:val="56CA3C8B"/>
    <w:rsid w:val="56D576DE"/>
    <w:rsid w:val="56DD6317"/>
    <w:rsid w:val="56E47E77"/>
    <w:rsid w:val="56F6276E"/>
    <w:rsid w:val="571316F8"/>
    <w:rsid w:val="57154F2B"/>
    <w:rsid w:val="57196680"/>
    <w:rsid w:val="57197E8A"/>
    <w:rsid w:val="571C1111"/>
    <w:rsid w:val="571E67E3"/>
    <w:rsid w:val="57257B7C"/>
    <w:rsid w:val="573119AC"/>
    <w:rsid w:val="573A7700"/>
    <w:rsid w:val="573F09E3"/>
    <w:rsid w:val="57490DD5"/>
    <w:rsid w:val="575C62E7"/>
    <w:rsid w:val="576E3373"/>
    <w:rsid w:val="5773372A"/>
    <w:rsid w:val="577833AB"/>
    <w:rsid w:val="57795BC4"/>
    <w:rsid w:val="57833AA2"/>
    <w:rsid w:val="578A148C"/>
    <w:rsid w:val="578B394D"/>
    <w:rsid w:val="578C5DDA"/>
    <w:rsid w:val="5794541D"/>
    <w:rsid w:val="579E0420"/>
    <w:rsid w:val="57A777AF"/>
    <w:rsid w:val="57AB0348"/>
    <w:rsid w:val="57B66165"/>
    <w:rsid w:val="57C503CD"/>
    <w:rsid w:val="57DC5D74"/>
    <w:rsid w:val="57DF4C1E"/>
    <w:rsid w:val="57E22475"/>
    <w:rsid w:val="57E27BB7"/>
    <w:rsid w:val="57E37CAB"/>
    <w:rsid w:val="57E4511F"/>
    <w:rsid w:val="57E7053C"/>
    <w:rsid w:val="57F22912"/>
    <w:rsid w:val="57F74D23"/>
    <w:rsid w:val="57FF3E21"/>
    <w:rsid w:val="58023778"/>
    <w:rsid w:val="58034795"/>
    <w:rsid w:val="582C7F61"/>
    <w:rsid w:val="583418C9"/>
    <w:rsid w:val="58410B51"/>
    <w:rsid w:val="584B3E2B"/>
    <w:rsid w:val="584D1AE5"/>
    <w:rsid w:val="58500882"/>
    <w:rsid w:val="58572047"/>
    <w:rsid w:val="585E6CF1"/>
    <w:rsid w:val="586C3241"/>
    <w:rsid w:val="587757F9"/>
    <w:rsid w:val="58827995"/>
    <w:rsid w:val="58830AD7"/>
    <w:rsid w:val="58833164"/>
    <w:rsid w:val="588C139F"/>
    <w:rsid w:val="589F20D9"/>
    <w:rsid w:val="58A729AD"/>
    <w:rsid w:val="58AE6F4B"/>
    <w:rsid w:val="58B4719D"/>
    <w:rsid w:val="58C65B52"/>
    <w:rsid w:val="58C66720"/>
    <w:rsid w:val="58CF5F42"/>
    <w:rsid w:val="58E2635A"/>
    <w:rsid w:val="58E96804"/>
    <w:rsid w:val="58EB1913"/>
    <w:rsid w:val="58EB420A"/>
    <w:rsid w:val="58F162FB"/>
    <w:rsid w:val="58F4210B"/>
    <w:rsid w:val="58F56612"/>
    <w:rsid w:val="58F65552"/>
    <w:rsid w:val="58FB0940"/>
    <w:rsid w:val="58FE4696"/>
    <w:rsid w:val="590C38F4"/>
    <w:rsid w:val="590D3BCC"/>
    <w:rsid w:val="591C7879"/>
    <w:rsid w:val="59232D6F"/>
    <w:rsid w:val="59286A78"/>
    <w:rsid w:val="593A472E"/>
    <w:rsid w:val="593E4B16"/>
    <w:rsid w:val="59613577"/>
    <w:rsid w:val="59664972"/>
    <w:rsid w:val="5975768B"/>
    <w:rsid w:val="59934A0C"/>
    <w:rsid w:val="59BC7CAA"/>
    <w:rsid w:val="59C12BC2"/>
    <w:rsid w:val="59C50683"/>
    <w:rsid w:val="59CB69B6"/>
    <w:rsid w:val="59CB7010"/>
    <w:rsid w:val="59D13058"/>
    <w:rsid w:val="59DA082D"/>
    <w:rsid w:val="59DE3D09"/>
    <w:rsid w:val="59DE5DB6"/>
    <w:rsid w:val="59E92E5F"/>
    <w:rsid w:val="59EA213B"/>
    <w:rsid w:val="59F05687"/>
    <w:rsid w:val="59FA33F9"/>
    <w:rsid w:val="5A051934"/>
    <w:rsid w:val="5A0D59B8"/>
    <w:rsid w:val="5A0F3AF8"/>
    <w:rsid w:val="5A107F67"/>
    <w:rsid w:val="5A210A2C"/>
    <w:rsid w:val="5A2208D0"/>
    <w:rsid w:val="5A2344AB"/>
    <w:rsid w:val="5A2729E7"/>
    <w:rsid w:val="5A3603BE"/>
    <w:rsid w:val="5A3B557A"/>
    <w:rsid w:val="5A3B5C02"/>
    <w:rsid w:val="5A3C4F36"/>
    <w:rsid w:val="5A4275CC"/>
    <w:rsid w:val="5A4E7C84"/>
    <w:rsid w:val="5A555DB6"/>
    <w:rsid w:val="5A6C767F"/>
    <w:rsid w:val="5A6E4EA9"/>
    <w:rsid w:val="5A7D730F"/>
    <w:rsid w:val="5A8E20E2"/>
    <w:rsid w:val="5A91116E"/>
    <w:rsid w:val="5A9644A1"/>
    <w:rsid w:val="5A9F1D12"/>
    <w:rsid w:val="5AAD721C"/>
    <w:rsid w:val="5AB03A07"/>
    <w:rsid w:val="5AB12E1A"/>
    <w:rsid w:val="5AB20573"/>
    <w:rsid w:val="5AB27D3B"/>
    <w:rsid w:val="5ABF6D53"/>
    <w:rsid w:val="5AC714D5"/>
    <w:rsid w:val="5AC86481"/>
    <w:rsid w:val="5AD57A86"/>
    <w:rsid w:val="5AD86016"/>
    <w:rsid w:val="5AF33375"/>
    <w:rsid w:val="5B050918"/>
    <w:rsid w:val="5B054579"/>
    <w:rsid w:val="5B0E4763"/>
    <w:rsid w:val="5B164AD9"/>
    <w:rsid w:val="5B1D1F0F"/>
    <w:rsid w:val="5B2838FA"/>
    <w:rsid w:val="5B2A26E4"/>
    <w:rsid w:val="5B340D18"/>
    <w:rsid w:val="5B3A7FAA"/>
    <w:rsid w:val="5B3D659E"/>
    <w:rsid w:val="5B471E99"/>
    <w:rsid w:val="5B4813C7"/>
    <w:rsid w:val="5B4F3D80"/>
    <w:rsid w:val="5B6A24F8"/>
    <w:rsid w:val="5B714A31"/>
    <w:rsid w:val="5B9F5B36"/>
    <w:rsid w:val="5BA03C07"/>
    <w:rsid w:val="5BBD1252"/>
    <w:rsid w:val="5BBD5D17"/>
    <w:rsid w:val="5BC02B3A"/>
    <w:rsid w:val="5BC4382B"/>
    <w:rsid w:val="5BC6285E"/>
    <w:rsid w:val="5BD97CFD"/>
    <w:rsid w:val="5BE40173"/>
    <w:rsid w:val="5BEE687C"/>
    <w:rsid w:val="5BF2648C"/>
    <w:rsid w:val="5BF47B80"/>
    <w:rsid w:val="5BFB2D9B"/>
    <w:rsid w:val="5BFD46D9"/>
    <w:rsid w:val="5C0E325F"/>
    <w:rsid w:val="5C2837AD"/>
    <w:rsid w:val="5C3B1C1E"/>
    <w:rsid w:val="5C404D71"/>
    <w:rsid w:val="5C4134CB"/>
    <w:rsid w:val="5C4D5839"/>
    <w:rsid w:val="5C5668D5"/>
    <w:rsid w:val="5C6A609A"/>
    <w:rsid w:val="5C737F7D"/>
    <w:rsid w:val="5C7424A1"/>
    <w:rsid w:val="5C7C55BE"/>
    <w:rsid w:val="5C7D442F"/>
    <w:rsid w:val="5C7D7523"/>
    <w:rsid w:val="5C8465C1"/>
    <w:rsid w:val="5C8B0FF3"/>
    <w:rsid w:val="5C8E760B"/>
    <w:rsid w:val="5CA1038C"/>
    <w:rsid w:val="5CA3374E"/>
    <w:rsid w:val="5CA53696"/>
    <w:rsid w:val="5CA554BE"/>
    <w:rsid w:val="5CA65B61"/>
    <w:rsid w:val="5CAB0E74"/>
    <w:rsid w:val="5CBB6D04"/>
    <w:rsid w:val="5CC02F13"/>
    <w:rsid w:val="5CC41579"/>
    <w:rsid w:val="5CC81560"/>
    <w:rsid w:val="5CD118DC"/>
    <w:rsid w:val="5CD47814"/>
    <w:rsid w:val="5CE642E0"/>
    <w:rsid w:val="5CF76D7C"/>
    <w:rsid w:val="5CFE76AF"/>
    <w:rsid w:val="5D09716D"/>
    <w:rsid w:val="5D0B341A"/>
    <w:rsid w:val="5D1D7504"/>
    <w:rsid w:val="5D20434B"/>
    <w:rsid w:val="5D2953A1"/>
    <w:rsid w:val="5D305333"/>
    <w:rsid w:val="5D32456B"/>
    <w:rsid w:val="5D3D0FD2"/>
    <w:rsid w:val="5D5C20EA"/>
    <w:rsid w:val="5D5D46E3"/>
    <w:rsid w:val="5D5E7F05"/>
    <w:rsid w:val="5D62083D"/>
    <w:rsid w:val="5D705D91"/>
    <w:rsid w:val="5D797606"/>
    <w:rsid w:val="5D7A6481"/>
    <w:rsid w:val="5D7E509E"/>
    <w:rsid w:val="5D82773D"/>
    <w:rsid w:val="5D8F6B64"/>
    <w:rsid w:val="5D930CB3"/>
    <w:rsid w:val="5D9D30D9"/>
    <w:rsid w:val="5DAA6627"/>
    <w:rsid w:val="5DAD3A48"/>
    <w:rsid w:val="5DB44E53"/>
    <w:rsid w:val="5DB719CC"/>
    <w:rsid w:val="5DBC1B88"/>
    <w:rsid w:val="5DBF133F"/>
    <w:rsid w:val="5DD7125A"/>
    <w:rsid w:val="5DF10DAF"/>
    <w:rsid w:val="5DF64A91"/>
    <w:rsid w:val="5DFB4982"/>
    <w:rsid w:val="5E0801C7"/>
    <w:rsid w:val="5E083288"/>
    <w:rsid w:val="5E1B66E2"/>
    <w:rsid w:val="5E1C4A9F"/>
    <w:rsid w:val="5E2E1DBF"/>
    <w:rsid w:val="5E391C82"/>
    <w:rsid w:val="5E3B6B61"/>
    <w:rsid w:val="5E4A1B7C"/>
    <w:rsid w:val="5E4E126D"/>
    <w:rsid w:val="5E6A2809"/>
    <w:rsid w:val="5E7C1649"/>
    <w:rsid w:val="5E7D75FB"/>
    <w:rsid w:val="5E8221F1"/>
    <w:rsid w:val="5E884A25"/>
    <w:rsid w:val="5E922101"/>
    <w:rsid w:val="5E923046"/>
    <w:rsid w:val="5E96230D"/>
    <w:rsid w:val="5E9E3001"/>
    <w:rsid w:val="5E9F60B0"/>
    <w:rsid w:val="5EA14541"/>
    <w:rsid w:val="5EA63D3F"/>
    <w:rsid w:val="5EC20A16"/>
    <w:rsid w:val="5EC40A3A"/>
    <w:rsid w:val="5ED434D0"/>
    <w:rsid w:val="5ED47062"/>
    <w:rsid w:val="5EDE168E"/>
    <w:rsid w:val="5EE76321"/>
    <w:rsid w:val="5EFB2315"/>
    <w:rsid w:val="5F1807E7"/>
    <w:rsid w:val="5F1C43C3"/>
    <w:rsid w:val="5F1D4F22"/>
    <w:rsid w:val="5F222670"/>
    <w:rsid w:val="5F356379"/>
    <w:rsid w:val="5F366CAB"/>
    <w:rsid w:val="5F4A4A25"/>
    <w:rsid w:val="5F551CC6"/>
    <w:rsid w:val="5F5974D0"/>
    <w:rsid w:val="5F655C6B"/>
    <w:rsid w:val="5F6653A7"/>
    <w:rsid w:val="5F754E00"/>
    <w:rsid w:val="5F80145A"/>
    <w:rsid w:val="5F813C2B"/>
    <w:rsid w:val="5F8243A4"/>
    <w:rsid w:val="5F831BC6"/>
    <w:rsid w:val="5F8E6AD2"/>
    <w:rsid w:val="5F9E5D30"/>
    <w:rsid w:val="5FAA5BAB"/>
    <w:rsid w:val="5FAB269F"/>
    <w:rsid w:val="5FB34953"/>
    <w:rsid w:val="5FBE1A9E"/>
    <w:rsid w:val="5FC234F4"/>
    <w:rsid w:val="5FC715C5"/>
    <w:rsid w:val="5FD63F97"/>
    <w:rsid w:val="5FEB603E"/>
    <w:rsid w:val="5FEF332D"/>
    <w:rsid w:val="5FF2559A"/>
    <w:rsid w:val="5FF42049"/>
    <w:rsid w:val="601407BB"/>
    <w:rsid w:val="6032473A"/>
    <w:rsid w:val="60353B30"/>
    <w:rsid w:val="60473901"/>
    <w:rsid w:val="604A7018"/>
    <w:rsid w:val="606E700E"/>
    <w:rsid w:val="608239BA"/>
    <w:rsid w:val="60837025"/>
    <w:rsid w:val="608F1FD9"/>
    <w:rsid w:val="609877A3"/>
    <w:rsid w:val="609B55EB"/>
    <w:rsid w:val="60A03A52"/>
    <w:rsid w:val="60AC56E4"/>
    <w:rsid w:val="60AE14BA"/>
    <w:rsid w:val="60B01B04"/>
    <w:rsid w:val="60B3052B"/>
    <w:rsid w:val="60B3627D"/>
    <w:rsid w:val="60BA5918"/>
    <w:rsid w:val="60BF0023"/>
    <w:rsid w:val="60C06D6C"/>
    <w:rsid w:val="60CD6372"/>
    <w:rsid w:val="60DA2374"/>
    <w:rsid w:val="60DB2C2E"/>
    <w:rsid w:val="60EE6F13"/>
    <w:rsid w:val="610700AD"/>
    <w:rsid w:val="610B3716"/>
    <w:rsid w:val="61165732"/>
    <w:rsid w:val="61221D2E"/>
    <w:rsid w:val="61275638"/>
    <w:rsid w:val="612A1530"/>
    <w:rsid w:val="612B0E91"/>
    <w:rsid w:val="61391251"/>
    <w:rsid w:val="614005B8"/>
    <w:rsid w:val="614F0B13"/>
    <w:rsid w:val="616548AD"/>
    <w:rsid w:val="61773FE5"/>
    <w:rsid w:val="61833CA1"/>
    <w:rsid w:val="618702D4"/>
    <w:rsid w:val="61893609"/>
    <w:rsid w:val="618E06B4"/>
    <w:rsid w:val="61940F3F"/>
    <w:rsid w:val="619418FC"/>
    <w:rsid w:val="61A25C46"/>
    <w:rsid w:val="61A96E80"/>
    <w:rsid w:val="61AB2076"/>
    <w:rsid w:val="61AF2403"/>
    <w:rsid w:val="61B12DA4"/>
    <w:rsid w:val="61C44947"/>
    <w:rsid w:val="61D965D9"/>
    <w:rsid w:val="61DE40D2"/>
    <w:rsid w:val="61E317BB"/>
    <w:rsid w:val="61FE66BD"/>
    <w:rsid w:val="62026EBD"/>
    <w:rsid w:val="621F3D9B"/>
    <w:rsid w:val="62396D06"/>
    <w:rsid w:val="623C46B7"/>
    <w:rsid w:val="62483F01"/>
    <w:rsid w:val="624F4A94"/>
    <w:rsid w:val="624F5B3C"/>
    <w:rsid w:val="625D1483"/>
    <w:rsid w:val="626A6FE6"/>
    <w:rsid w:val="62724982"/>
    <w:rsid w:val="62747921"/>
    <w:rsid w:val="62860BB7"/>
    <w:rsid w:val="628960FE"/>
    <w:rsid w:val="629934C0"/>
    <w:rsid w:val="629C35FB"/>
    <w:rsid w:val="62A30594"/>
    <w:rsid w:val="62AC0F6A"/>
    <w:rsid w:val="62AF4D82"/>
    <w:rsid w:val="62B76F2F"/>
    <w:rsid w:val="62BB17BE"/>
    <w:rsid w:val="62C263F9"/>
    <w:rsid w:val="62C66B2B"/>
    <w:rsid w:val="62DC5A8C"/>
    <w:rsid w:val="62E76CE8"/>
    <w:rsid w:val="62F15EA8"/>
    <w:rsid w:val="62F42A0E"/>
    <w:rsid w:val="62F80F4E"/>
    <w:rsid w:val="630752B2"/>
    <w:rsid w:val="630B6E76"/>
    <w:rsid w:val="632B4226"/>
    <w:rsid w:val="6333325A"/>
    <w:rsid w:val="63381D00"/>
    <w:rsid w:val="633B515D"/>
    <w:rsid w:val="633C74D4"/>
    <w:rsid w:val="63544F6B"/>
    <w:rsid w:val="635667DA"/>
    <w:rsid w:val="63673088"/>
    <w:rsid w:val="636D46A8"/>
    <w:rsid w:val="636F4B30"/>
    <w:rsid w:val="63715790"/>
    <w:rsid w:val="637B59A6"/>
    <w:rsid w:val="637B6B39"/>
    <w:rsid w:val="6381123E"/>
    <w:rsid w:val="63897A54"/>
    <w:rsid w:val="6398352C"/>
    <w:rsid w:val="639C2A8D"/>
    <w:rsid w:val="63A10D2A"/>
    <w:rsid w:val="63BD1CD3"/>
    <w:rsid w:val="63D4242F"/>
    <w:rsid w:val="63DC0D4F"/>
    <w:rsid w:val="63E234B5"/>
    <w:rsid w:val="63F314F5"/>
    <w:rsid w:val="64063D3B"/>
    <w:rsid w:val="641017A4"/>
    <w:rsid w:val="64171CF0"/>
    <w:rsid w:val="6429731A"/>
    <w:rsid w:val="643B535E"/>
    <w:rsid w:val="644109FF"/>
    <w:rsid w:val="645268CD"/>
    <w:rsid w:val="6454793D"/>
    <w:rsid w:val="646B5C17"/>
    <w:rsid w:val="647405FF"/>
    <w:rsid w:val="647E569A"/>
    <w:rsid w:val="648855C2"/>
    <w:rsid w:val="648A3A21"/>
    <w:rsid w:val="64C168B4"/>
    <w:rsid w:val="64D17010"/>
    <w:rsid w:val="64E543B3"/>
    <w:rsid w:val="64E54FDB"/>
    <w:rsid w:val="651B7046"/>
    <w:rsid w:val="65202343"/>
    <w:rsid w:val="652146FD"/>
    <w:rsid w:val="6528314F"/>
    <w:rsid w:val="65392AB4"/>
    <w:rsid w:val="6554164D"/>
    <w:rsid w:val="65595517"/>
    <w:rsid w:val="655C5B8F"/>
    <w:rsid w:val="65631329"/>
    <w:rsid w:val="656D5969"/>
    <w:rsid w:val="65841540"/>
    <w:rsid w:val="658620D4"/>
    <w:rsid w:val="65992E50"/>
    <w:rsid w:val="659940BA"/>
    <w:rsid w:val="65A77CDF"/>
    <w:rsid w:val="65AE53BA"/>
    <w:rsid w:val="65C51034"/>
    <w:rsid w:val="65C95B78"/>
    <w:rsid w:val="65CC7E19"/>
    <w:rsid w:val="65D40F4C"/>
    <w:rsid w:val="65D840B5"/>
    <w:rsid w:val="65E170EF"/>
    <w:rsid w:val="65E65846"/>
    <w:rsid w:val="65E941A4"/>
    <w:rsid w:val="65EC1576"/>
    <w:rsid w:val="65EC1B4B"/>
    <w:rsid w:val="65EC3EEE"/>
    <w:rsid w:val="65EE3579"/>
    <w:rsid w:val="65F22668"/>
    <w:rsid w:val="65FD20AE"/>
    <w:rsid w:val="660E71A6"/>
    <w:rsid w:val="660F49C6"/>
    <w:rsid w:val="66187371"/>
    <w:rsid w:val="661F0A12"/>
    <w:rsid w:val="661F3E80"/>
    <w:rsid w:val="6625015A"/>
    <w:rsid w:val="66277B15"/>
    <w:rsid w:val="662A45D3"/>
    <w:rsid w:val="66311132"/>
    <w:rsid w:val="663C1631"/>
    <w:rsid w:val="663F2DB6"/>
    <w:rsid w:val="66475F96"/>
    <w:rsid w:val="66497396"/>
    <w:rsid w:val="664A6A84"/>
    <w:rsid w:val="664C51A0"/>
    <w:rsid w:val="665871BB"/>
    <w:rsid w:val="66650991"/>
    <w:rsid w:val="666F6892"/>
    <w:rsid w:val="66751B0F"/>
    <w:rsid w:val="66792508"/>
    <w:rsid w:val="667A0D6B"/>
    <w:rsid w:val="667E0EB2"/>
    <w:rsid w:val="668F5A7F"/>
    <w:rsid w:val="66933D63"/>
    <w:rsid w:val="66957A74"/>
    <w:rsid w:val="66AF1304"/>
    <w:rsid w:val="66AF7B57"/>
    <w:rsid w:val="66B00E44"/>
    <w:rsid w:val="66CA0120"/>
    <w:rsid w:val="66D60509"/>
    <w:rsid w:val="6710618E"/>
    <w:rsid w:val="67383E87"/>
    <w:rsid w:val="67387421"/>
    <w:rsid w:val="67775FB3"/>
    <w:rsid w:val="67803B7C"/>
    <w:rsid w:val="67897BC4"/>
    <w:rsid w:val="678A64F1"/>
    <w:rsid w:val="678D7F76"/>
    <w:rsid w:val="678E762D"/>
    <w:rsid w:val="67914960"/>
    <w:rsid w:val="67925DB0"/>
    <w:rsid w:val="67A310A6"/>
    <w:rsid w:val="67A775E0"/>
    <w:rsid w:val="67CF3567"/>
    <w:rsid w:val="67D32E46"/>
    <w:rsid w:val="67DD1C9A"/>
    <w:rsid w:val="67DE1107"/>
    <w:rsid w:val="67EF31E5"/>
    <w:rsid w:val="67FC5E5D"/>
    <w:rsid w:val="68005AC8"/>
    <w:rsid w:val="68014670"/>
    <w:rsid w:val="68055E0A"/>
    <w:rsid w:val="68135362"/>
    <w:rsid w:val="681A7693"/>
    <w:rsid w:val="681F473F"/>
    <w:rsid w:val="68215FF8"/>
    <w:rsid w:val="68324A1A"/>
    <w:rsid w:val="68375D3C"/>
    <w:rsid w:val="683815A4"/>
    <w:rsid w:val="68403727"/>
    <w:rsid w:val="684760C5"/>
    <w:rsid w:val="684C0431"/>
    <w:rsid w:val="68557128"/>
    <w:rsid w:val="686126E5"/>
    <w:rsid w:val="68696640"/>
    <w:rsid w:val="686A4629"/>
    <w:rsid w:val="687074DE"/>
    <w:rsid w:val="687E6880"/>
    <w:rsid w:val="68821D34"/>
    <w:rsid w:val="688648B2"/>
    <w:rsid w:val="689E3C6E"/>
    <w:rsid w:val="68AA0374"/>
    <w:rsid w:val="68AF70B0"/>
    <w:rsid w:val="68B54BA7"/>
    <w:rsid w:val="68BE0D69"/>
    <w:rsid w:val="68BE4170"/>
    <w:rsid w:val="68C47F16"/>
    <w:rsid w:val="68C95199"/>
    <w:rsid w:val="68CC2546"/>
    <w:rsid w:val="68CF115F"/>
    <w:rsid w:val="68DB1224"/>
    <w:rsid w:val="68E1609E"/>
    <w:rsid w:val="68E16AB8"/>
    <w:rsid w:val="68EC52DE"/>
    <w:rsid w:val="68F67508"/>
    <w:rsid w:val="68FF1B6B"/>
    <w:rsid w:val="690310E3"/>
    <w:rsid w:val="69031BCB"/>
    <w:rsid w:val="692B55DF"/>
    <w:rsid w:val="692D147A"/>
    <w:rsid w:val="69310115"/>
    <w:rsid w:val="693D07FF"/>
    <w:rsid w:val="69404587"/>
    <w:rsid w:val="69534994"/>
    <w:rsid w:val="695C011F"/>
    <w:rsid w:val="695C27D4"/>
    <w:rsid w:val="696C3498"/>
    <w:rsid w:val="696D4F27"/>
    <w:rsid w:val="696F13E1"/>
    <w:rsid w:val="69743845"/>
    <w:rsid w:val="69753C63"/>
    <w:rsid w:val="697B47B1"/>
    <w:rsid w:val="69821E3E"/>
    <w:rsid w:val="698B0C51"/>
    <w:rsid w:val="6997199D"/>
    <w:rsid w:val="699F742D"/>
    <w:rsid w:val="69A8702C"/>
    <w:rsid w:val="69C47C1F"/>
    <w:rsid w:val="69C661FD"/>
    <w:rsid w:val="69D06628"/>
    <w:rsid w:val="69D46357"/>
    <w:rsid w:val="69D63F27"/>
    <w:rsid w:val="69EE42D7"/>
    <w:rsid w:val="69EF3914"/>
    <w:rsid w:val="69F05981"/>
    <w:rsid w:val="69F54299"/>
    <w:rsid w:val="69FA19C4"/>
    <w:rsid w:val="69FB0881"/>
    <w:rsid w:val="6A00781D"/>
    <w:rsid w:val="6A0A4F8F"/>
    <w:rsid w:val="6A0C33DA"/>
    <w:rsid w:val="6A0F738E"/>
    <w:rsid w:val="6A157FF8"/>
    <w:rsid w:val="6A3B630D"/>
    <w:rsid w:val="6A76742D"/>
    <w:rsid w:val="6A7D78BB"/>
    <w:rsid w:val="6A884666"/>
    <w:rsid w:val="6A8E5177"/>
    <w:rsid w:val="6A9C2AB7"/>
    <w:rsid w:val="6A9D3335"/>
    <w:rsid w:val="6AA05BA5"/>
    <w:rsid w:val="6ABD196A"/>
    <w:rsid w:val="6ACF29BD"/>
    <w:rsid w:val="6AD53634"/>
    <w:rsid w:val="6AE13103"/>
    <w:rsid w:val="6AE5690E"/>
    <w:rsid w:val="6AE6288F"/>
    <w:rsid w:val="6AE82716"/>
    <w:rsid w:val="6AE93F55"/>
    <w:rsid w:val="6AF10AC6"/>
    <w:rsid w:val="6AF24851"/>
    <w:rsid w:val="6AFA0E60"/>
    <w:rsid w:val="6B036937"/>
    <w:rsid w:val="6B07032A"/>
    <w:rsid w:val="6B07639C"/>
    <w:rsid w:val="6B0941E6"/>
    <w:rsid w:val="6B1527C2"/>
    <w:rsid w:val="6B157566"/>
    <w:rsid w:val="6B1E1266"/>
    <w:rsid w:val="6B2977E9"/>
    <w:rsid w:val="6B532A82"/>
    <w:rsid w:val="6B62339E"/>
    <w:rsid w:val="6B6760E5"/>
    <w:rsid w:val="6B70759C"/>
    <w:rsid w:val="6B72608D"/>
    <w:rsid w:val="6B730D34"/>
    <w:rsid w:val="6B773313"/>
    <w:rsid w:val="6B7E5720"/>
    <w:rsid w:val="6B946FEB"/>
    <w:rsid w:val="6BA30172"/>
    <w:rsid w:val="6BAA4DA9"/>
    <w:rsid w:val="6BB3198C"/>
    <w:rsid w:val="6BB610A4"/>
    <w:rsid w:val="6BB66B67"/>
    <w:rsid w:val="6BBB20C1"/>
    <w:rsid w:val="6BBE7368"/>
    <w:rsid w:val="6BC95FFA"/>
    <w:rsid w:val="6BEA3AF5"/>
    <w:rsid w:val="6BEB5705"/>
    <w:rsid w:val="6BF13773"/>
    <w:rsid w:val="6BF2002B"/>
    <w:rsid w:val="6BF24EEF"/>
    <w:rsid w:val="6BF6481B"/>
    <w:rsid w:val="6BFF3DA4"/>
    <w:rsid w:val="6C044AC7"/>
    <w:rsid w:val="6C096FDC"/>
    <w:rsid w:val="6C0C1798"/>
    <w:rsid w:val="6C175759"/>
    <w:rsid w:val="6C1D0F05"/>
    <w:rsid w:val="6C2244CB"/>
    <w:rsid w:val="6C232F34"/>
    <w:rsid w:val="6C296779"/>
    <w:rsid w:val="6C374DF0"/>
    <w:rsid w:val="6C424BE6"/>
    <w:rsid w:val="6C44480F"/>
    <w:rsid w:val="6C476C11"/>
    <w:rsid w:val="6C4D3AD1"/>
    <w:rsid w:val="6C52276F"/>
    <w:rsid w:val="6C6F5701"/>
    <w:rsid w:val="6C7663DC"/>
    <w:rsid w:val="6C7C725F"/>
    <w:rsid w:val="6C846AF2"/>
    <w:rsid w:val="6C884AEF"/>
    <w:rsid w:val="6C9770E1"/>
    <w:rsid w:val="6C9C126D"/>
    <w:rsid w:val="6CB610AF"/>
    <w:rsid w:val="6CB74522"/>
    <w:rsid w:val="6CB82C98"/>
    <w:rsid w:val="6CD0353C"/>
    <w:rsid w:val="6CD046AC"/>
    <w:rsid w:val="6CD05AFE"/>
    <w:rsid w:val="6CDE1E77"/>
    <w:rsid w:val="6CE50282"/>
    <w:rsid w:val="6CEA517E"/>
    <w:rsid w:val="6CFA63A8"/>
    <w:rsid w:val="6D0118A7"/>
    <w:rsid w:val="6D03439A"/>
    <w:rsid w:val="6D275E13"/>
    <w:rsid w:val="6D3B0387"/>
    <w:rsid w:val="6D3C687D"/>
    <w:rsid w:val="6D4574CA"/>
    <w:rsid w:val="6D51106B"/>
    <w:rsid w:val="6D5336C8"/>
    <w:rsid w:val="6D687420"/>
    <w:rsid w:val="6D75331C"/>
    <w:rsid w:val="6D817A76"/>
    <w:rsid w:val="6D8A2149"/>
    <w:rsid w:val="6D8F391C"/>
    <w:rsid w:val="6D8F7F06"/>
    <w:rsid w:val="6D9253ED"/>
    <w:rsid w:val="6D934F70"/>
    <w:rsid w:val="6D9B18A1"/>
    <w:rsid w:val="6DBE5147"/>
    <w:rsid w:val="6DC75AEF"/>
    <w:rsid w:val="6DE2538A"/>
    <w:rsid w:val="6DEA5A11"/>
    <w:rsid w:val="6E023338"/>
    <w:rsid w:val="6E067120"/>
    <w:rsid w:val="6E0770C4"/>
    <w:rsid w:val="6E155E5F"/>
    <w:rsid w:val="6E21581B"/>
    <w:rsid w:val="6E3F4CFA"/>
    <w:rsid w:val="6E4B0109"/>
    <w:rsid w:val="6E4E29B5"/>
    <w:rsid w:val="6E552B28"/>
    <w:rsid w:val="6E6A0B42"/>
    <w:rsid w:val="6E6B11DF"/>
    <w:rsid w:val="6E6E3426"/>
    <w:rsid w:val="6E70743B"/>
    <w:rsid w:val="6E724890"/>
    <w:rsid w:val="6E7616C9"/>
    <w:rsid w:val="6E7946AA"/>
    <w:rsid w:val="6E7F7CCF"/>
    <w:rsid w:val="6E8841DB"/>
    <w:rsid w:val="6E943F96"/>
    <w:rsid w:val="6EA135F0"/>
    <w:rsid w:val="6EAD422D"/>
    <w:rsid w:val="6EB7566A"/>
    <w:rsid w:val="6EBC22AC"/>
    <w:rsid w:val="6EC106E2"/>
    <w:rsid w:val="6EC703B5"/>
    <w:rsid w:val="6EE2239A"/>
    <w:rsid w:val="6F033065"/>
    <w:rsid w:val="6F077536"/>
    <w:rsid w:val="6F2A0D35"/>
    <w:rsid w:val="6F307CA7"/>
    <w:rsid w:val="6F3101D0"/>
    <w:rsid w:val="6F32025A"/>
    <w:rsid w:val="6F37509C"/>
    <w:rsid w:val="6F3F3A3E"/>
    <w:rsid w:val="6F404A74"/>
    <w:rsid w:val="6F4B612E"/>
    <w:rsid w:val="6F5F11C3"/>
    <w:rsid w:val="6F6C0FA3"/>
    <w:rsid w:val="6F7B62A2"/>
    <w:rsid w:val="6F995F6B"/>
    <w:rsid w:val="6FAC4A6A"/>
    <w:rsid w:val="6FBA400A"/>
    <w:rsid w:val="6FBB4546"/>
    <w:rsid w:val="6FC061FE"/>
    <w:rsid w:val="6FC457EF"/>
    <w:rsid w:val="6FCB21AB"/>
    <w:rsid w:val="6FD54514"/>
    <w:rsid w:val="6FDE768E"/>
    <w:rsid w:val="6FEC25BD"/>
    <w:rsid w:val="6FEF3C29"/>
    <w:rsid w:val="6FF96153"/>
    <w:rsid w:val="6FFE2BCB"/>
    <w:rsid w:val="6FFF003D"/>
    <w:rsid w:val="70036047"/>
    <w:rsid w:val="700407ED"/>
    <w:rsid w:val="70075D1D"/>
    <w:rsid w:val="70115492"/>
    <w:rsid w:val="701F625B"/>
    <w:rsid w:val="70216867"/>
    <w:rsid w:val="702C02EA"/>
    <w:rsid w:val="702D3C4E"/>
    <w:rsid w:val="702F4391"/>
    <w:rsid w:val="703B19AC"/>
    <w:rsid w:val="703F0EB6"/>
    <w:rsid w:val="703F1CE0"/>
    <w:rsid w:val="703F79A3"/>
    <w:rsid w:val="70446408"/>
    <w:rsid w:val="704A391D"/>
    <w:rsid w:val="704D6119"/>
    <w:rsid w:val="704E43FE"/>
    <w:rsid w:val="70575C59"/>
    <w:rsid w:val="70612F83"/>
    <w:rsid w:val="70734F7E"/>
    <w:rsid w:val="708A3773"/>
    <w:rsid w:val="708F725A"/>
    <w:rsid w:val="70924F2D"/>
    <w:rsid w:val="709F0C72"/>
    <w:rsid w:val="70A963EC"/>
    <w:rsid w:val="70AA20C5"/>
    <w:rsid w:val="70AB2E8C"/>
    <w:rsid w:val="70AC37A3"/>
    <w:rsid w:val="70B16B61"/>
    <w:rsid w:val="70C02E0A"/>
    <w:rsid w:val="70CA19E8"/>
    <w:rsid w:val="70D55DE2"/>
    <w:rsid w:val="70DA4DF4"/>
    <w:rsid w:val="70DD0BDF"/>
    <w:rsid w:val="70DF7B65"/>
    <w:rsid w:val="70E82EDD"/>
    <w:rsid w:val="70EA0D75"/>
    <w:rsid w:val="70ED65AD"/>
    <w:rsid w:val="70EE2B1B"/>
    <w:rsid w:val="70F943C4"/>
    <w:rsid w:val="70FC1E97"/>
    <w:rsid w:val="710827C0"/>
    <w:rsid w:val="71094E4E"/>
    <w:rsid w:val="711044BE"/>
    <w:rsid w:val="711A74F1"/>
    <w:rsid w:val="71281733"/>
    <w:rsid w:val="713662CD"/>
    <w:rsid w:val="713862AC"/>
    <w:rsid w:val="7138642C"/>
    <w:rsid w:val="713B4ACC"/>
    <w:rsid w:val="714F370F"/>
    <w:rsid w:val="715C43F9"/>
    <w:rsid w:val="716E5298"/>
    <w:rsid w:val="716E6B0C"/>
    <w:rsid w:val="71746D85"/>
    <w:rsid w:val="717A39BD"/>
    <w:rsid w:val="717C2AC2"/>
    <w:rsid w:val="7180300B"/>
    <w:rsid w:val="71824A43"/>
    <w:rsid w:val="71833C91"/>
    <w:rsid w:val="718C4E34"/>
    <w:rsid w:val="7195489D"/>
    <w:rsid w:val="71993BBE"/>
    <w:rsid w:val="719B2D70"/>
    <w:rsid w:val="719D7500"/>
    <w:rsid w:val="71A424B5"/>
    <w:rsid w:val="71A42F78"/>
    <w:rsid w:val="71AE2C83"/>
    <w:rsid w:val="71AF0656"/>
    <w:rsid w:val="71D00506"/>
    <w:rsid w:val="71D22FB4"/>
    <w:rsid w:val="71D42030"/>
    <w:rsid w:val="71EB639F"/>
    <w:rsid w:val="71F92F99"/>
    <w:rsid w:val="71FC59F4"/>
    <w:rsid w:val="72000D1D"/>
    <w:rsid w:val="720376BA"/>
    <w:rsid w:val="72107D45"/>
    <w:rsid w:val="721448CC"/>
    <w:rsid w:val="72150D4E"/>
    <w:rsid w:val="721806D5"/>
    <w:rsid w:val="72185B78"/>
    <w:rsid w:val="721D4872"/>
    <w:rsid w:val="72360727"/>
    <w:rsid w:val="7239166B"/>
    <w:rsid w:val="723A0224"/>
    <w:rsid w:val="723A59CA"/>
    <w:rsid w:val="723A7583"/>
    <w:rsid w:val="72404726"/>
    <w:rsid w:val="72406184"/>
    <w:rsid w:val="7249109E"/>
    <w:rsid w:val="724D2E40"/>
    <w:rsid w:val="72611961"/>
    <w:rsid w:val="726468E6"/>
    <w:rsid w:val="72704CBA"/>
    <w:rsid w:val="727D72DB"/>
    <w:rsid w:val="728452D7"/>
    <w:rsid w:val="728524AE"/>
    <w:rsid w:val="728A6A3C"/>
    <w:rsid w:val="72977BA2"/>
    <w:rsid w:val="729836C3"/>
    <w:rsid w:val="729A46BC"/>
    <w:rsid w:val="72A44FF5"/>
    <w:rsid w:val="72A75141"/>
    <w:rsid w:val="72AD014C"/>
    <w:rsid w:val="72B47082"/>
    <w:rsid w:val="72B47B28"/>
    <w:rsid w:val="72BF38A7"/>
    <w:rsid w:val="72C61220"/>
    <w:rsid w:val="72D32642"/>
    <w:rsid w:val="72EF7616"/>
    <w:rsid w:val="72F2095F"/>
    <w:rsid w:val="72FA63B2"/>
    <w:rsid w:val="730A1F78"/>
    <w:rsid w:val="730B61F8"/>
    <w:rsid w:val="731A16CA"/>
    <w:rsid w:val="731B34DC"/>
    <w:rsid w:val="73317F94"/>
    <w:rsid w:val="7346687A"/>
    <w:rsid w:val="735D4563"/>
    <w:rsid w:val="736144A7"/>
    <w:rsid w:val="736820B4"/>
    <w:rsid w:val="736E590D"/>
    <w:rsid w:val="739B61E7"/>
    <w:rsid w:val="73A04D4D"/>
    <w:rsid w:val="73A11AF8"/>
    <w:rsid w:val="73AB2D4C"/>
    <w:rsid w:val="73B2218D"/>
    <w:rsid w:val="73B33E06"/>
    <w:rsid w:val="73B935B3"/>
    <w:rsid w:val="73BA3860"/>
    <w:rsid w:val="73BB622D"/>
    <w:rsid w:val="73C22DE2"/>
    <w:rsid w:val="73CB6FEA"/>
    <w:rsid w:val="73CE7519"/>
    <w:rsid w:val="73D02D6D"/>
    <w:rsid w:val="73D036E0"/>
    <w:rsid w:val="73F1320F"/>
    <w:rsid w:val="73F335BA"/>
    <w:rsid w:val="73F55933"/>
    <w:rsid w:val="74020A5E"/>
    <w:rsid w:val="740A6D5D"/>
    <w:rsid w:val="741D594F"/>
    <w:rsid w:val="741E0F60"/>
    <w:rsid w:val="742274B2"/>
    <w:rsid w:val="742B21F6"/>
    <w:rsid w:val="744B3201"/>
    <w:rsid w:val="744D682F"/>
    <w:rsid w:val="74504A30"/>
    <w:rsid w:val="74517CDD"/>
    <w:rsid w:val="747E1731"/>
    <w:rsid w:val="747F0FDA"/>
    <w:rsid w:val="747F3EF3"/>
    <w:rsid w:val="74813A25"/>
    <w:rsid w:val="74941A44"/>
    <w:rsid w:val="74A527ED"/>
    <w:rsid w:val="74AD68C9"/>
    <w:rsid w:val="74BE1A94"/>
    <w:rsid w:val="74C56CD7"/>
    <w:rsid w:val="74D150DE"/>
    <w:rsid w:val="74D73B84"/>
    <w:rsid w:val="74DB64FA"/>
    <w:rsid w:val="74E3521A"/>
    <w:rsid w:val="74EC25E0"/>
    <w:rsid w:val="74ED7D34"/>
    <w:rsid w:val="74F4422E"/>
    <w:rsid w:val="74F856B3"/>
    <w:rsid w:val="74FE2BE4"/>
    <w:rsid w:val="750E4C34"/>
    <w:rsid w:val="75134590"/>
    <w:rsid w:val="75135878"/>
    <w:rsid w:val="75200939"/>
    <w:rsid w:val="752D3EE7"/>
    <w:rsid w:val="75387645"/>
    <w:rsid w:val="753F7024"/>
    <w:rsid w:val="75441ECB"/>
    <w:rsid w:val="754676D6"/>
    <w:rsid w:val="754A181F"/>
    <w:rsid w:val="754E7D7F"/>
    <w:rsid w:val="757B1F6D"/>
    <w:rsid w:val="7581016B"/>
    <w:rsid w:val="75825B98"/>
    <w:rsid w:val="75844A33"/>
    <w:rsid w:val="75852F1F"/>
    <w:rsid w:val="758A2C8F"/>
    <w:rsid w:val="7599179F"/>
    <w:rsid w:val="759A65D1"/>
    <w:rsid w:val="75A22ECA"/>
    <w:rsid w:val="75AA2924"/>
    <w:rsid w:val="75AE7791"/>
    <w:rsid w:val="75BD12DE"/>
    <w:rsid w:val="75C41470"/>
    <w:rsid w:val="75E114A7"/>
    <w:rsid w:val="75F94AB1"/>
    <w:rsid w:val="75FB4F23"/>
    <w:rsid w:val="76013E56"/>
    <w:rsid w:val="760F4678"/>
    <w:rsid w:val="761832DB"/>
    <w:rsid w:val="7619619A"/>
    <w:rsid w:val="761B1A47"/>
    <w:rsid w:val="761B2AC1"/>
    <w:rsid w:val="761E343F"/>
    <w:rsid w:val="761F22C6"/>
    <w:rsid w:val="76243450"/>
    <w:rsid w:val="762B203F"/>
    <w:rsid w:val="762F220E"/>
    <w:rsid w:val="7632044D"/>
    <w:rsid w:val="76341E10"/>
    <w:rsid w:val="76355949"/>
    <w:rsid w:val="763C53BF"/>
    <w:rsid w:val="7648770E"/>
    <w:rsid w:val="76583BD0"/>
    <w:rsid w:val="766D6A8C"/>
    <w:rsid w:val="76780F3A"/>
    <w:rsid w:val="767A78B7"/>
    <w:rsid w:val="7686669C"/>
    <w:rsid w:val="76906F5B"/>
    <w:rsid w:val="76947CB1"/>
    <w:rsid w:val="76985B78"/>
    <w:rsid w:val="769D18BE"/>
    <w:rsid w:val="76A01D54"/>
    <w:rsid w:val="76AC6D09"/>
    <w:rsid w:val="76B042DE"/>
    <w:rsid w:val="76B92C06"/>
    <w:rsid w:val="76BC684A"/>
    <w:rsid w:val="76BD269F"/>
    <w:rsid w:val="76BE566D"/>
    <w:rsid w:val="76BF48BD"/>
    <w:rsid w:val="76C21D77"/>
    <w:rsid w:val="76C9388B"/>
    <w:rsid w:val="76DC51FC"/>
    <w:rsid w:val="76E53073"/>
    <w:rsid w:val="76E67194"/>
    <w:rsid w:val="76F41DB2"/>
    <w:rsid w:val="76F468C2"/>
    <w:rsid w:val="77175F9F"/>
    <w:rsid w:val="77181A84"/>
    <w:rsid w:val="77280F4D"/>
    <w:rsid w:val="772D33EF"/>
    <w:rsid w:val="772E67C5"/>
    <w:rsid w:val="77562760"/>
    <w:rsid w:val="7759580D"/>
    <w:rsid w:val="775B1B01"/>
    <w:rsid w:val="777178CD"/>
    <w:rsid w:val="777B54B1"/>
    <w:rsid w:val="778F4F8A"/>
    <w:rsid w:val="77A90C28"/>
    <w:rsid w:val="77C60938"/>
    <w:rsid w:val="77C76B12"/>
    <w:rsid w:val="77D25DE4"/>
    <w:rsid w:val="77D27BA5"/>
    <w:rsid w:val="77D37AEA"/>
    <w:rsid w:val="77DB5FED"/>
    <w:rsid w:val="77E33553"/>
    <w:rsid w:val="77E87DB9"/>
    <w:rsid w:val="77EB0C3D"/>
    <w:rsid w:val="77EB7E88"/>
    <w:rsid w:val="77F070EA"/>
    <w:rsid w:val="77FF12A1"/>
    <w:rsid w:val="78093BA9"/>
    <w:rsid w:val="780F0477"/>
    <w:rsid w:val="782A37F6"/>
    <w:rsid w:val="78454825"/>
    <w:rsid w:val="785C5A71"/>
    <w:rsid w:val="785F5DBB"/>
    <w:rsid w:val="7860190A"/>
    <w:rsid w:val="786C5861"/>
    <w:rsid w:val="787231F3"/>
    <w:rsid w:val="787603B5"/>
    <w:rsid w:val="78780786"/>
    <w:rsid w:val="787A58E6"/>
    <w:rsid w:val="787C1813"/>
    <w:rsid w:val="7883124D"/>
    <w:rsid w:val="78A35A3E"/>
    <w:rsid w:val="78A405F3"/>
    <w:rsid w:val="78B21F1D"/>
    <w:rsid w:val="78B71298"/>
    <w:rsid w:val="78B86972"/>
    <w:rsid w:val="78BF6823"/>
    <w:rsid w:val="78C47130"/>
    <w:rsid w:val="78C7018A"/>
    <w:rsid w:val="78DD064F"/>
    <w:rsid w:val="78F423F8"/>
    <w:rsid w:val="78F61CBC"/>
    <w:rsid w:val="78FF4AD3"/>
    <w:rsid w:val="7914199D"/>
    <w:rsid w:val="791B6B0B"/>
    <w:rsid w:val="791F3D79"/>
    <w:rsid w:val="792D46D0"/>
    <w:rsid w:val="795640FA"/>
    <w:rsid w:val="79572C3E"/>
    <w:rsid w:val="795956E7"/>
    <w:rsid w:val="795A306B"/>
    <w:rsid w:val="79654C61"/>
    <w:rsid w:val="79731574"/>
    <w:rsid w:val="79757C3F"/>
    <w:rsid w:val="79803DA8"/>
    <w:rsid w:val="798865CD"/>
    <w:rsid w:val="79955B62"/>
    <w:rsid w:val="79985492"/>
    <w:rsid w:val="79B04739"/>
    <w:rsid w:val="79B22784"/>
    <w:rsid w:val="79B32F04"/>
    <w:rsid w:val="79BE1BED"/>
    <w:rsid w:val="79BE59CE"/>
    <w:rsid w:val="79D4357C"/>
    <w:rsid w:val="79DA54B6"/>
    <w:rsid w:val="79E91915"/>
    <w:rsid w:val="79EA0727"/>
    <w:rsid w:val="79EC3016"/>
    <w:rsid w:val="79FC6427"/>
    <w:rsid w:val="7A0849A3"/>
    <w:rsid w:val="7A245A87"/>
    <w:rsid w:val="7A281B1D"/>
    <w:rsid w:val="7A2E3A48"/>
    <w:rsid w:val="7A3132A8"/>
    <w:rsid w:val="7A3321DF"/>
    <w:rsid w:val="7A3C4D75"/>
    <w:rsid w:val="7A3D48C5"/>
    <w:rsid w:val="7A3F5556"/>
    <w:rsid w:val="7A4C4D35"/>
    <w:rsid w:val="7A4D0A0B"/>
    <w:rsid w:val="7A6A578F"/>
    <w:rsid w:val="7A701144"/>
    <w:rsid w:val="7A703662"/>
    <w:rsid w:val="7A7973B8"/>
    <w:rsid w:val="7A831561"/>
    <w:rsid w:val="7A84189B"/>
    <w:rsid w:val="7A87379B"/>
    <w:rsid w:val="7A8B5B35"/>
    <w:rsid w:val="7A8C759D"/>
    <w:rsid w:val="7A8D6975"/>
    <w:rsid w:val="7AA20682"/>
    <w:rsid w:val="7AB43463"/>
    <w:rsid w:val="7AC11EFA"/>
    <w:rsid w:val="7ADA5E35"/>
    <w:rsid w:val="7ADC126C"/>
    <w:rsid w:val="7ADE1A8E"/>
    <w:rsid w:val="7AE82605"/>
    <w:rsid w:val="7AEB1EF4"/>
    <w:rsid w:val="7AED00FF"/>
    <w:rsid w:val="7AF876D7"/>
    <w:rsid w:val="7B066F01"/>
    <w:rsid w:val="7B162A80"/>
    <w:rsid w:val="7B1C5E65"/>
    <w:rsid w:val="7B205B1F"/>
    <w:rsid w:val="7B2826F3"/>
    <w:rsid w:val="7B3B5ADF"/>
    <w:rsid w:val="7B3D51D8"/>
    <w:rsid w:val="7B444E63"/>
    <w:rsid w:val="7B4A00B1"/>
    <w:rsid w:val="7B510F0B"/>
    <w:rsid w:val="7B6152C8"/>
    <w:rsid w:val="7B62065D"/>
    <w:rsid w:val="7B665B1E"/>
    <w:rsid w:val="7B693ADF"/>
    <w:rsid w:val="7B701CDB"/>
    <w:rsid w:val="7B83604C"/>
    <w:rsid w:val="7B8C2FB2"/>
    <w:rsid w:val="7B951557"/>
    <w:rsid w:val="7B9D7C23"/>
    <w:rsid w:val="7BA71F31"/>
    <w:rsid w:val="7BAD411A"/>
    <w:rsid w:val="7BB96493"/>
    <w:rsid w:val="7BC07DE2"/>
    <w:rsid w:val="7BC16049"/>
    <w:rsid w:val="7BC20B94"/>
    <w:rsid w:val="7BC6492F"/>
    <w:rsid w:val="7BD31F4C"/>
    <w:rsid w:val="7BDF6DDA"/>
    <w:rsid w:val="7BE43FD7"/>
    <w:rsid w:val="7BEE4A74"/>
    <w:rsid w:val="7BF315B7"/>
    <w:rsid w:val="7BF848BB"/>
    <w:rsid w:val="7BFE0D7C"/>
    <w:rsid w:val="7C030F11"/>
    <w:rsid w:val="7C0B00F0"/>
    <w:rsid w:val="7C134C13"/>
    <w:rsid w:val="7C57065C"/>
    <w:rsid w:val="7C5B41CE"/>
    <w:rsid w:val="7C6E5E93"/>
    <w:rsid w:val="7C6F1560"/>
    <w:rsid w:val="7C745175"/>
    <w:rsid w:val="7C824103"/>
    <w:rsid w:val="7C8530A9"/>
    <w:rsid w:val="7C8A424C"/>
    <w:rsid w:val="7C950E79"/>
    <w:rsid w:val="7CB12EEF"/>
    <w:rsid w:val="7CC63D20"/>
    <w:rsid w:val="7CD36736"/>
    <w:rsid w:val="7CD8662E"/>
    <w:rsid w:val="7CE11266"/>
    <w:rsid w:val="7CF06C25"/>
    <w:rsid w:val="7CF61C79"/>
    <w:rsid w:val="7D0206EC"/>
    <w:rsid w:val="7D074AB5"/>
    <w:rsid w:val="7D1461A4"/>
    <w:rsid w:val="7D1A70E1"/>
    <w:rsid w:val="7D2F7776"/>
    <w:rsid w:val="7D4147C5"/>
    <w:rsid w:val="7D434D8A"/>
    <w:rsid w:val="7D4E606E"/>
    <w:rsid w:val="7D58654F"/>
    <w:rsid w:val="7D690587"/>
    <w:rsid w:val="7D6D454E"/>
    <w:rsid w:val="7D722B37"/>
    <w:rsid w:val="7D852E6B"/>
    <w:rsid w:val="7D87797D"/>
    <w:rsid w:val="7D9014EC"/>
    <w:rsid w:val="7DAD5DB4"/>
    <w:rsid w:val="7DB50F4E"/>
    <w:rsid w:val="7DB64175"/>
    <w:rsid w:val="7DBF3FA6"/>
    <w:rsid w:val="7DC90F66"/>
    <w:rsid w:val="7DCC1BCD"/>
    <w:rsid w:val="7DDE7D91"/>
    <w:rsid w:val="7DDF3AE4"/>
    <w:rsid w:val="7DE76366"/>
    <w:rsid w:val="7DEC6D4B"/>
    <w:rsid w:val="7DF86D6A"/>
    <w:rsid w:val="7DF92576"/>
    <w:rsid w:val="7E013B6A"/>
    <w:rsid w:val="7E040813"/>
    <w:rsid w:val="7E082CCB"/>
    <w:rsid w:val="7E2205ED"/>
    <w:rsid w:val="7E250AE2"/>
    <w:rsid w:val="7E437384"/>
    <w:rsid w:val="7E474D9C"/>
    <w:rsid w:val="7E493E84"/>
    <w:rsid w:val="7E57465A"/>
    <w:rsid w:val="7E5C0B26"/>
    <w:rsid w:val="7E5D625A"/>
    <w:rsid w:val="7E5F6474"/>
    <w:rsid w:val="7E634A73"/>
    <w:rsid w:val="7E643D6F"/>
    <w:rsid w:val="7E726817"/>
    <w:rsid w:val="7E785DA1"/>
    <w:rsid w:val="7E7A57A9"/>
    <w:rsid w:val="7E7D057D"/>
    <w:rsid w:val="7E7E09BD"/>
    <w:rsid w:val="7E7F56F0"/>
    <w:rsid w:val="7E81564B"/>
    <w:rsid w:val="7E897761"/>
    <w:rsid w:val="7E9265BD"/>
    <w:rsid w:val="7E966071"/>
    <w:rsid w:val="7E9962BD"/>
    <w:rsid w:val="7EA53ADB"/>
    <w:rsid w:val="7EA75E9C"/>
    <w:rsid w:val="7EB26D79"/>
    <w:rsid w:val="7EBB7A76"/>
    <w:rsid w:val="7EC46091"/>
    <w:rsid w:val="7EC639AD"/>
    <w:rsid w:val="7ED52204"/>
    <w:rsid w:val="7EDB43FF"/>
    <w:rsid w:val="7EE40971"/>
    <w:rsid w:val="7EEE574F"/>
    <w:rsid w:val="7EF206D6"/>
    <w:rsid w:val="7F011B5A"/>
    <w:rsid w:val="7F0469AA"/>
    <w:rsid w:val="7F0D4673"/>
    <w:rsid w:val="7F142CD1"/>
    <w:rsid w:val="7F217C82"/>
    <w:rsid w:val="7F31700A"/>
    <w:rsid w:val="7F3D4B7A"/>
    <w:rsid w:val="7F52146A"/>
    <w:rsid w:val="7F597844"/>
    <w:rsid w:val="7F5F398F"/>
    <w:rsid w:val="7F604FD0"/>
    <w:rsid w:val="7F722B3C"/>
    <w:rsid w:val="7F743520"/>
    <w:rsid w:val="7F79259D"/>
    <w:rsid w:val="7F8F4B22"/>
    <w:rsid w:val="7F903B0D"/>
    <w:rsid w:val="7F947C06"/>
    <w:rsid w:val="7F9A5766"/>
    <w:rsid w:val="7FAA1F87"/>
    <w:rsid w:val="7FB0546A"/>
    <w:rsid w:val="7FB529A9"/>
    <w:rsid w:val="7FB812A8"/>
    <w:rsid w:val="7FBB6285"/>
    <w:rsid w:val="7FCE279C"/>
    <w:rsid w:val="7FD24802"/>
    <w:rsid w:val="7FD43C26"/>
    <w:rsid w:val="7FE37ECA"/>
    <w:rsid w:val="7FEB77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uto"/>
      <w:jc w:val="left"/>
      <w:textAlignment w:val="baseline"/>
    </w:pPr>
    <w:rPr>
      <w:rFonts w:ascii="Calibri" w:hAnsi="Calibri" w:eastAsia="宋体" w:cs="Times New Roman"/>
      <w:spacing w:val="20"/>
      <w:sz w:val="24"/>
      <w:szCs w:val="22"/>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ind w:firstLine="600" w:firstLineChars="200"/>
    </w:pPr>
  </w:style>
  <w:style w:type="paragraph" w:styleId="10">
    <w:name w:val="Plain Text"/>
    <w:basedOn w:val="1"/>
    <w:uiPriority w:val="0"/>
    <w:rPr>
      <w:rFonts w:ascii="宋体" w:hAnsi="Courier New" w:eastAsia="宋体"/>
      <w:kern w:val="2"/>
      <w:sz w:val="21"/>
      <w:lang w:val="en-US" w:eastAsia="zh-CN" w:bidi="ar-SA"/>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rFonts w:ascii="宋体"/>
      <w:kern w:val="0"/>
      <w:position w:val="20"/>
      <w:sz w:val="18"/>
      <w:szCs w:val="20"/>
    </w:rPr>
  </w:style>
  <w:style w:type="paragraph" w:styleId="14">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rFonts w:ascii="宋体"/>
      <w:kern w:val="0"/>
      <w:position w:val="20"/>
      <w:sz w:val="18"/>
      <w:szCs w:val="20"/>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annotation subject"/>
    <w:basedOn w:val="7"/>
    <w:next w:val="7"/>
    <w:semiHidden/>
    <w:qFormat/>
    <w:uiPriority w:val="0"/>
    <w:rPr>
      <w:b/>
      <w:bCs/>
    </w:rPr>
  </w:style>
  <w:style w:type="paragraph" w:styleId="17">
    <w:name w:val="Body Text First Indent"/>
    <w:basedOn w:val="8"/>
    <w:qFormat/>
    <w:uiPriority w:val="0"/>
    <w:pPr>
      <w:adjustRightInd/>
      <w:spacing w:after="120" w:line="240" w:lineRule="auto"/>
      <w:ind w:firstLine="420" w:firstLineChars="100"/>
      <w:jc w:val="both"/>
      <w:textAlignment w:val="auto"/>
    </w:pPr>
    <w:rPr>
      <w:kern w:val="2"/>
      <w:sz w:val="21"/>
      <w:szCs w:val="24"/>
    </w:rPr>
  </w:style>
  <w:style w:type="paragraph" w:styleId="18">
    <w:name w:val="Body Text First Indent 2"/>
    <w:basedOn w:val="9"/>
    <w:next w:val="1"/>
    <w:qFormat/>
    <w:uiPriority w:val="0"/>
    <w:pPr>
      <w:spacing w:after="120" w:afterLines="0"/>
      <w:ind w:left="420" w:leftChars="200" w:firstLine="420" w:firstLineChars="200"/>
    </w:pPr>
    <w:rPr>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paragraph" w:customStyle="1" w:styleId="2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8">
    <w:name w:val="UserStyle_0"/>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2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30">
    <w:name w:val="List Paragraph"/>
    <w:basedOn w:val="1"/>
    <w:qFormat/>
    <w:uiPriority w:val="0"/>
    <w:pPr>
      <w:ind w:firstLine="420" w:firstLineChars="200"/>
    </w:pPr>
    <w:rPr>
      <w:rFonts w:ascii="Calibri" w:hAnsi="Calibri" w:eastAsia="微软雅黑" w:cs="Times New Roman"/>
    </w:rPr>
  </w:style>
  <w:style w:type="paragraph" w:customStyle="1" w:styleId="31">
    <w:name w:val=" Char"/>
    <w:basedOn w:val="1"/>
    <w:qFormat/>
    <w:uiPriority w:val="0"/>
    <w:rPr>
      <w:rFonts w:ascii="Tahoma" w:hAnsi="Tahoma"/>
      <w:sz w:val="24"/>
      <w:szCs w:val="20"/>
    </w:rPr>
  </w:style>
  <w:style w:type="character" w:customStyle="1" w:styleId="32">
    <w:name w:val="font11"/>
    <w:basedOn w:val="21"/>
    <w:qFormat/>
    <w:uiPriority w:val="0"/>
    <w:rPr>
      <w:rFonts w:hint="eastAsia" w:ascii="宋体" w:hAnsi="宋体" w:eastAsia="宋体" w:cs="宋体"/>
      <w:color w:val="000000"/>
      <w:sz w:val="22"/>
      <w:szCs w:val="22"/>
      <w:u w:val="none"/>
    </w:rPr>
  </w:style>
  <w:style w:type="character" w:customStyle="1" w:styleId="33">
    <w:name w:val="font71"/>
    <w:basedOn w:val="21"/>
    <w:qFormat/>
    <w:uiPriority w:val="0"/>
    <w:rPr>
      <w:rFonts w:ascii="Arial" w:hAnsi="Arial" w:cs="Arial"/>
      <w:color w:val="000000"/>
      <w:sz w:val="22"/>
      <w:szCs w:val="22"/>
      <w:u w:val="none"/>
    </w:rPr>
  </w:style>
  <w:style w:type="character" w:customStyle="1" w:styleId="34">
    <w:name w:val="font91"/>
    <w:basedOn w:val="21"/>
    <w:qFormat/>
    <w:uiPriority w:val="0"/>
    <w:rPr>
      <w:rFonts w:hint="eastAsia" w:ascii="宋体" w:hAnsi="宋体" w:eastAsia="宋体" w:cs="宋体"/>
      <w:strike/>
      <w:color w:val="000000"/>
      <w:sz w:val="22"/>
      <w:szCs w:val="22"/>
    </w:rPr>
  </w:style>
  <w:style w:type="character" w:customStyle="1" w:styleId="35">
    <w:name w:val="font51"/>
    <w:basedOn w:val="21"/>
    <w:uiPriority w:val="0"/>
    <w:rPr>
      <w:rFonts w:hint="eastAsia" w:ascii="宋体" w:hAnsi="宋体" w:eastAsia="宋体" w:cs="宋体"/>
      <w:color w:val="FF0000"/>
      <w:sz w:val="22"/>
      <w:szCs w:val="22"/>
      <w:u w:val="none"/>
    </w:rPr>
  </w:style>
  <w:style w:type="character" w:customStyle="1" w:styleId="36">
    <w:name w:val="font101"/>
    <w:basedOn w:val="21"/>
    <w:qFormat/>
    <w:uiPriority w:val="0"/>
    <w:rPr>
      <w:rFonts w:ascii="Tahoma" w:hAnsi="Tahoma" w:eastAsia="Tahoma" w:cs="Tahoma"/>
      <w:color w:val="000000"/>
      <w:sz w:val="22"/>
      <w:szCs w:val="22"/>
      <w:u w:val="none"/>
    </w:rPr>
  </w:style>
  <w:style w:type="character" w:customStyle="1" w:styleId="37">
    <w:name w:val="font81"/>
    <w:basedOn w:val="21"/>
    <w:qFormat/>
    <w:uiPriority w:val="0"/>
    <w:rPr>
      <w:rFonts w:hint="eastAsia" w:ascii="仿宋" w:hAnsi="仿宋" w:eastAsia="仿宋" w:cs="仿宋"/>
      <w:color w:val="000000"/>
      <w:sz w:val="22"/>
      <w:szCs w:val="22"/>
      <w:u w:val="none"/>
    </w:rPr>
  </w:style>
  <w:style w:type="character" w:customStyle="1" w:styleId="38">
    <w:name w:val="font21"/>
    <w:basedOn w:val="21"/>
    <w:qFormat/>
    <w:uiPriority w:val="0"/>
    <w:rPr>
      <w:rFonts w:hint="eastAsia" w:ascii="宋体" w:hAnsi="宋体" w:eastAsia="宋体" w:cs="宋体"/>
      <w:b/>
      <w:bCs/>
      <w:color w:val="000000"/>
      <w:sz w:val="22"/>
      <w:szCs w:val="22"/>
      <w:u w:val="none"/>
    </w:rPr>
  </w:style>
  <w:style w:type="paragraph" w:customStyle="1" w:styleId="39">
    <w:name w:val="BodyText1I"/>
    <w:basedOn w:val="40"/>
    <w:autoRedefine/>
    <w:qFormat/>
    <w:uiPriority w:val="0"/>
    <w:pPr>
      <w:ind w:firstLine="420" w:firstLineChars="100"/>
    </w:pPr>
  </w:style>
  <w:style w:type="paragraph" w:customStyle="1" w:styleId="40">
    <w:name w:val="BodyText"/>
    <w:basedOn w:val="1"/>
    <w:autoRedefine/>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3617</Words>
  <Characters>3746</Characters>
  <Lines>20</Lines>
  <Paragraphs>5</Paragraphs>
  <TotalTime>7</TotalTime>
  <ScaleCrop>false</ScaleCrop>
  <LinksUpToDate>false</LinksUpToDate>
  <CharactersWithSpaces>3795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2020-08-14T01:28:00Z</dcterms:created>
  <dc:creator>Lenovo</dc:creator>
  <cp:lastModifiedBy>ASUS6</cp:lastModifiedBy>
  <cp:lastPrinted>2026-02-06T04:30:00Z</cp:lastPrinted>
  <dcterms:modified xsi:type="dcterms:W3CDTF">2026-02-06T07:50:51Z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93D7ED3DD0084C38AC6A752EF00BEDED_13</vt:lpwstr>
  </property>
  <property fmtid="{D5CDD505-2E9C-101B-9397-08002B2CF9AE}" pid="4" name="KSOTemplateDocerSaveRecord">
    <vt:lpwstr>eyJoZGlkIjoiMTkyYzE2Nzg0YWNiYzM3ZWJmNGVlN2IzMGNlZWQ5MjQiLCJ1c2VySWQiOiIyNTMwMDkzNTIifQ==</vt:lpwstr>
  </property>
</Properties>
</file>