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A457" w14:textId="5C79C0C4" w:rsidR="00D94922" w:rsidRPr="00A56D2C" w:rsidRDefault="00A56D2C" w:rsidP="00A56D2C">
      <w:pPr>
        <w:jc w:val="center"/>
        <w:rPr>
          <w:rFonts w:ascii="宋体" w:eastAsia="宋体" w:hAnsi="宋体"/>
          <w:sz w:val="44"/>
          <w:szCs w:val="44"/>
        </w:rPr>
      </w:pPr>
      <w:r w:rsidRPr="00A56D2C">
        <w:rPr>
          <w:rFonts w:ascii="宋体" w:eastAsia="宋体" w:hAnsi="宋体" w:hint="eastAsia"/>
          <w:sz w:val="44"/>
          <w:szCs w:val="44"/>
        </w:rPr>
        <w:t>关于黑龙江C</w:t>
      </w:r>
      <w:r w:rsidRPr="00A56D2C">
        <w:rPr>
          <w:rFonts w:ascii="宋体" w:eastAsia="宋体" w:hAnsi="宋体"/>
          <w:sz w:val="44"/>
          <w:szCs w:val="44"/>
        </w:rPr>
        <w:t>A</w:t>
      </w:r>
      <w:r w:rsidRPr="00A56D2C">
        <w:rPr>
          <w:rFonts w:ascii="宋体" w:eastAsia="宋体" w:hAnsi="宋体" w:hint="eastAsia"/>
          <w:sz w:val="44"/>
          <w:szCs w:val="44"/>
        </w:rPr>
        <w:t>推进省内公共资源交易C</w:t>
      </w:r>
      <w:r w:rsidRPr="00A56D2C">
        <w:rPr>
          <w:rFonts w:ascii="宋体" w:eastAsia="宋体" w:hAnsi="宋体"/>
          <w:sz w:val="44"/>
          <w:szCs w:val="44"/>
        </w:rPr>
        <w:t>A</w:t>
      </w:r>
      <w:r w:rsidRPr="00A56D2C">
        <w:rPr>
          <w:rFonts w:ascii="宋体" w:eastAsia="宋体" w:hAnsi="宋体" w:hint="eastAsia"/>
          <w:sz w:val="44"/>
          <w:szCs w:val="44"/>
        </w:rPr>
        <w:t>互认的公告</w:t>
      </w:r>
    </w:p>
    <w:p w14:paraId="010CB4CE" w14:textId="561754E4" w:rsidR="00A56D2C" w:rsidRPr="00A56D2C" w:rsidRDefault="00A56D2C">
      <w:pPr>
        <w:rPr>
          <w:rFonts w:ascii="仿宋" w:eastAsia="仿宋" w:hAnsi="仿宋"/>
          <w:sz w:val="32"/>
          <w:szCs w:val="32"/>
        </w:rPr>
      </w:pPr>
      <w:r w:rsidRPr="00A56D2C">
        <w:rPr>
          <w:rFonts w:ascii="仿宋" w:eastAsia="仿宋" w:hAnsi="仿宋" w:hint="eastAsia"/>
          <w:sz w:val="32"/>
          <w:szCs w:val="32"/>
        </w:rPr>
        <w:t>各市场主体：</w:t>
      </w:r>
    </w:p>
    <w:p w14:paraId="73A933F8" w14:textId="360272E9" w:rsidR="00A56D2C" w:rsidRPr="00A56D2C" w:rsidRDefault="00A56D2C" w:rsidP="00A56D2C">
      <w:pPr>
        <w:ind w:firstLine="4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为</w:t>
      </w:r>
      <w:r w:rsidR="002E195D">
        <w:rPr>
          <w:rFonts w:ascii="仿宋" w:eastAsia="仿宋" w:hAnsi="仿宋" w:hint="eastAsia"/>
          <w:sz w:val="32"/>
          <w:szCs w:val="32"/>
        </w:rPr>
        <w:t>方</w:t>
      </w:r>
      <w:r w:rsidR="00B26BAD">
        <w:rPr>
          <w:rFonts w:ascii="仿宋" w:eastAsia="仿宋" w:hAnsi="仿宋" w:hint="eastAsia"/>
          <w:sz w:val="32"/>
          <w:szCs w:val="32"/>
        </w:rPr>
        <w:t>便</w:t>
      </w:r>
      <w:r w:rsidRPr="00A56D2C">
        <w:rPr>
          <w:rFonts w:ascii="仿宋" w:eastAsia="仿宋" w:hAnsi="仿宋" w:hint="eastAsia"/>
          <w:sz w:val="32"/>
          <w:szCs w:val="32"/>
        </w:rPr>
        <w:t>市场主体参与省内公共资源交易活动，优化我省营商环境，黑龙江C</w:t>
      </w:r>
      <w:r w:rsidRPr="00A56D2C">
        <w:rPr>
          <w:rFonts w:ascii="仿宋" w:eastAsia="仿宋" w:hAnsi="仿宋"/>
          <w:sz w:val="32"/>
          <w:szCs w:val="32"/>
        </w:rPr>
        <w:t>A</w:t>
      </w:r>
      <w:r w:rsidRPr="00A56D2C">
        <w:rPr>
          <w:rFonts w:ascii="仿宋" w:eastAsia="仿宋" w:hAnsi="仿宋" w:hint="eastAsia"/>
          <w:sz w:val="32"/>
          <w:szCs w:val="32"/>
        </w:rPr>
        <w:t>已完成省公共资源平台和大庆公共资源交易平台C</w:t>
      </w:r>
      <w:r w:rsidRPr="00A56D2C">
        <w:rPr>
          <w:rFonts w:ascii="仿宋" w:eastAsia="仿宋" w:hAnsi="仿宋"/>
          <w:sz w:val="32"/>
          <w:szCs w:val="32"/>
        </w:rPr>
        <w:t>A</w:t>
      </w:r>
      <w:r w:rsidRPr="00A56D2C">
        <w:rPr>
          <w:rFonts w:ascii="仿宋" w:eastAsia="仿宋" w:hAnsi="仿宋" w:hint="eastAsia"/>
          <w:sz w:val="32"/>
          <w:szCs w:val="32"/>
        </w:rPr>
        <w:t>互认工作，实现省内公共资源交易“一锁通用”。同时，按</w:t>
      </w:r>
      <w:proofErr w:type="gramStart"/>
      <w:r w:rsidRPr="00A56D2C">
        <w:rPr>
          <w:rFonts w:ascii="仿宋" w:eastAsia="仿宋" w:hAnsi="仿宋" w:hint="eastAsia"/>
          <w:sz w:val="32"/>
          <w:szCs w:val="32"/>
        </w:rPr>
        <w:t>省发改</w:t>
      </w:r>
      <w:proofErr w:type="gramEnd"/>
      <w:r w:rsidRPr="00A56D2C">
        <w:rPr>
          <w:rFonts w:ascii="仿宋" w:eastAsia="仿宋" w:hAnsi="仿宋" w:hint="eastAsia"/>
          <w:sz w:val="32"/>
          <w:szCs w:val="32"/>
        </w:rPr>
        <w:t>委和省营商环境管理</w:t>
      </w:r>
      <w:proofErr w:type="gramStart"/>
      <w:r w:rsidRPr="00A56D2C">
        <w:rPr>
          <w:rFonts w:ascii="仿宋" w:eastAsia="仿宋" w:hAnsi="仿宋" w:hint="eastAsia"/>
          <w:sz w:val="32"/>
          <w:szCs w:val="32"/>
        </w:rPr>
        <w:t>局相关</w:t>
      </w:r>
      <w:proofErr w:type="gramEnd"/>
      <w:r w:rsidRPr="00A56D2C">
        <w:rPr>
          <w:rFonts w:ascii="仿宋" w:eastAsia="仿宋" w:hAnsi="仿宋" w:hint="eastAsia"/>
          <w:sz w:val="32"/>
          <w:szCs w:val="32"/>
        </w:rPr>
        <w:t>工作要求，黑龙江C</w:t>
      </w:r>
      <w:r w:rsidRPr="00A56D2C">
        <w:rPr>
          <w:rFonts w:ascii="仿宋" w:eastAsia="仿宋" w:hAnsi="仿宋"/>
          <w:sz w:val="32"/>
          <w:szCs w:val="32"/>
        </w:rPr>
        <w:t>A</w:t>
      </w:r>
      <w:r w:rsidRPr="00A56D2C">
        <w:rPr>
          <w:rFonts w:ascii="仿宋" w:eastAsia="仿宋" w:hAnsi="仿宋" w:hint="eastAsia"/>
          <w:sz w:val="32"/>
          <w:szCs w:val="32"/>
        </w:rPr>
        <w:t>在省公共资源交易中心开设数字证书现场办理窗口，可按投标主体需求加办省政府采购网投标C</w:t>
      </w:r>
      <w:r w:rsidRPr="00A56D2C">
        <w:rPr>
          <w:rFonts w:ascii="仿宋" w:eastAsia="仿宋" w:hAnsi="仿宋"/>
          <w:sz w:val="32"/>
          <w:szCs w:val="32"/>
        </w:rPr>
        <w:t>A</w:t>
      </w:r>
      <w:r w:rsidRPr="00A56D2C">
        <w:rPr>
          <w:rFonts w:ascii="仿宋" w:eastAsia="仿宋" w:hAnsi="仿宋" w:hint="eastAsia"/>
          <w:sz w:val="32"/>
          <w:szCs w:val="32"/>
        </w:rPr>
        <w:t>，以方便用户“最多跑一次”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97C6A30" w14:textId="77777777" w:rsidR="00A56D2C" w:rsidRDefault="00A56D2C" w:rsidP="00A56D2C">
      <w:pPr>
        <w:ind w:firstLine="430"/>
      </w:pPr>
    </w:p>
    <w:p w14:paraId="1D1C7066" w14:textId="77777777" w:rsidR="00A56D2C" w:rsidRDefault="00A56D2C" w:rsidP="00A56D2C">
      <w:pPr>
        <w:ind w:firstLine="430"/>
      </w:pPr>
    </w:p>
    <w:p w14:paraId="6F9C3147" w14:textId="15FB3221" w:rsidR="00A56D2C" w:rsidRPr="00B26BAD" w:rsidRDefault="00A56D2C" w:rsidP="00A56D2C">
      <w:pPr>
        <w:ind w:firstLine="430"/>
        <w:rPr>
          <w:rFonts w:ascii="仿宋" w:eastAsia="仿宋" w:hAnsi="仿宋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                          </w:t>
      </w:r>
      <w:r w:rsidRPr="00B26BAD">
        <w:rPr>
          <w:rFonts w:ascii="仿宋" w:eastAsia="仿宋" w:hAnsi="仿宋"/>
          <w:sz w:val="32"/>
          <w:szCs w:val="32"/>
        </w:rPr>
        <w:t xml:space="preserve"> </w:t>
      </w:r>
      <w:r w:rsidRPr="00B26BAD">
        <w:rPr>
          <w:rFonts w:ascii="仿宋" w:eastAsia="仿宋" w:hAnsi="仿宋" w:hint="eastAsia"/>
          <w:sz w:val="32"/>
          <w:szCs w:val="32"/>
        </w:rPr>
        <w:t>黑龙江省数字证书认证有限公司</w:t>
      </w:r>
    </w:p>
    <w:p w14:paraId="37B3C48F" w14:textId="107DEE68" w:rsidR="00A56D2C" w:rsidRPr="00B26BAD" w:rsidRDefault="00A56D2C" w:rsidP="00A56D2C">
      <w:pPr>
        <w:ind w:firstLine="430"/>
        <w:rPr>
          <w:rFonts w:ascii="仿宋" w:eastAsia="仿宋" w:hAnsi="仿宋"/>
          <w:sz w:val="32"/>
          <w:szCs w:val="32"/>
        </w:rPr>
      </w:pPr>
      <w:r w:rsidRPr="00B26BAD">
        <w:rPr>
          <w:rFonts w:ascii="仿宋" w:eastAsia="仿宋" w:hAnsi="仿宋" w:hint="eastAsia"/>
          <w:sz w:val="32"/>
          <w:szCs w:val="32"/>
        </w:rPr>
        <w:t xml:space="preserve"> </w:t>
      </w:r>
      <w:r w:rsidRPr="00B26BAD">
        <w:rPr>
          <w:rFonts w:ascii="仿宋" w:eastAsia="仿宋" w:hAnsi="仿宋"/>
          <w:sz w:val="32"/>
          <w:szCs w:val="32"/>
        </w:rPr>
        <w:t xml:space="preserve">                          2022年</w:t>
      </w:r>
      <w:r w:rsidRPr="00B26BAD">
        <w:rPr>
          <w:rFonts w:ascii="仿宋" w:eastAsia="仿宋" w:hAnsi="仿宋" w:hint="eastAsia"/>
          <w:sz w:val="32"/>
          <w:szCs w:val="32"/>
        </w:rPr>
        <w:t>5</w:t>
      </w:r>
      <w:r w:rsidRPr="00B26BAD">
        <w:rPr>
          <w:rFonts w:ascii="仿宋" w:eastAsia="仿宋" w:hAnsi="仿宋"/>
          <w:sz w:val="32"/>
          <w:szCs w:val="32"/>
        </w:rPr>
        <w:t>月</w:t>
      </w:r>
      <w:r w:rsidRPr="00B26BAD">
        <w:rPr>
          <w:rFonts w:ascii="仿宋" w:eastAsia="仿宋" w:hAnsi="仿宋" w:hint="eastAsia"/>
          <w:sz w:val="32"/>
          <w:szCs w:val="32"/>
        </w:rPr>
        <w:t>2</w:t>
      </w:r>
      <w:r w:rsidRPr="00B26BAD">
        <w:rPr>
          <w:rFonts w:ascii="仿宋" w:eastAsia="仿宋" w:hAnsi="仿宋"/>
          <w:sz w:val="32"/>
          <w:szCs w:val="32"/>
        </w:rPr>
        <w:t>5日</w:t>
      </w:r>
    </w:p>
    <w:p w14:paraId="4FE8511A" w14:textId="068863E4" w:rsidR="00A56D2C" w:rsidRDefault="00A56D2C" w:rsidP="00A56D2C">
      <w:pPr>
        <w:ind w:firstLine="430"/>
      </w:pPr>
    </w:p>
    <w:sectPr w:rsidR="00A56D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86"/>
    <w:rsid w:val="002E195D"/>
    <w:rsid w:val="00A56D2C"/>
    <w:rsid w:val="00B26BAD"/>
    <w:rsid w:val="00B67886"/>
    <w:rsid w:val="00D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402CA"/>
  <w15:chartTrackingRefBased/>
  <w15:docId w15:val="{0E9DBFD9-0697-4D30-97CD-45860CFC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祝 莹</dc:creator>
  <cp:keywords/>
  <dc:description/>
  <cp:lastModifiedBy>祝 莹</cp:lastModifiedBy>
  <cp:revision>6</cp:revision>
  <dcterms:created xsi:type="dcterms:W3CDTF">2023-06-29T09:57:00Z</dcterms:created>
  <dcterms:modified xsi:type="dcterms:W3CDTF">2023-06-29T10:07:00Z</dcterms:modified>
</cp:coreProperties>
</file>